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5.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8.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9.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0.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11.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12.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footer13.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4.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5.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footer16.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footer17.xml" ContentType="application/vnd.openxmlformats-officedocument.wordprocessingml.footer+xml"/>
  <Override PartName="/word/header5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E08" w:rsidRDefault="00A878F9" w:rsidP="00EC3968">
      <w:pPr>
        <w:ind w:left="540" w:right="1878"/>
        <w:rPr>
          <w:b/>
          <w:color w:val="AF272F"/>
          <w:sz w:val="44"/>
          <w:szCs w:val="44"/>
        </w:rPr>
      </w:pPr>
      <w:bookmarkStart w:id="0" w:name="_GoBack"/>
      <w:bookmarkEnd w:id="0"/>
      <w:r>
        <w:rPr>
          <w:b/>
          <w:noProof/>
          <w:color w:val="AF272F"/>
          <w:sz w:val="44"/>
          <w:szCs w:val="44"/>
        </w:rPr>
        <w:t>Princes Hill Secondary College</w:t>
      </w:r>
    </w:p>
    <w:p w:rsidR="00CE4E08" w:rsidRDefault="00672203" w:rsidP="00EC3968">
      <w:pPr>
        <w:ind w:left="540" w:right="1878"/>
        <w:rPr>
          <w:b/>
          <w:color w:val="AF272F"/>
          <w:sz w:val="44"/>
          <w:szCs w:val="44"/>
        </w:rPr>
      </w:pPr>
    </w:p>
    <w:p w:rsidR="00EC3968" w:rsidRDefault="00A878F9" w:rsidP="00EC3968">
      <w:pPr>
        <w:ind w:left="540" w:right="1878"/>
        <w:rPr>
          <w:b/>
          <w:color w:val="AF272F"/>
          <w:sz w:val="44"/>
          <w:szCs w:val="44"/>
        </w:rPr>
      </w:pPr>
      <w:r>
        <w:rPr>
          <w:b/>
          <w:color w:val="AF272F"/>
          <w:sz w:val="44"/>
          <w:szCs w:val="44"/>
        </w:rPr>
        <w:t xml:space="preserve">Emergency and Critical Incident Management Plan </w:t>
      </w:r>
      <w:r w:rsidRPr="006307C3">
        <w:rPr>
          <w:b/>
          <w:noProof/>
          <w:color w:val="AF272F"/>
          <w:sz w:val="44"/>
          <w:szCs w:val="44"/>
        </w:rPr>
        <w:t>2019-2020</w:t>
      </w:r>
    </w:p>
    <w:p w:rsidR="00A814FC" w:rsidRDefault="00672203" w:rsidP="00A67176">
      <w:pPr>
        <w:pStyle w:val="ESIntroParagraph"/>
        <w:ind w:left="-567" w:right="4330" w:firstLine="1107"/>
        <w:rPr>
          <w:color w:val="AF272F"/>
        </w:rPr>
      </w:pPr>
    </w:p>
    <w:p w:rsidR="0012621F" w:rsidRDefault="00672203" w:rsidP="00A67176">
      <w:pPr>
        <w:pStyle w:val="ESIntroParagraph"/>
        <w:ind w:left="-567" w:right="4330" w:firstLine="1107"/>
        <w:rPr>
          <w:color w:val="AF272F"/>
        </w:rPr>
      </w:pPr>
    </w:p>
    <w:p w:rsidR="0012621F" w:rsidRDefault="00672203" w:rsidP="00A67176">
      <w:pPr>
        <w:pStyle w:val="ESIntroParagraph"/>
        <w:ind w:left="-567" w:right="4330" w:firstLine="1107"/>
        <w:rPr>
          <w:color w:val="AF272F"/>
        </w:rPr>
      </w:pPr>
    </w:p>
    <w:p w:rsidR="00366E9A" w:rsidRDefault="00672203" w:rsidP="00A67176">
      <w:pPr>
        <w:pStyle w:val="ESIntroParagraph"/>
        <w:ind w:left="-567" w:right="4330" w:firstLine="1107"/>
        <w:rPr>
          <w:color w:val="AF272F"/>
        </w:rPr>
      </w:pPr>
    </w:p>
    <w:p w:rsidR="0012621F" w:rsidRDefault="00672203" w:rsidP="00A67176">
      <w:pPr>
        <w:pStyle w:val="ESIntroParagraph"/>
        <w:ind w:left="-567" w:right="4330" w:firstLine="1107"/>
        <w:rPr>
          <w:color w:val="AF272F"/>
        </w:rPr>
      </w:pPr>
    </w:p>
    <w:p w:rsidR="00026834" w:rsidRDefault="00672203" w:rsidP="00A67176">
      <w:pPr>
        <w:pStyle w:val="ESIntroParagraph"/>
        <w:ind w:left="-567" w:right="4330" w:firstLine="1107"/>
        <w:rPr>
          <w:color w:val="AF272F"/>
        </w:rPr>
      </w:pPr>
    </w:p>
    <w:p w:rsidR="0012621F" w:rsidRDefault="00672203" w:rsidP="009235AB">
      <w:pPr>
        <w:pStyle w:val="ESBodyText"/>
      </w:pPr>
    </w:p>
    <w:p w:rsidR="0012621F" w:rsidRDefault="00A878F9" w:rsidP="00F83BD4">
      <w:pPr>
        <w:pStyle w:val="ESBodyText"/>
        <w:jc w:val="center"/>
      </w:pPr>
      <w:r>
        <w:rPr>
          <w:noProof/>
          <w:sz w:val="44"/>
          <w:szCs w:val="44"/>
          <w:lang w:val="en-AU" w:eastAsia="en-AU"/>
        </w:rPr>
        <w:drawing>
          <wp:anchor distT="0" distB="0" distL="114300" distR="114300" simplePos="0" relativeHeight="251658240" behindDoc="1" locked="0" layoutInCell="1" allowOverlap="1">
            <wp:simplePos x="0" y="0"/>
            <wp:positionH relativeFrom="page">
              <wp:align>center</wp:align>
            </wp:positionH>
            <wp:positionV relativeFrom="paragraph">
              <wp:posOffset>0</wp:posOffset>
            </wp:positionV>
            <wp:extent cx="3181794" cy="2381582"/>
            <wp:effectExtent l="0" t="0" r="0" b="0"/>
            <wp:wrapNone/>
            <wp:docPr id="100009" name="Picture 100009"/>
            <wp:cNvGraphicFramePr/>
            <a:graphic xmlns:a="http://schemas.openxmlformats.org/drawingml/2006/main">
              <a:graphicData uri="http://schemas.openxmlformats.org/drawingml/2006/picture">
                <pic:pic xmlns:pic="http://schemas.openxmlformats.org/drawingml/2006/picture">
                  <pic:nvPicPr>
                    <pic:cNvPr id="100009" name=""/>
                    <pic:cNvPicPr/>
                  </pic:nvPicPr>
                  <pic:blipFill>
                    <a:blip r:embed="rId12"/>
                    <a:stretch>
                      <a:fillRect/>
                    </a:stretch>
                  </pic:blipFill>
                  <pic:spPr>
                    <a:xfrm>
                      <a:off x="0" y="0"/>
                      <a:ext cx="3181794" cy="2381582"/>
                    </a:xfrm>
                    <a:prstGeom prst="rect">
                      <a:avLst/>
                    </a:prstGeom>
                  </pic:spPr>
                </pic:pic>
              </a:graphicData>
            </a:graphic>
          </wp:anchor>
        </w:drawing>
      </w:r>
    </w:p>
    <w:p w:rsidR="0012621F" w:rsidRDefault="00672203" w:rsidP="009235AB">
      <w:pPr>
        <w:pStyle w:val="ESBodyText"/>
      </w:pPr>
    </w:p>
    <w:p w:rsidR="00704338" w:rsidRDefault="00672203" w:rsidP="009235AB">
      <w:pPr>
        <w:pStyle w:val="ESBodyText"/>
      </w:pPr>
    </w:p>
    <w:p w:rsidR="00704338"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231C5D" w:rsidRDefault="00672203" w:rsidP="009235AB">
      <w:pPr>
        <w:pStyle w:val="ESBodyText"/>
      </w:pPr>
    </w:p>
    <w:p w:rsidR="00CE4E08" w:rsidRDefault="00672203" w:rsidP="009235AB">
      <w:pPr>
        <w:pStyle w:val="ESBodyText"/>
      </w:pPr>
    </w:p>
    <w:p w:rsidR="00CE4E08" w:rsidRDefault="00672203" w:rsidP="009235AB">
      <w:pPr>
        <w:pStyle w:val="ESBodyText"/>
      </w:pPr>
    </w:p>
    <w:p w:rsidR="00CE4E08" w:rsidRPr="00A350D4" w:rsidRDefault="00A878F9" w:rsidP="009235AB">
      <w:pPr>
        <w:pStyle w:val="ESBodyText"/>
        <w:rPr>
          <w:b/>
          <w:sz w:val="28"/>
          <w:szCs w:val="28"/>
        </w:rPr>
      </w:pPr>
      <w:r>
        <w:tab/>
      </w:r>
      <w:r>
        <w:tab/>
      </w:r>
      <w:r w:rsidRPr="00A350D4">
        <w:rPr>
          <w:b/>
          <w:noProof/>
          <w:sz w:val="28"/>
          <w:szCs w:val="28"/>
        </w:rPr>
        <w:t>Arnold Street, Princes Hill, VIC, 3054</w:t>
      </w:r>
    </w:p>
    <w:p w:rsidR="00822B9B" w:rsidRPr="00A350D4" w:rsidRDefault="00A878F9" w:rsidP="009235AB">
      <w:pPr>
        <w:pStyle w:val="ESBodyText"/>
        <w:rPr>
          <w:b/>
          <w:sz w:val="28"/>
          <w:szCs w:val="28"/>
        </w:rPr>
      </w:pPr>
      <w:r w:rsidRPr="00A350D4">
        <w:rPr>
          <w:b/>
          <w:sz w:val="28"/>
          <w:szCs w:val="28"/>
        </w:rPr>
        <w:tab/>
      </w:r>
      <w:r w:rsidRPr="00A350D4">
        <w:rPr>
          <w:b/>
          <w:sz w:val="28"/>
          <w:szCs w:val="28"/>
        </w:rPr>
        <w:tab/>
      </w:r>
      <w:r w:rsidRPr="00A350D4">
        <w:rPr>
          <w:b/>
          <w:noProof/>
          <w:sz w:val="28"/>
          <w:szCs w:val="28"/>
        </w:rPr>
        <w:t>03 9389 0600 / princes.hill.sc@edumail.vic.gov.au</w:t>
      </w:r>
    </w:p>
    <w:p w:rsidR="00CE4E08" w:rsidRDefault="00A878F9" w:rsidP="009235AB">
      <w:pPr>
        <w:pStyle w:val="ESBodyText"/>
        <w:rPr>
          <w:b/>
          <w:sz w:val="24"/>
          <w:szCs w:val="24"/>
        </w:rPr>
      </w:pPr>
      <w:r>
        <w:rPr>
          <w:b/>
          <w:sz w:val="24"/>
          <w:szCs w:val="24"/>
        </w:rPr>
        <w:tab/>
      </w:r>
      <w:r>
        <w:rPr>
          <w:b/>
          <w:sz w:val="24"/>
          <w:szCs w:val="24"/>
        </w:rPr>
        <w:tab/>
      </w:r>
    </w:p>
    <w:p w:rsidR="005E0D8F" w:rsidRDefault="00672203" w:rsidP="009235AB">
      <w:pPr>
        <w:pStyle w:val="ESBodyText"/>
        <w:rPr>
          <w:b/>
          <w:sz w:val="24"/>
          <w:szCs w:val="24"/>
        </w:rPr>
      </w:pPr>
    </w:p>
    <w:p w:rsidR="00CE4E08" w:rsidRDefault="00A878F9" w:rsidP="006D45EA">
      <w:pPr>
        <w:pStyle w:val="ESBodyText"/>
        <w:ind w:left="720" w:firstLine="720"/>
        <w:rPr>
          <w:b/>
          <w:sz w:val="28"/>
          <w:szCs w:val="28"/>
        </w:rPr>
      </w:pPr>
      <w:r>
        <w:rPr>
          <w:b/>
          <w:sz w:val="28"/>
          <w:szCs w:val="28"/>
        </w:rPr>
        <w:t>Department of Education and Training</w:t>
      </w:r>
    </w:p>
    <w:p w:rsidR="00CE4E08" w:rsidRDefault="00672203" w:rsidP="00CE4E08">
      <w:pPr>
        <w:pStyle w:val="ESBodyText"/>
        <w:jc w:val="center"/>
        <w:rPr>
          <w:b/>
          <w:sz w:val="24"/>
          <w:szCs w:val="24"/>
        </w:rPr>
      </w:pPr>
    </w:p>
    <w:p w:rsidR="00CE4E08" w:rsidRDefault="00A878F9" w:rsidP="006D45EA">
      <w:pPr>
        <w:pStyle w:val="ESBodyText"/>
        <w:ind w:left="1440" w:firstLine="720"/>
        <w:rPr>
          <w:b/>
          <w:sz w:val="24"/>
          <w:szCs w:val="24"/>
        </w:rPr>
      </w:pPr>
      <w:r w:rsidRPr="007C0B3C">
        <w:rPr>
          <w:b/>
          <w:sz w:val="24"/>
          <w:szCs w:val="24"/>
        </w:rPr>
        <w:t xml:space="preserve">Date Approved: </w:t>
      </w:r>
      <w:r>
        <w:rPr>
          <w:b/>
          <w:noProof/>
          <w:sz w:val="24"/>
          <w:szCs w:val="24"/>
        </w:rPr>
        <w:t>16/07/2019</w:t>
      </w:r>
    </w:p>
    <w:p w:rsidR="005E0D8F" w:rsidRDefault="00672203" w:rsidP="005E0D8F">
      <w:pPr>
        <w:pStyle w:val="ESBodyText"/>
        <w:ind w:firstLine="720"/>
        <w:jc w:val="center"/>
        <w:rPr>
          <w:b/>
          <w:sz w:val="24"/>
          <w:szCs w:val="24"/>
        </w:rPr>
      </w:pPr>
    </w:p>
    <w:p w:rsidR="005E0D8F" w:rsidRPr="00CE4E08" w:rsidRDefault="00672203" w:rsidP="005E0D8F">
      <w:pPr>
        <w:pStyle w:val="ESBodyText"/>
        <w:ind w:firstLine="720"/>
        <w:jc w:val="center"/>
        <w:rPr>
          <w:b/>
          <w:sz w:val="24"/>
          <w:szCs w:val="24"/>
        </w:rPr>
      </w:pPr>
    </w:p>
    <w:p w:rsidR="00F460FE" w:rsidRDefault="00A878F9" w:rsidP="00F460FE">
      <w:pPr>
        <w:pStyle w:val="ESHeading1"/>
      </w:pPr>
      <w:r>
        <w:lastRenderedPageBreak/>
        <w:t>Purpose</w:t>
      </w:r>
    </w:p>
    <w:p w:rsidR="00F460FE" w:rsidRPr="00D16612" w:rsidRDefault="00A878F9" w:rsidP="00D16612">
      <w:pPr>
        <w:spacing w:after="0"/>
        <w:rPr>
          <w:sz w:val="20"/>
        </w:rPr>
      </w:pPr>
      <w:r>
        <w:rPr>
          <w:sz w:val="20"/>
        </w:rPr>
        <w:t>The purpose of this Emergency and Critical Incident Management Plan (EMP) is to provide a detailed plan of how this school campus will prepare and respond to emergencies and critical incidents that may impact on student and/or staff health, safety and well-being and/or school operations.</w:t>
      </w:r>
    </w:p>
    <w:p w:rsidR="00F460FE" w:rsidRDefault="00672203" w:rsidP="00F460FE">
      <w:pPr>
        <w:pStyle w:val="ESBodyText"/>
        <w:rPr>
          <w:color w:val="53565A"/>
          <w:shd w:val="clear" w:color="auto" w:fill="FFFFFF"/>
        </w:rPr>
      </w:pPr>
    </w:p>
    <w:p w:rsidR="00F460FE" w:rsidRDefault="00A878F9" w:rsidP="00F460FE">
      <w:pPr>
        <w:pStyle w:val="ESHeading1"/>
        <w:rPr>
          <w:shd w:val="clear" w:color="auto" w:fill="FFFFFF"/>
        </w:rPr>
      </w:pPr>
      <w:r>
        <w:rPr>
          <w:shd w:val="clear" w:color="auto" w:fill="FFFFFF"/>
        </w:rPr>
        <w:t>Context</w:t>
      </w:r>
    </w:p>
    <w:p w:rsidR="00F460FE" w:rsidRDefault="00A878F9" w:rsidP="00D16612">
      <w:pPr>
        <w:spacing w:after="0"/>
        <w:rPr>
          <w:sz w:val="20"/>
        </w:rPr>
      </w:pPr>
      <w:r>
        <w:rPr>
          <w:sz w:val="20"/>
        </w:rPr>
        <w:t xml:space="preserve">Schools have the authority to activate their EMPs when an event warrants a response.  Schools should know how to access multiple information sources including the VicEmergency app, </w:t>
      </w:r>
      <w:hyperlink r:id="rId13" w:history="1">
        <w:r w:rsidRPr="007B1216">
          <w:rPr>
            <w:rStyle w:val="Hyperlink"/>
            <w:sz w:val="20"/>
          </w:rPr>
          <w:t>https://www.emergency.vic.gov.au</w:t>
        </w:r>
      </w:hyperlink>
      <w:r>
        <w:rPr>
          <w:sz w:val="20"/>
        </w:rPr>
        <w:t>, emergency services and/or the Department of Education and Training.</w:t>
      </w:r>
    </w:p>
    <w:p w:rsidR="00DC0DBB" w:rsidRDefault="00672203" w:rsidP="00D16612">
      <w:pPr>
        <w:spacing w:after="0"/>
        <w:rPr>
          <w:sz w:val="20"/>
        </w:rPr>
      </w:pPr>
    </w:p>
    <w:p w:rsidR="00DC0DBB" w:rsidRDefault="00A878F9" w:rsidP="00D16612">
      <w:pPr>
        <w:spacing w:after="0"/>
        <w:rPr>
          <w:sz w:val="20"/>
        </w:rPr>
      </w:pPr>
      <w:r>
        <w:rPr>
          <w:sz w:val="20"/>
        </w:rPr>
        <w:t>All principals and key school staff should download the VicEmergency app on their phone with a watch zone around their school to receive alerts and information regarding hazards and incidents in their vicinity.</w:t>
      </w:r>
    </w:p>
    <w:p w:rsidR="00DC0DBB" w:rsidRDefault="00672203" w:rsidP="00D16612">
      <w:pPr>
        <w:spacing w:after="0"/>
        <w:rPr>
          <w:sz w:val="20"/>
        </w:rPr>
      </w:pPr>
    </w:p>
    <w:p w:rsidR="00DC0DBB" w:rsidRDefault="00A878F9" w:rsidP="00D16612">
      <w:pPr>
        <w:spacing w:after="0"/>
        <w:rPr>
          <w:sz w:val="20"/>
        </w:rPr>
      </w:pPr>
      <w:r>
        <w:rPr>
          <w:sz w:val="20"/>
        </w:rPr>
        <w:t>Should the principal or school be made aware of an emergency in the local area, the principal or nominated person will consult the following sources for information:</w:t>
      </w:r>
    </w:p>
    <w:p w:rsidR="00DC0DBB" w:rsidRDefault="00A878F9" w:rsidP="00A878F9">
      <w:pPr>
        <w:pStyle w:val="ListParagraph"/>
        <w:numPr>
          <w:ilvl w:val="0"/>
          <w:numId w:val="3"/>
        </w:numPr>
        <w:spacing w:after="0"/>
        <w:rPr>
          <w:sz w:val="20"/>
        </w:rPr>
      </w:pPr>
      <w:r>
        <w:rPr>
          <w:sz w:val="20"/>
        </w:rPr>
        <w:t>Call ‘000’ for life-threatening or time critical emergencies.</w:t>
      </w:r>
    </w:p>
    <w:p w:rsidR="00DC0DBB" w:rsidRDefault="00A878F9" w:rsidP="00A878F9">
      <w:pPr>
        <w:pStyle w:val="ListParagraph"/>
        <w:numPr>
          <w:ilvl w:val="0"/>
          <w:numId w:val="3"/>
        </w:numPr>
        <w:spacing w:after="0"/>
        <w:rPr>
          <w:sz w:val="20"/>
        </w:rPr>
      </w:pPr>
      <w:r>
        <w:rPr>
          <w:sz w:val="20"/>
        </w:rPr>
        <w:t>Contact the Incident Support and Operations Centre (ISOC) on 1800 126 126.</w:t>
      </w:r>
    </w:p>
    <w:p w:rsidR="00132D38" w:rsidRDefault="00A878F9" w:rsidP="00A878F9">
      <w:pPr>
        <w:pStyle w:val="ListParagraph"/>
        <w:numPr>
          <w:ilvl w:val="0"/>
          <w:numId w:val="3"/>
        </w:numPr>
        <w:spacing w:after="0"/>
        <w:rPr>
          <w:sz w:val="20"/>
        </w:rPr>
      </w:pPr>
      <w:r>
        <w:rPr>
          <w:sz w:val="20"/>
        </w:rPr>
        <w:t>Seek support from your region/regional Manager, Operations and Emergency Management or  Emergency Management Support Officer if required.</w:t>
      </w:r>
    </w:p>
    <w:p w:rsidR="00132D38" w:rsidRDefault="00A878F9" w:rsidP="00A878F9">
      <w:pPr>
        <w:pStyle w:val="ListParagraph"/>
        <w:numPr>
          <w:ilvl w:val="0"/>
          <w:numId w:val="3"/>
        </w:numPr>
        <w:spacing w:after="0"/>
        <w:rPr>
          <w:sz w:val="20"/>
        </w:rPr>
      </w:pPr>
      <w:r>
        <w:rPr>
          <w:sz w:val="20"/>
        </w:rPr>
        <w:t xml:space="preserve">Check the VicEmergency app or </w:t>
      </w:r>
      <w:hyperlink r:id="rId14" w:history="1">
        <w:r w:rsidRPr="00BA0717">
          <w:rPr>
            <w:rStyle w:val="Hyperlink"/>
            <w:sz w:val="20"/>
          </w:rPr>
          <w:t>www.emergency.vic.gov.au</w:t>
        </w:r>
      </w:hyperlink>
      <w:r>
        <w:rPr>
          <w:sz w:val="20"/>
        </w:rPr>
        <w:t xml:space="preserve"> for up to date information on warnings and incidents.</w:t>
      </w:r>
    </w:p>
    <w:p w:rsidR="00132D38" w:rsidRDefault="00A878F9" w:rsidP="00A878F9">
      <w:pPr>
        <w:pStyle w:val="ListParagraph"/>
        <w:numPr>
          <w:ilvl w:val="0"/>
          <w:numId w:val="3"/>
        </w:numPr>
        <w:spacing w:after="0"/>
        <w:rPr>
          <w:sz w:val="20"/>
        </w:rPr>
      </w:pPr>
      <w:r>
        <w:rPr>
          <w:sz w:val="20"/>
        </w:rPr>
        <w:t>Contact your Senior Education Improvement Leader.</w:t>
      </w:r>
    </w:p>
    <w:p w:rsidR="00132D38" w:rsidRPr="00DC0DBB" w:rsidRDefault="00A878F9" w:rsidP="00A878F9">
      <w:pPr>
        <w:pStyle w:val="ListParagraph"/>
        <w:numPr>
          <w:ilvl w:val="0"/>
          <w:numId w:val="3"/>
        </w:numPr>
        <w:spacing w:after="0"/>
        <w:rPr>
          <w:sz w:val="20"/>
        </w:rPr>
      </w:pPr>
      <w:r>
        <w:rPr>
          <w:sz w:val="20"/>
        </w:rPr>
        <w:t>Check the Department of Education and Training web site for incident updates.</w:t>
      </w:r>
    </w:p>
    <w:p w:rsidR="000232D3" w:rsidRDefault="00672203" w:rsidP="00F460FE">
      <w:pPr>
        <w:pStyle w:val="ESBodyText"/>
        <w:rPr>
          <w:shd w:val="clear" w:color="auto" w:fill="FFFFFF"/>
        </w:rPr>
      </w:pPr>
    </w:p>
    <w:p w:rsidR="000232D3" w:rsidRPr="00F460FE" w:rsidRDefault="00672203" w:rsidP="00F460FE">
      <w:pPr>
        <w:pStyle w:val="ESBodyText"/>
        <w:sectPr w:rsidR="000232D3" w:rsidRPr="00F460FE" w:rsidSect="008D219A">
          <w:headerReference w:type="even" r:id="rId15"/>
          <w:headerReference w:type="default" r:id="rId16"/>
          <w:footerReference w:type="default" r:id="rId17"/>
          <w:headerReference w:type="first" r:id="rId18"/>
          <w:pgSz w:w="11906" w:h="16838" w:code="9"/>
          <w:pgMar w:top="2036" w:right="1240" w:bottom="1304" w:left="1304" w:header="624" w:footer="532" w:gutter="0"/>
          <w:cols w:space="397"/>
          <w:docGrid w:linePitch="360"/>
        </w:sectPr>
      </w:pPr>
    </w:p>
    <w:p w:rsidR="00751081" w:rsidRPr="00FA64CE" w:rsidRDefault="00A878F9" w:rsidP="00424F35">
      <w:pPr>
        <w:pStyle w:val="ESHeading10"/>
      </w:pPr>
      <w:r>
        <w:lastRenderedPageBreak/>
        <w:t>Distribution List</w:t>
      </w:r>
    </w:p>
    <w:tbl>
      <w:tblPr>
        <w:tblStyle w:val="TableGrid0"/>
        <w:tblW w:w="10773" w:type="dxa"/>
        <w:tblInd w:w="-455" w:type="dxa"/>
        <w:tblCellMar>
          <w:top w:w="115" w:type="dxa"/>
          <w:left w:w="115" w:type="dxa"/>
          <w:bottom w:w="115" w:type="dxa"/>
          <w:right w:w="115" w:type="dxa"/>
        </w:tblCellMar>
        <w:tblLook w:val="04A0" w:firstRow="1" w:lastRow="0" w:firstColumn="1" w:lastColumn="0" w:noHBand="0" w:noVBand="1"/>
      </w:tblPr>
      <w:tblGrid>
        <w:gridCol w:w="2631"/>
        <w:gridCol w:w="2728"/>
        <w:gridCol w:w="2090"/>
        <w:gridCol w:w="3324"/>
      </w:tblGrid>
      <w:tr w:rsidR="00F460AE" w:rsidTr="00EE7EA3">
        <w:trPr>
          <w:trHeight w:val="313"/>
        </w:trPr>
        <w:tc>
          <w:tcPr>
            <w:tcW w:w="3285" w:type="dxa"/>
            <w:shd w:val="clear" w:color="auto" w:fill="D9D9D9" w:themeFill="background1" w:themeFillShade="D9"/>
          </w:tcPr>
          <w:p w:rsidR="00EE7EA3" w:rsidRPr="0031627D" w:rsidRDefault="00A878F9" w:rsidP="00BB22C9">
            <w:pPr>
              <w:pStyle w:val="Heading30"/>
              <w:spacing w:before="0" w:after="0"/>
            </w:pPr>
            <w:r>
              <w:rPr>
                <w:bCs/>
                <w:szCs w:val="36"/>
              </w:rPr>
              <w:t>Name</w:t>
            </w:r>
          </w:p>
        </w:tc>
        <w:tc>
          <w:tcPr>
            <w:tcW w:w="3198" w:type="dxa"/>
            <w:shd w:val="clear" w:color="auto" w:fill="D9D9D9" w:themeFill="background1" w:themeFillShade="D9"/>
          </w:tcPr>
          <w:p w:rsidR="00EE7EA3" w:rsidRDefault="00A878F9" w:rsidP="00BB22C9">
            <w:pPr>
              <w:pStyle w:val="Heading30"/>
              <w:spacing w:before="0" w:after="0"/>
              <w:rPr>
                <w:bCs/>
                <w:szCs w:val="36"/>
              </w:rPr>
            </w:pPr>
            <w:r>
              <w:rPr>
                <w:bCs/>
                <w:szCs w:val="36"/>
              </w:rPr>
              <w:t>Position Title and Organisation Name</w:t>
            </w:r>
          </w:p>
        </w:tc>
        <w:tc>
          <w:tcPr>
            <w:tcW w:w="2232" w:type="dxa"/>
            <w:shd w:val="clear" w:color="auto" w:fill="D9D9D9" w:themeFill="background1" w:themeFillShade="D9"/>
          </w:tcPr>
          <w:p w:rsidR="00EE7EA3" w:rsidRPr="00BB22C9" w:rsidRDefault="00A878F9" w:rsidP="00BB22C9">
            <w:pPr>
              <w:pStyle w:val="Heading30"/>
              <w:spacing w:before="0" w:after="0"/>
              <w:rPr>
                <w:bCs/>
                <w:szCs w:val="36"/>
              </w:rPr>
            </w:pPr>
            <w:r>
              <w:rPr>
                <w:bCs/>
                <w:szCs w:val="36"/>
              </w:rPr>
              <w:t xml:space="preserve">Communication Date </w:t>
            </w:r>
          </w:p>
          <w:p w:rsidR="00EE7EA3" w:rsidRPr="00BB22C9" w:rsidRDefault="00672203" w:rsidP="00BB22C9">
            <w:pPr>
              <w:pStyle w:val="ESBodyText0"/>
              <w:spacing w:after="0"/>
              <w:rPr>
                <w:b/>
                <w:bCs/>
                <w:color w:val="000000" w:themeColor="text1"/>
                <w:sz w:val="20"/>
                <w:szCs w:val="36"/>
              </w:rPr>
            </w:pPr>
          </w:p>
        </w:tc>
        <w:tc>
          <w:tcPr>
            <w:tcW w:w="2058" w:type="dxa"/>
            <w:shd w:val="clear" w:color="auto" w:fill="D9D9D9" w:themeFill="background1" w:themeFillShade="D9"/>
          </w:tcPr>
          <w:p w:rsidR="00EE7EA3" w:rsidRPr="00BB22C9" w:rsidRDefault="00A878F9" w:rsidP="00BB22C9">
            <w:pPr>
              <w:pStyle w:val="Heading30"/>
              <w:spacing w:before="0" w:after="0"/>
              <w:rPr>
                <w:bCs/>
                <w:szCs w:val="36"/>
              </w:rPr>
            </w:pPr>
            <w:r>
              <w:rPr>
                <w:bCs/>
                <w:szCs w:val="36"/>
              </w:rPr>
              <w:t>Email or Postal Address</w:t>
            </w:r>
          </w:p>
          <w:p w:rsidR="00EE7EA3" w:rsidRPr="00BB22C9" w:rsidRDefault="00672203" w:rsidP="00BB22C9">
            <w:pPr>
              <w:pStyle w:val="ESBodyText0"/>
              <w:spacing w:after="0"/>
              <w:rPr>
                <w:b/>
                <w:bCs/>
                <w:color w:val="000000" w:themeColor="text1"/>
                <w:sz w:val="20"/>
                <w:szCs w:val="36"/>
              </w:rPr>
            </w:pPr>
          </w:p>
        </w:tc>
      </w:tr>
      <w:tr w:rsidR="00F460AE" w:rsidTr="00EE7EA3">
        <w:trPr>
          <w:trHeight w:val="96"/>
        </w:trPr>
        <w:tc>
          <w:tcPr>
            <w:tcW w:w="3285" w:type="dxa"/>
          </w:tcPr>
          <w:p w:rsidR="00EE7EA3" w:rsidRPr="00FB5F1A" w:rsidRDefault="00A878F9" w:rsidP="00FB5F1A">
            <w:pPr>
              <w:pStyle w:val="Normal0"/>
              <w:spacing w:after="0"/>
            </w:pPr>
            <w:r>
              <w:rPr>
                <w:sz w:val="20"/>
              </w:rPr>
              <w:t>Trevor Smith</w:t>
            </w:r>
          </w:p>
        </w:tc>
        <w:tc>
          <w:tcPr>
            <w:tcW w:w="3198" w:type="dxa"/>
          </w:tcPr>
          <w:p w:rsidR="00EE7EA3" w:rsidRPr="00FB5F1A" w:rsidRDefault="00A878F9" w:rsidP="00FB5F1A">
            <w:pPr>
              <w:pStyle w:val="Normal0"/>
              <w:spacing w:after="0"/>
            </w:pPr>
            <w:r>
              <w:rPr>
                <w:sz w:val="20"/>
              </w:rPr>
              <w:t>Principal -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smith.trevor.c@edumail.vic.gov.au</w:t>
            </w:r>
          </w:p>
        </w:tc>
      </w:tr>
      <w:tr w:rsidR="00F460AE" w:rsidTr="00EE7EA3">
        <w:trPr>
          <w:trHeight w:val="96"/>
        </w:trPr>
        <w:tc>
          <w:tcPr>
            <w:tcW w:w="3285" w:type="dxa"/>
          </w:tcPr>
          <w:p w:rsidR="00EE7EA3" w:rsidRPr="00FB5F1A" w:rsidRDefault="00A878F9" w:rsidP="00FB5F1A">
            <w:pPr>
              <w:pStyle w:val="Normal0"/>
              <w:spacing w:after="0"/>
            </w:pPr>
            <w:r>
              <w:rPr>
                <w:sz w:val="20"/>
              </w:rPr>
              <w:t>Margaret Fry</w:t>
            </w:r>
          </w:p>
        </w:tc>
        <w:tc>
          <w:tcPr>
            <w:tcW w:w="3198" w:type="dxa"/>
          </w:tcPr>
          <w:p w:rsidR="00EE7EA3" w:rsidRPr="00FB5F1A" w:rsidRDefault="00A878F9" w:rsidP="00FB5F1A">
            <w:pPr>
              <w:pStyle w:val="Normal0"/>
              <w:spacing w:after="0"/>
            </w:pPr>
            <w:r>
              <w:rPr>
                <w:sz w:val="20"/>
              </w:rPr>
              <w:t>Assistant Principal -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fry.margaret.c@edumail.vic.gov.au</w:t>
            </w:r>
          </w:p>
        </w:tc>
      </w:tr>
      <w:tr w:rsidR="00F460AE" w:rsidTr="00EE7EA3">
        <w:trPr>
          <w:trHeight w:val="96"/>
        </w:trPr>
        <w:tc>
          <w:tcPr>
            <w:tcW w:w="3285" w:type="dxa"/>
          </w:tcPr>
          <w:p w:rsidR="00EE7EA3" w:rsidRPr="00FB5F1A" w:rsidRDefault="00A878F9" w:rsidP="00FB5F1A">
            <w:pPr>
              <w:pStyle w:val="Normal0"/>
              <w:spacing w:after="0"/>
            </w:pPr>
            <w:r>
              <w:rPr>
                <w:sz w:val="20"/>
              </w:rPr>
              <w:t>Anthony Avotins</w:t>
            </w:r>
          </w:p>
        </w:tc>
        <w:tc>
          <w:tcPr>
            <w:tcW w:w="3198" w:type="dxa"/>
          </w:tcPr>
          <w:p w:rsidR="00EE7EA3" w:rsidRPr="00FB5F1A" w:rsidRDefault="00A878F9" w:rsidP="00FB5F1A">
            <w:pPr>
              <w:pStyle w:val="Normal0"/>
              <w:spacing w:after="0"/>
            </w:pPr>
            <w:r>
              <w:rPr>
                <w:sz w:val="20"/>
              </w:rPr>
              <w:t>Assistant Principal -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avotinsa@phsc.vic.edu.au</w:t>
            </w:r>
          </w:p>
        </w:tc>
      </w:tr>
      <w:tr w:rsidR="00F460AE" w:rsidTr="00EE7EA3">
        <w:trPr>
          <w:trHeight w:val="96"/>
        </w:trPr>
        <w:tc>
          <w:tcPr>
            <w:tcW w:w="3285" w:type="dxa"/>
          </w:tcPr>
          <w:p w:rsidR="00EE7EA3" w:rsidRPr="00FB5F1A" w:rsidRDefault="00A878F9" w:rsidP="00FB5F1A">
            <w:pPr>
              <w:pStyle w:val="Normal0"/>
              <w:spacing w:after="0"/>
            </w:pPr>
            <w:r>
              <w:rPr>
                <w:sz w:val="20"/>
              </w:rPr>
              <w:t>Sasha Kober</w:t>
            </w:r>
          </w:p>
        </w:tc>
        <w:tc>
          <w:tcPr>
            <w:tcW w:w="3198" w:type="dxa"/>
          </w:tcPr>
          <w:p w:rsidR="00EE7EA3" w:rsidRPr="00FB5F1A" w:rsidRDefault="00A878F9" w:rsidP="00FB5F1A">
            <w:pPr>
              <w:pStyle w:val="Normal0"/>
              <w:spacing w:after="0"/>
            </w:pPr>
            <w:r>
              <w:rPr>
                <w:sz w:val="20"/>
              </w:rPr>
              <w:t>Health &amp; Safety Representative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sashak@phsc.vic.edu.au</w:t>
            </w:r>
          </w:p>
        </w:tc>
      </w:tr>
      <w:tr w:rsidR="00F460AE" w:rsidTr="00EE7EA3">
        <w:trPr>
          <w:trHeight w:val="96"/>
        </w:trPr>
        <w:tc>
          <w:tcPr>
            <w:tcW w:w="3285" w:type="dxa"/>
          </w:tcPr>
          <w:p w:rsidR="00EE7EA3" w:rsidRPr="00FB5F1A" w:rsidRDefault="00A878F9" w:rsidP="00FB5F1A">
            <w:pPr>
              <w:pStyle w:val="Normal0"/>
              <w:spacing w:after="0"/>
            </w:pPr>
            <w:r>
              <w:rPr>
                <w:sz w:val="20"/>
              </w:rPr>
              <w:t>Susie Lauer</w:t>
            </w:r>
          </w:p>
        </w:tc>
        <w:tc>
          <w:tcPr>
            <w:tcW w:w="3198" w:type="dxa"/>
          </w:tcPr>
          <w:p w:rsidR="00EE7EA3" w:rsidRPr="00FB5F1A" w:rsidRDefault="00A878F9" w:rsidP="00FB5F1A">
            <w:pPr>
              <w:pStyle w:val="Normal0"/>
              <w:spacing w:after="0"/>
            </w:pPr>
            <w:r>
              <w:rPr>
                <w:sz w:val="20"/>
              </w:rPr>
              <w:t>Daily Organiser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lauers@phsc.vic.edu.au</w:t>
            </w:r>
          </w:p>
        </w:tc>
      </w:tr>
      <w:tr w:rsidR="00F460AE" w:rsidTr="00EE7EA3">
        <w:trPr>
          <w:trHeight w:val="96"/>
        </w:trPr>
        <w:tc>
          <w:tcPr>
            <w:tcW w:w="3285" w:type="dxa"/>
          </w:tcPr>
          <w:p w:rsidR="00EE7EA3" w:rsidRPr="00FB5F1A" w:rsidRDefault="00A878F9" w:rsidP="00FB5F1A">
            <w:pPr>
              <w:pStyle w:val="Normal0"/>
              <w:spacing w:after="0"/>
            </w:pPr>
            <w:r>
              <w:rPr>
                <w:sz w:val="20"/>
              </w:rPr>
              <w:t>Tania Kiely</w:t>
            </w:r>
          </w:p>
        </w:tc>
        <w:tc>
          <w:tcPr>
            <w:tcW w:w="3198" w:type="dxa"/>
          </w:tcPr>
          <w:p w:rsidR="00EE7EA3" w:rsidRPr="00FB5F1A" w:rsidRDefault="00A878F9" w:rsidP="00FB5F1A">
            <w:pPr>
              <w:pStyle w:val="Normal0"/>
              <w:spacing w:after="0"/>
            </w:pPr>
            <w:r>
              <w:rPr>
                <w:sz w:val="20"/>
              </w:rPr>
              <w:t>Business Mananger - PHSC</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kiely.tania.k@edumail.vic.gov.au</w:t>
            </w:r>
          </w:p>
        </w:tc>
      </w:tr>
      <w:tr w:rsidR="00F460AE" w:rsidTr="00EE7EA3">
        <w:trPr>
          <w:trHeight w:val="96"/>
        </w:trPr>
        <w:tc>
          <w:tcPr>
            <w:tcW w:w="3285" w:type="dxa"/>
          </w:tcPr>
          <w:p w:rsidR="00EE7EA3" w:rsidRPr="00FB5F1A" w:rsidRDefault="00A878F9" w:rsidP="00FB5F1A">
            <w:pPr>
              <w:pStyle w:val="Normal0"/>
              <w:spacing w:after="0"/>
            </w:pPr>
            <w:r>
              <w:rPr>
                <w:sz w:val="20"/>
              </w:rPr>
              <w:t>All school staff</w:t>
            </w:r>
          </w:p>
        </w:tc>
        <w:tc>
          <w:tcPr>
            <w:tcW w:w="3198" w:type="dxa"/>
          </w:tcPr>
          <w:p w:rsidR="00EE7EA3" w:rsidRPr="00FB5F1A" w:rsidRDefault="00A878F9" w:rsidP="00FB5F1A">
            <w:pPr>
              <w:pStyle w:val="Normal0"/>
              <w:spacing w:after="0"/>
            </w:pPr>
            <w:r>
              <w:rPr>
                <w:sz w:val="20"/>
              </w:rPr>
              <w:t>All school staff</w:t>
            </w:r>
          </w:p>
        </w:tc>
        <w:tc>
          <w:tcPr>
            <w:tcW w:w="2232" w:type="dxa"/>
          </w:tcPr>
          <w:p w:rsidR="00EE7EA3" w:rsidRPr="00FB5F1A" w:rsidRDefault="00A878F9" w:rsidP="00FB5F1A">
            <w:pPr>
              <w:pStyle w:val="Normal0"/>
              <w:spacing w:after="0"/>
            </w:pPr>
            <w:r>
              <w:rPr>
                <w:sz w:val="20"/>
              </w:rPr>
              <w:t>17/12/2018</w:t>
            </w:r>
          </w:p>
        </w:tc>
        <w:tc>
          <w:tcPr>
            <w:tcW w:w="2058" w:type="dxa"/>
          </w:tcPr>
          <w:p w:rsidR="00EE7EA3" w:rsidRPr="00FB5F1A" w:rsidRDefault="00A878F9" w:rsidP="00FB5F1A">
            <w:pPr>
              <w:pStyle w:val="Normal0"/>
              <w:spacing w:after="0"/>
            </w:pPr>
            <w:r>
              <w:rPr>
                <w:sz w:val="20"/>
              </w:rPr>
              <w:t>staff@phsc.vic.edu.au</w:t>
            </w:r>
          </w:p>
        </w:tc>
      </w:tr>
    </w:tbl>
    <w:p w:rsidR="00E66A5E" w:rsidRPr="005A1035" w:rsidRDefault="00672203" w:rsidP="005A1035">
      <w:pPr>
        <w:pStyle w:val="ESBodyText0"/>
        <w:spacing w:after="0"/>
        <w:rPr>
          <w:sz w:val="16"/>
          <w:szCs w:val="16"/>
        </w:rPr>
      </w:pPr>
    </w:p>
    <w:p w:rsidR="007C6AFD" w:rsidRDefault="00672203" w:rsidP="004B6AD4">
      <w:pPr>
        <w:pStyle w:val="ESBodyText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7C6AFD" w:rsidRPr="007C6AFD" w:rsidRDefault="00672203" w:rsidP="007C6AFD">
      <w:pPr>
        <w:pStyle w:val="Normal0"/>
      </w:pPr>
    </w:p>
    <w:p w:rsidR="00E66A5E" w:rsidRPr="007C6AFD" w:rsidRDefault="00672203" w:rsidP="007C6AFD">
      <w:pPr>
        <w:pStyle w:val="Normal0"/>
        <w:sectPr w:rsidR="00E66A5E" w:rsidRPr="007C6AFD" w:rsidSect="007C6AFD">
          <w:headerReference w:type="even" r:id="rId19"/>
          <w:headerReference w:type="default" r:id="rId20"/>
          <w:footerReference w:type="default" r:id="rId21"/>
          <w:headerReference w:type="first" r:id="rId22"/>
          <w:pgSz w:w="11906" w:h="16838" w:code="9"/>
          <w:pgMar w:top="2036" w:right="1240" w:bottom="1304" w:left="1304" w:header="624" w:footer="532" w:gutter="0"/>
          <w:cols w:space="397"/>
          <w:docGrid w:linePitch="360"/>
        </w:sectPr>
      </w:pPr>
    </w:p>
    <w:p w:rsidR="00F17FA8" w:rsidRPr="003850E8" w:rsidRDefault="00A878F9" w:rsidP="003850E8">
      <w:pPr>
        <w:pStyle w:val="ESHeading11"/>
      </w:pPr>
      <w:r>
        <w:lastRenderedPageBreak/>
        <w:t>Facility Profile</w:t>
      </w:r>
    </w:p>
    <w:tbl>
      <w:tblPr>
        <w:tblStyle w:val="TableGrid10"/>
        <w:tblW w:w="9016" w:type="dxa"/>
        <w:tblInd w:w="-5" w:type="dxa"/>
        <w:tblCellMar>
          <w:top w:w="115" w:type="dxa"/>
          <w:left w:w="115" w:type="dxa"/>
          <w:bottom w:w="115" w:type="dxa"/>
          <w:right w:w="115" w:type="dxa"/>
        </w:tblCellMar>
        <w:tblLook w:val="04A0" w:firstRow="1" w:lastRow="0" w:firstColumn="1" w:lastColumn="0" w:noHBand="0" w:noVBand="1"/>
      </w:tblPr>
      <w:tblGrid>
        <w:gridCol w:w="3065"/>
        <w:gridCol w:w="5951"/>
      </w:tblGrid>
      <w:tr w:rsidR="00F460AE" w:rsidTr="003E6FBE">
        <w:trPr>
          <w:trHeight w:val="291"/>
        </w:trPr>
        <w:tc>
          <w:tcPr>
            <w:tcW w:w="3065" w:type="dxa"/>
            <w:shd w:val="clear" w:color="auto" w:fill="D9D9D9" w:themeFill="background1" w:themeFillShade="D9"/>
            <w:vAlign w:val="center"/>
          </w:tcPr>
          <w:p w:rsidR="00F17FA8" w:rsidRPr="00B6639B" w:rsidRDefault="00A878F9" w:rsidP="00F17FA8">
            <w:pPr>
              <w:pStyle w:val="Heading31"/>
              <w:spacing w:before="0"/>
              <w:rPr>
                <w:b w:val="0"/>
                <w:bCs/>
                <w:szCs w:val="36"/>
              </w:rPr>
            </w:pPr>
            <w:r w:rsidRPr="00B6639B">
              <w:rPr>
                <w:bCs/>
                <w:szCs w:val="36"/>
              </w:rPr>
              <w:t>School Name/Campus Name</w:t>
            </w:r>
          </w:p>
        </w:tc>
        <w:tc>
          <w:tcPr>
            <w:tcW w:w="5951" w:type="dxa"/>
            <w:shd w:val="clear" w:color="auto" w:fill="auto"/>
          </w:tcPr>
          <w:p w:rsidR="00F17FA8" w:rsidRPr="00BB22C9" w:rsidRDefault="00A878F9" w:rsidP="00F17FA8">
            <w:pPr>
              <w:pStyle w:val="Heading31"/>
              <w:spacing w:before="0" w:after="0"/>
              <w:rPr>
                <w:b w:val="0"/>
                <w:bCs/>
                <w:szCs w:val="36"/>
              </w:rPr>
            </w:pPr>
            <w:r>
              <w:t>Princes Hill Secondary College</w:t>
            </w:r>
          </w:p>
        </w:tc>
      </w:tr>
      <w:tr w:rsidR="00F460AE" w:rsidTr="003E6FBE">
        <w:trPr>
          <w:trHeight w:val="90"/>
        </w:trPr>
        <w:tc>
          <w:tcPr>
            <w:tcW w:w="3065" w:type="dxa"/>
            <w:shd w:val="clear" w:color="auto" w:fill="D9D9D9" w:themeFill="background1" w:themeFillShade="D9"/>
            <w:vAlign w:val="center"/>
          </w:tcPr>
          <w:p w:rsidR="00F17FA8" w:rsidRPr="00B6639B" w:rsidRDefault="00A878F9" w:rsidP="00F17FA8">
            <w:pPr>
              <w:pStyle w:val="Heading31"/>
              <w:spacing w:before="0"/>
              <w:rPr>
                <w:b w:val="0"/>
                <w:bCs/>
                <w:szCs w:val="36"/>
              </w:rPr>
            </w:pPr>
            <w:r w:rsidRPr="00B6639B">
              <w:rPr>
                <w:bCs/>
                <w:szCs w:val="36"/>
              </w:rPr>
              <w:t>Address</w:t>
            </w:r>
          </w:p>
        </w:tc>
        <w:tc>
          <w:tcPr>
            <w:tcW w:w="5951" w:type="dxa"/>
          </w:tcPr>
          <w:p w:rsidR="00F17FA8" w:rsidRPr="00FB5F1A" w:rsidRDefault="00A878F9" w:rsidP="00F17FA8">
            <w:pPr>
              <w:pStyle w:val="Normal1"/>
              <w:spacing w:after="0"/>
            </w:pPr>
            <w:r>
              <w:rPr>
                <w:sz w:val="20"/>
              </w:rPr>
              <w:t>Arnold Street, Princes Hill, VIC, 3054</w:t>
            </w:r>
          </w:p>
        </w:tc>
      </w:tr>
      <w:tr w:rsidR="00F460AE" w:rsidTr="003E6FBE">
        <w:trPr>
          <w:trHeight w:val="90"/>
        </w:trPr>
        <w:tc>
          <w:tcPr>
            <w:tcW w:w="3065" w:type="dxa"/>
            <w:shd w:val="clear" w:color="auto" w:fill="D9D9D9" w:themeFill="background1" w:themeFillShade="D9"/>
            <w:vAlign w:val="center"/>
          </w:tcPr>
          <w:p w:rsidR="00F17FA8" w:rsidRPr="00B6639B" w:rsidRDefault="00A878F9" w:rsidP="00F17FA8">
            <w:pPr>
              <w:pStyle w:val="Heading31"/>
              <w:spacing w:before="0"/>
              <w:rPr>
                <w:b w:val="0"/>
                <w:bCs/>
                <w:szCs w:val="36"/>
              </w:rPr>
            </w:pPr>
            <w:r w:rsidRPr="00B6639B">
              <w:rPr>
                <w:bCs/>
                <w:szCs w:val="36"/>
              </w:rPr>
              <w:t>Phone</w:t>
            </w:r>
          </w:p>
        </w:tc>
        <w:tc>
          <w:tcPr>
            <w:tcW w:w="5951" w:type="dxa"/>
          </w:tcPr>
          <w:p w:rsidR="00F17FA8" w:rsidRPr="00FB5F1A" w:rsidRDefault="00A878F9" w:rsidP="00F17FA8">
            <w:pPr>
              <w:pStyle w:val="Normal1"/>
              <w:spacing w:after="0"/>
            </w:pPr>
            <w:r>
              <w:rPr>
                <w:sz w:val="20"/>
              </w:rPr>
              <w:t>03 9389 0600</w:t>
            </w:r>
          </w:p>
        </w:tc>
      </w:tr>
      <w:tr w:rsidR="00F460AE" w:rsidTr="003E6FBE">
        <w:trPr>
          <w:trHeight w:val="90"/>
        </w:trPr>
        <w:tc>
          <w:tcPr>
            <w:tcW w:w="3065" w:type="dxa"/>
            <w:shd w:val="clear" w:color="auto" w:fill="D9D9D9" w:themeFill="background1" w:themeFillShade="D9"/>
            <w:vAlign w:val="center"/>
          </w:tcPr>
          <w:p w:rsidR="00F17FA8" w:rsidRPr="00B6639B" w:rsidRDefault="00A878F9" w:rsidP="00F17FA8">
            <w:pPr>
              <w:pStyle w:val="Heading31"/>
              <w:spacing w:before="0"/>
              <w:rPr>
                <w:b w:val="0"/>
                <w:bCs/>
                <w:szCs w:val="36"/>
              </w:rPr>
            </w:pPr>
            <w:r w:rsidRPr="00B6639B">
              <w:rPr>
                <w:bCs/>
                <w:szCs w:val="36"/>
              </w:rPr>
              <w:t>Email</w:t>
            </w:r>
          </w:p>
        </w:tc>
        <w:tc>
          <w:tcPr>
            <w:tcW w:w="5951" w:type="dxa"/>
          </w:tcPr>
          <w:p w:rsidR="00F17FA8" w:rsidRPr="00FB5F1A" w:rsidRDefault="00A878F9" w:rsidP="00F17FA8">
            <w:pPr>
              <w:pStyle w:val="Normal1"/>
              <w:spacing w:after="0"/>
            </w:pPr>
            <w:r>
              <w:rPr>
                <w:sz w:val="20"/>
              </w:rPr>
              <w:t>princes.hill.sc@edumail.vic.gov.au</w:t>
            </w:r>
          </w:p>
        </w:tc>
      </w:tr>
      <w:tr w:rsidR="00F460AE" w:rsidTr="003E6FBE">
        <w:trPr>
          <w:trHeight w:val="90"/>
        </w:trPr>
        <w:tc>
          <w:tcPr>
            <w:tcW w:w="3065" w:type="dxa"/>
            <w:shd w:val="clear" w:color="auto" w:fill="D9D9D9" w:themeFill="background1" w:themeFillShade="D9"/>
            <w:vAlign w:val="center"/>
          </w:tcPr>
          <w:p w:rsidR="00067400" w:rsidRPr="00B6639B" w:rsidRDefault="00A878F9" w:rsidP="00F17FA8">
            <w:pPr>
              <w:pStyle w:val="Heading31"/>
              <w:spacing w:before="0"/>
              <w:rPr>
                <w:bCs/>
                <w:szCs w:val="36"/>
              </w:rPr>
            </w:pPr>
            <w:r>
              <w:rPr>
                <w:bCs/>
                <w:szCs w:val="36"/>
              </w:rPr>
              <w:t>Fax</w:t>
            </w:r>
          </w:p>
        </w:tc>
        <w:tc>
          <w:tcPr>
            <w:tcW w:w="5951" w:type="dxa"/>
          </w:tcPr>
          <w:p w:rsidR="00067400" w:rsidRPr="00FB5F1A" w:rsidRDefault="00A878F9" w:rsidP="00F17FA8">
            <w:pPr>
              <w:pStyle w:val="Normal1"/>
              <w:spacing w:after="0"/>
            </w:pPr>
            <w:r>
              <w:rPr>
                <w:sz w:val="20"/>
              </w:rPr>
              <w:t>03 9387 0108</w:t>
            </w:r>
          </w:p>
        </w:tc>
      </w:tr>
      <w:tr w:rsidR="00F460AE" w:rsidTr="003E6FBE">
        <w:trPr>
          <w:trHeight w:val="90"/>
        </w:trPr>
        <w:tc>
          <w:tcPr>
            <w:tcW w:w="3065" w:type="dxa"/>
            <w:shd w:val="clear" w:color="auto" w:fill="D9D9D9" w:themeFill="background1" w:themeFillShade="D9"/>
            <w:vAlign w:val="center"/>
          </w:tcPr>
          <w:p w:rsidR="00067400" w:rsidRPr="00B6639B" w:rsidRDefault="00A878F9" w:rsidP="00F17FA8">
            <w:pPr>
              <w:pStyle w:val="Heading31"/>
              <w:spacing w:before="0"/>
              <w:rPr>
                <w:bCs/>
                <w:szCs w:val="36"/>
              </w:rPr>
            </w:pPr>
            <w:r>
              <w:rPr>
                <w:bCs/>
                <w:szCs w:val="36"/>
              </w:rPr>
              <w:t>DET Region</w:t>
            </w:r>
          </w:p>
        </w:tc>
        <w:tc>
          <w:tcPr>
            <w:tcW w:w="5951" w:type="dxa"/>
          </w:tcPr>
          <w:p w:rsidR="00067400" w:rsidRPr="00FB5F1A" w:rsidRDefault="00A878F9" w:rsidP="00F17FA8">
            <w:pPr>
              <w:pStyle w:val="Normal1"/>
              <w:spacing w:after="0"/>
            </w:pPr>
            <w:r>
              <w:rPr>
                <w:sz w:val="20"/>
              </w:rPr>
              <w:t>NORTH-WESTERN VICTORIA</w:t>
            </w:r>
          </w:p>
        </w:tc>
      </w:tr>
      <w:tr w:rsidR="00F460AE" w:rsidTr="003E6FBE">
        <w:trPr>
          <w:trHeight w:val="90"/>
        </w:trPr>
        <w:tc>
          <w:tcPr>
            <w:tcW w:w="3065" w:type="dxa"/>
            <w:shd w:val="clear" w:color="auto" w:fill="D9D9D9" w:themeFill="background1" w:themeFillShade="D9"/>
            <w:vAlign w:val="center"/>
          </w:tcPr>
          <w:p w:rsidR="00067400" w:rsidRPr="00B6639B" w:rsidRDefault="00A878F9" w:rsidP="00F17FA8">
            <w:pPr>
              <w:pStyle w:val="Heading31"/>
              <w:spacing w:before="0"/>
              <w:rPr>
                <w:bCs/>
                <w:szCs w:val="36"/>
              </w:rPr>
            </w:pPr>
            <w:r>
              <w:rPr>
                <w:bCs/>
                <w:szCs w:val="36"/>
              </w:rPr>
              <w:t>DET Area</w:t>
            </w:r>
          </w:p>
        </w:tc>
        <w:tc>
          <w:tcPr>
            <w:tcW w:w="5951" w:type="dxa"/>
          </w:tcPr>
          <w:p w:rsidR="00067400" w:rsidRPr="00FB5F1A" w:rsidRDefault="00A878F9" w:rsidP="00F17FA8">
            <w:pPr>
              <w:pStyle w:val="Normal1"/>
              <w:spacing w:after="0"/>
            </w:pPr>
            <w:r>
              <w:rPr>
                <w:sz w:val="20"/>
              </w:rPr>
              <w:t>North Eastern Melbourne Area</w:t>
            </w:r>
          </w:p>
        </w:tc>
      </w:tr>
      <w:tr w:rsidR="00F460AE" w:rsidTr="003E6FBE">
        <w:trPr>
          <w:trHeight w:val="90"/>
        </w:trPr>
        <w:tc>
          <w:tcPr>
            <w:tcW w:w="3065" w:type="dxa"/>
            <w:shd w:val="clear" w:color="auto" w:fill="D9D9D9" w:themeFill="background1" w:themeFillShade="D9"/>
            <w:vAlign w:val="center"/>
          </w:tcPr>
          <w:p w:rsidR="00067400" w:rsidRDefault="00A878F9" w:rsidP="00F17FA8">
            <w:pPr>
              <w:pStyle w:val="Heading31"/>
              <w:spacing w:before="0"/>
              <w:rPr>
                <w:bCs/>
                <w:szCs w:val="36"/>
              </w:rPr>
            </w:pPr>
            <w:r>
              <w:rPr>
                <w:bCs/>
                <w:szCs w:val="36"/>
              </w:rPr>
              <w:t>LGA</w:t>
            </w:r>
          </w:p>
        </w:tc>
        <w:tc>
          <w:tcPr>
            <w:tcW w:w="5951" w:type="dxa"/>
          </w:tcPr>
          <w:p w:rsidR="00067400" w:rsidRPr="00FB5F1A" w:rsidRDefault="00A878F9" w:rsidP="00F17FA8">
            <w:pPr>
              <w:pStyle w:val="Normal1"/>
              <w:spacing w:after="0"/>
            </w:pPr>
            <w:r>
              <w:rPr>
                <w:sz w:val="20"/>
              </w:rPr>
              <w:t>Yarra (C)</w:t>
            </w:r>
          </w:p>
        </w:tc>
      </w:tr>
      <w:tr w:rsidR="00F460AE" w:rsidTr="003E6FBE">
        <w:trPr>
          <w:trHeight w:val="90"/>
        </w:trPr>
        <w:tc>
          <w:tcPr>
            <w:tcW w:w="3065" w:type="dxa"/>
            <w:shd w:val="clear" w:color="auto" w:fill="D9D9D9" w:themeFill="background1" w:themeFillShade="D9"/>
            <w:vAlign w:val="center"/>
          </w:tcPr>
          <w:p w:rsidR="00067400" w:rsidRDefault="00A878F9" w:rsidP="00F17FA8">
            <w:pPr>
              <w:pStyle w:val="Heading31"/>
              <w:spacing w:before="0"/>
              <w:rPr>
                <w:bCs/>
                <w:szCs w:val="36"/>
              </w:rPr>
            </w:pPr>
            <w:r>
              <w:rPr>
                <w:bCs/>
                <w:szCs w:val="36"/>
              </w:rPr>
              <w:t>BOM/Fire District</w:t>
            </w:r>
          </w:p>
        </w:tc>
        <w:tc>
          <w:tcPr>
            <w:tcW w:w="5951" w:type="dxa"/>
          </w:tcPr>
          <w:p w:rsidR="00067400" w:rsidRPr="00FB5F1A" w:rsidRDefault="00A878F9" w:rsidP="00F17FA8">
            <w:pPr>
              <w:pStyle w:val="Normal1"/>
              <w:spacing w:after="0"/>
            </w:pPr>
            <w:r>
              <w:rPr>
                <w:sz w:val="20"/>
              </w:rPr>
              <w:t>Central District</w:t>
            </w:r>
          </w:p>
        </w:tc>
      </w:tr>
      <w:tr w:rsidR="00F460AE" w:rsidTr="003E6FBE">
        <w:trPr>
          <w:trHeight w:val="90"/>
        </w:trPr>
        <w:tc>
          <w:tcPr>
            <w:tcW w:w="3065" w:type="dxa"/>
            <w:shd w:val="clear" w:color="auto" w:fill="D9D9D9" w:themeFill="background1" w:themeFillShade="D9"/>
            <w:vAlign w:val="center"/>
          </w:tcPr>
          <w:p w:rsidR="00067400" w:rsidRDefault="00A878F9" w:rsidP="00F17FA8">
            <w:pPr>
              <w:pStyle w:val="Heading31"/>
              <w:spacing w:before="0"/>
              <w:rPr>
                <w:bCs/>
                <w:szCs w:val="36"/>
              </w:rPr>
            </w:pPr>
            <w:r>
              <w:rPr>
                <w:bCs/>
                <w:szCs w:val="36"/>
              </w:rPr>
              <w:t>Is your school on Bushfire At- Risk Register?</w:t>
            </w:r>
          </w:p>
        </w:tc>
        <w:tc>
          <w:tcPr>
            <w:tcW w:w="5951" w:type="dxa"/>
          </w:tcPr>
          <w:p w:rsidR="00067400" w:rsidRPr="00FB5F1A" w:rsidRDefault="00A878F9" w:rsidP="00F17FA8">
            <w:pPr>
              <w:pStyle w:val="Normal1"/>
              <w:spacing w:after="0"/>
            </w:pPr>
            <w:r>
              <w:rPr>
                <w:sz w:val="20"/>
              </w:rPr>
              <w:t>No</w:t>
            </w:r>
          </w:p>
        </w:tc>
      </w:tr>
      <w:tr w:rsidR="00F460AE" w:rsidTr="003E6FBE">
        <w:trPr>
          <w:trHeight w:val="90"/>
        </w:trPr>
        <w:tc>
          <w:tcPr>
            <w:tcW w:w="3065" w:type="dxa"/>
            <w:shd w:val="clear" w:color="auto" w:fill="D9D9D9" w:themeFill="background1" w:themeFillShade="D9"/>
            <w:vAlign w:val="center"/>
          </w:tcPr>
          <w:p w:rsidR="00312AA4" w:rsidRDefault="00A878F9" w:rsidP="00F17FA8">
            <w:pPr>
              <w:pStyle w:val="Heading31"/>
              <w:spacing w:before="0"/>
              <w:rPr>
                <w:bCs/>
                <w:szCs w:val="36"/>
              </w:rPr>
            </w:pPr>
            <w:r w:rsidRPr="00312AA4">
              <w:rPr>
                <w:bCs/>
                <w:szCs w:val="36"/>
              </w:rPr>
              <w:t>Bushfire At-Risk Register Category</w:t>
            </w:r>
          </w:p>
        </w:tc>
        <w:tc>
          <w:tcPr>
            <w:tcW w:w="5951" w:type="dxa"/>
          </w:tcPr>
          <w:p w:rsidR="00312AA4" w:rsidRPr="00FB5F1A" w:rsidRDefault="00672203" w:rsidP="00F17FA8">
            <w:pPr>
              <w:pStyle w:val="Normal1"/>
              <w:spacing w:after="0"/>
            </w:pPr>
          </w:p>
        </w:tc>
      </w:tr>
      <w:tr w:rsidR="00F460AE" w:rsidTr="00B63BD3">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Operating Hours</w:t>
            </w:r>
          </w:p>
        </w:tc>
        <w:tc>
          <w:tcPr>
            <w:tcW w:w="5951" w:type="dxa"/>
          </w:tcPr>
          <w:p w:rsidR="00F17FA8" w:rsidRPr="00FB5F1A" w:rsidRDefault="00A878F9" w:rsidP="00F17FA8">
            <w:pPr>
              <w:pStyle w:val="Normal1"/>
              <w:spacing w:after="0"/>
            </w:pPr>
            <w:r>
              <w:rPr>
                <w:sz w:val="20"/>
              </w:rPr>
              <w:t>08.00 - 4.30pm</w:t>
            </w:r>
          </w:p>
        </w:tc>
      </w:tr>
      <w:tr w:rsidR="00F460AE" w:rsidTr="00B63BD3">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Number of Students</w:t>
            </w:r>
          </w:p>
        </w:tc>
        <w:tc>
          <w:tcPr>
            <w:tcW w:w="5951" w:type="dxa"/>
          </w:tcPr>
          <w:p w:rsidR="00F17FA8" w:rsidRPr="00FB5F1A" w:rsidRDefault="00A878F9" w:rsidP="00F17FA8">
            <w:pPr>
              <w:pStyle w:val="Normal1"/>
              <w:spacing w:after="0"/>
            </w:pPr>
            <w:r>
              <w:rPr>
                <w:sz w:val="20"/>
              </w:rPr>
              <w:t>890</w:t>
            </w:r>
          </w:p>
        </w:tc>
      </w:tr>
      <w:tr w:rsidR="00F460AE" w:rsidTr="00B63BD3">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Number of Staff</w:t>
            </w:r>
          </w:p>
        </w:tc>
        <w:tc>
          <w:tcPr>
            <w:tcW w:w="5951" w:type="dxa"/>
          </w:tcPr>
          <w:p w:rsidR="00F17FA8" w:rsidRPr="00FB5F1A" w:rsidRDefault="00A878F9" w:rsidP="00F17FA8">
            <w:pPr>
              <w:pStyle w:val="Normal1"/>
              <w:spacing w:after="0"/>
            </w:pPr>
            <w:r>
              <w:rPr>
                <w:sz w:val="20"/>
              </w:rPr>
              <w:t>90</w:t>
            </w:r>
          </w:p>
        </w:tc>
      </w:tr>
      <w:tr w:rsidR="00F460AE" w:rsidTr="00B63BD3">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Number of Buildings</w:t>
            </w:r>
          </w:p>
        </w:tc>
        <w:tc>
          <w:tcPr>
            <w:tcW w:w="5951" w:type="dxa"/>
          </w:tcPr>
          <w:p w:rsidR="00F17FA8" w:rsidRPr="00FB5F1A" w:rsidRDefault="00A878F9" w:rsidP="00F17FA8">
            <w:pPr>
              <w:pStyle w:val="Normal1"/>
              <w:spacing w:after="0"/>
            </w:pPr>
            <w:r>
              <w:rPr>
                <w:sz w:val="20"/>
              </w:rPr>
              <w:t>3</w:t>
            </w:r>
          </w:p>
        </w:tc>
      </w:tr>
      <w:tr w:rsidR="00F460AE" w:rsidTr="007C4056">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Is the School a designated Neighborhood Safer Place?</w:t>
            </w:r>
          </w:p>
        </w:tc>
        <w:tc>
          <w:tcPr>
            <w:tcW w:w="5951" w:type="dxa"/>
          </w:tcPr>
          <w:p w:rsidR="00F17FA8" w:rsidRPr="00FB5F1A" w:rsidRDefault="00A878F9" w:rsidP="00F17FA8">
            <w:pPr>
              <w:pStyle w:val="Normal1"/>
              <w:spacing w:after="0"/>
            </w:pPr>
            <w:r>
              <w:rPr>
                <w:sz w:val="20"/>
              </w:rPr>
              <w:t>No</w:t>
            </w:r>
          </w:p>
        </w:tc>
      </w:tr>
      <w:tr w:rsidR="00F460AE" w:rsidTr="007C4056">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Shelter-In-Place Location</w:t>
            </w:r>
          </w:p>
        </w:tc>
        <w:tc>
          <w:tcPr>
            <w:tcW w:w="5951" w:type="dxa"/>
          </w:tcPr>
          <w:p w:rsidR="00F17FA8" w:rsidRPr="00FB5F1A" w:rsidRDefault="00A878F9" w:rsidP="00F17FA8">
            <w:pPr>
              <w:pStyle w:val="Normal1"/>
              <w:spacing w:after="0"/>
            </w:pPr>
            <w:r>
              <w:rPr>
                <w:sz w:val="20"/>
              </w:rPr>
              <w:t>Under cover at Ikon Park.</w:t>
            </w:r>
          </w:p>
        </w:tc>
      </w:tr>
      <w:tr w:rsidR="00F460AE" w:rsidTr="007C4056">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On-site Evacuation Location</w:t>
            </w:r>
          </w:p>
        </w:tc>
        <w:tc>
          <w:tcPr>
            <w:tcW w:w="5951" w:type="dxa"/>
          </w:tcPr>
          <w:p w:rsidR="00F17FA8" w:rsidRPr="00FB5F1A" w:rsidRDefault="00A878F9" w:rsidP="00F17FA8">
            <w:pPr>
              <w:pStyle w:val="Normal1"/>
              <w:spacing w:after="0"/>
            </w:pPr>
            <w:r>
              <w:rPr>
                <w:sz w:val="20"/>
              </w:rPr>
              <w:t>Basketball Court</w:t>
            </w:r>
          </w:p>
        </w:tc>
      </w:tr>
      <w:tr w:rsidR="00F460AE" w:rsidTr="00E72561">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Off-site Evacuation Location</w:t>
            </w:r>
          </w:p>
        </w:tc>
        <w:tc>
          <w:tcPr>
            <w:tcW w:w="5951" w:type="dxa"/>
          </w:tcPr>
          <w:p w:rsidR="00F17FA8" w:rsidRPr="00FB5F1A" w:rsidRDefault="00A878F9" w:rsidP="00F17FA8">
            <w:pPr>
              <w:pStyle w:val="Normal1"/>
              <w:spacing w:after="0"/>
            </w:pPr>
            <w:r>
              <w:rPr>
                <w:sz w:val="20"/>
              </w:rPr>
              <w:t>Princes Park - Ikon Park</w:t>
            </w:r>
          </w:p>
        </w:tc>
      </w:tr>
      <w:tr w:rsidR="00F460AE" w:rsidTr="00E72561">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lastRenderedPageBreak/>
              <w:t>Typical method used for communications to school community</w:t>
            </w:r>
          </w:p>
        </w:tc>
        <w:tc>
          <w:tcPr>
            <w:tcW w:w="5951" w:type="dxa"/>
          </w:tcPr>
          <w:p w:rsidR="00F17FA8" w:rsidRPr="00FB5F1A" w:rsidRDefault="00A878F9" w:rsidP="00F17FA8">
            <w:pPr>
              <w:pStyle w:val="Normal1"/>
              <w:spacing w:after="0"/>
            </w:pPr>
            <w:r>
              <w:rPr>
                <w:sz w:val="20"/>
              </w:rPr>
              <w:t>Compass Newsfeed; Newsletter; email</w:t>
            </w:r>
          </w:p>
        </w:tc>
      </w:tr>
      <w:tr w:rsidR="00F460AE" w:rsidTr="00E72561">
        <w:trPr>
          <w:trHeight w:val="90"/>
        </w:trPr>
        <w:tc>
          <w:tcPr>
            <w:tcW w:w="3065" w:type="dxa"/>
            <w:vAlign w:val="center"/>
          </w:tcPr>
          <w:p w:rsidR="00F17FA8" w:rsidRPr="00B6639B" w:rsidRDefault="00A878F9" w:rsidP="00F17FA8">
            <w:pPr>
              <w:pStyle w:val="Heading31"/>
              <w:spacing w:before="0"/>
              <w:rPr>
                <w:b w:val="0"/>
                <w:bCs/>
                <w:szCs w:val="36"/>
              </w:rPr>
            </w:pPr>
            <w:r w:rsidRPr="00B6639B">
              <w:rPr>
                <w:bCs/>
                <w:szCs w:val="36"/>
              </w:rPr>
              <w:t>Is this school has other services or users of the site?</w:t>
            </w:r>
          </w:p>
        </w:tc>
        <w:tc>
          <w:tcPr>
            <w:tcW w:w="5951" w:type="dxa"/>
          </w:tcPr>
          <w:p w:rsidR="00F17FA8" w:rsidRPr="00FB5F1A" w:rsidRDefault="00A878F9" w:rsidP="00F17FA8">
            <w:pPr>
              <w:pStyle w:val="Normal1"/>
              <w:spacing w:after="0"/>
            </w:pPr>
            <w:r>
              <w:rPr>
                <w:sz w:val="20"/>
              </w:rPr>
              <w:t>Yes</w:t>
            </w:r>
          </w:p>
        </w:tc>
      </w:tr>
    </w:tbl>
    <w:p w:rsidR="00F17FA8" w:rsidRPr="00B6639B" w:rsidRDefault="00A878F9" w:rsidP="00F17FA8">
      <w:pPr>
        <w:pStyle w:val="Heading31"/>
        <w:shd w:val="clear" w:color="auto" w:fill="FFFFFF"/>
        <w:spacing w:before="300" w:after="150"/>
        <w:rPr>
          <w:color w:val="53565A"/>
          <w:sz w:val="36"/>
          <w:szCs w:val="36"/>
        </w:rPr>
      </w:pPr>
      <w:r w:rsidRPr="00B6639B">
        <w:rPr>
          <w:bCs/>
          <w:color w:val="53565A"/>
          <w:sz w:val="36"/>
          <w:szCs w:val="36"/>
        </w:rPr>
        <w:t>Other Services/Users of Site</w:t>
      </w:r>
    </w:p>
    <w:tbl>
      <w:tblPr>
        <w:tblStyle w:val="TableGrid10"/>
        <w:tblW w:w="11162" w:type="dxa"/>
        <w:tblInd w:w="-772" w:type="dxa"/>
        <w:tblCellMar>
          <w:top w:w="115" w:type="dxa"/>
          <w:left w:w="115" w:type="dxa"/>
          <w:bottom w:w="115" w:type="dxa"/>
          <w:right w:w="115" w:type="dxa"/>
        </w:tblCellMar>
        <w:tblLook w:val="04A0" w:firstRow="1" w:lastRow="0" w:firstColumn="1" w:lastColumn="0" w:noHBand="0" w:noVBand="1"/>
      </w:tblPr>
      <w:tblGrid>
        <w:gridCol w:w="1443"/>
        <w:gridCol w:w="2002"/>
        <w:gridCol w:w="2109"/>
        <w:gridCol w:w="2109"/>
        <w:gridCol w:w="1835"/>
        <w:gridCol w:w="1664"/>
      </w:tblGrid>
      <w:tr w:rsidR="00F460AE" w:rsidTr="00145ADC">
        <w:trPr>
          <w:trHeight w:val="370"/>
        </w:trPr>
        <w:tc>
          <w:tcPr>
            <w:tcW w:w="1433" w:type="dxa"/>
            <w:shd w:val="clear" w:color="auto" w:fill="D9D9D9" w:themeFill="background1" w:themeFillShade="D9"/>
          </w:tcPr>
          <w:p w:rsidR="00385A66" w:rsidRPr="0031627D" w:rsidRDefault="00A878F9" w:rsidP="00BB22C9">
            <w:pPr>
              <w:pStyle w:val="Heading31"/>
              <w:spacing w:before="0" w:after="0"/>
            </w:pPr>
            <w:r>
              <w:rPr>
                <w:bCs/>
                <w:szCs w:val="36"/>
              </w:rPr>
              <w:t>Service/User Name</w:t>
            </w:r>
          </w:p>
        </w:tc>
        <w:tc>
          <w:tcPr>
            <w:tcW w:w="2004" w:type="dxa"/>
            <w:shd w:val="clear" w:color="auto" w:fill="D9D9D9" w:themeFill="background1" w:themeFillShade="D9"/>
          </w:tcPr>
          <w:p w:rsidR="00385A66" w:rsidRPr="00BB22C9" w:rsidRDefault="00A878F9" w:rsidP="00BB22C9">
            <w:pPr>
              <w:pStyle w:val="Heading31"/>
              <w:spacing w:before="0" w:after="0"/>
              <w:rPr>
                <w:bCs/>
                <w:szCs w:val="36"/>
              </w:rPr>
            </w:pPr>
            <w:r>
              <w:rPr>
                <w:bCs/>
                <w:szCs w:val="36"/>
              </w:rPr>
              <w:t>Location</w:t>
            </w:r>
          </w:p>
          <w:p w:rsidR="00385A66" w:rsidRPr="00BB22C9" w:rsidRDefault="00672203" w:rsidP="00BB22C9">
            <w:pPr>
              <w:pStyle w:val="ESBodyText1"/>
              <w:spacing w:after="0"/>
              <w:rPr>
                <w:b/>
                <w:bCs/>
                <w:color w:val="000000" w:themeColor="text1"/>
                <w:sz w:val="20"/>
                <w:szCs w:val="36"/>
              </w:rPr>
            </w:pPr>
          </w:p>
        </w:tc>
        <w:tc>
          <w:tcPr>
            <w:tcW w:w="2111" w:type="dxa"/>
            <w:shd w:val="clear" w:color="auto" w:fill="D9D9D9" w:themeFill="background1" w:themeFillShade="D9"/>
          </w:tcPr>
          <w:p w:rsidR="00385A66" w:rsidRPr="00BB22C9" w:rsidRDefault="00A878F9" w:rsidP="00BB22C9">
            <w:pPr>
              <w:pStyle w:val="Heading31"/>
              <w:spacing w:before="0" w:after="0"/>
              <w:rPr>
                <w:bCs/>
                <w:szCs w:val="36"/>
              </w:rPr>
            </w:pPr>
            <w:r>
              <w:rPr>
                <w:bCs/>
                <w:szCs w:val="36"/>
              </w:rPr>
              <w:t>Number of Student or Visitor</w:t>
            </w:r>
          </w:p>
          <w:p w:rsidR="00385A66" w:rsidRPr="00BB22C9" w:rsidRDefault="00672203" w:rsidP="00BB22C9">
            <w:pPr>
              <w:pStyle w:val="ESBodyText1"/>
              <w:spacing w:after="0"/>
              <w:rPr>
                <w:b/>
                <w:bCs/>
                <w:color w:val="000000" w:themeColor="text1"/>
                <w:sz w:val="20"/>
                <w:szCs w:val="36"/>
              </w:rPr>
            </w:pPr>
          </w:p>
        </w:tc>
        <w:tc>
          <w:tcPr>
            <w:tcW w:w="2111" w:type="dxa"/>
            <w:shd w:val="clear" w:color="auto" w:fill="D9D9D9" w:themeFill="background1" w:themeFillShade="D9"/>
          </w:tcPr>
          <w:p w:rsidR="00385A66" w:rsidRPr="00BB22C9" w:rsidRDefault="00A878F9" w:rsidP="00BB22C9">
            <w:pPr>
              <w:pStyle w:val="Heading31"/>
              <w:spacing w:before="0" w:after="0"/>
              <w:rPr>
                <w:bCs/>
                <w:szCs w:val="36"/>
              </w:rPr>
            </w:pPr>
            <w:r>
              <w:rPr>
                <w:bCs/>
                <w:szCs w:val="36"/>
              </w:rPr>
              <w:t>Emergency Contact</w:t>
            </w:r>
          </w:p>
        </w:tc>
        <w:tc>
          <w:tcPr>
            <w:tcW w:w="1837" w:type="dxa"/>
            <w:shd w:val="clear" w:color="auto" w:fill="D9D9D9" w:themeFill="background1" w:themeFillShade="D9"/>
          </w:tcPr>
          <w:p w:rsidR="00385A66" w:rsidRPr="00BB22C9" w:rsidRDefault="00A878F9" w:rsidP="00BB22C9">
            <w:pPr>
              <w:pStyle w:val="Heading31"/>
              <w:spacing w:before="0" w:after="0"/>
              <w:rPr>
                <w:bCs/>
                <w:szCs w:val="36"/>
              </w:rPr>
            </w:pPr>
            <w:r>
              <w:rPr>
                <w:bCs/>
                <w:szCs w:val="36"/>
              </w:rPr>
              <w:t>Phone</w:t>
            </w:r>
          </w:p>
        </w:tc>
        <w:tc>
          <w:tcPr>
            <w:tcW w:w="1666" w:type="dxa"/>
            <w:shd w:val="clear" w:color="auto" w:fill="D9D9D9" w:themeFill="background1" w:themeFillShade="D9"/>
          </w:tcPr>
          <w:p w:rsidR="00385A66" w:rsidRDefault="00A878F9" w:rsidP="00307255">
            <w:pPr>
              <w:pStyle w:val="Heading31"/>
              <w:spacing w:before="0" w:after="0"/>
              <w:ind w:left="2160" w:hanging="2160"/>
              <w:rPr>
                <w:bCs/>
                <w:szCs w:val="36"/>
              </w:rPr>
            </w:pPr>
            <w:r>
              <w:rPr>
                <w:bCs/>
                <w:szCs w:val="36"/>
              </w:rPr>
              <w:t>Mobile</w:t>
            </w:r>
          </w:p>
        </w:tc>
      </w:tr>
      <w:tr w:rsidR="00F460AE" w:rsidTr="00145ADC">
        <w:trPr>
          <w:trHeight w:val="114"/>
        </w:trPr>
        <w:tc>
          <w:tcPr>
            <w:tcW w:w="1433" w:type="dxa"/>
          </w:tcPr>
          <w:p w:rsidR="00385A66" w:rsidRPr="00FB5F1A" w:rsidRDefault="00A878F9" w:rsidP="00FB5F1A">
            <w:pPr>
              <w:pStyle w:val="Normal1"/>
              <w:spacing w:after="0"/>
            </w:pPr>
            <w:r>
              <w:rPr>
                <w:sz w:val="20"/>
              </w:rPr>
              <w:t>Princes Hill Community Centre</w:t>
            </w:r>
          </w:p>
        </w:tc>
        <w:tc>
          <w:tcPr>
            <w:tcW w:w="2004" w:type="dxa"/>
          </w:tcPr>
          <w:p w:rsidR="00385A66" w:rsidRPr="00FB5F1A" w:rsidRDefault="00A878F9" w:rsidP="00FB5F1A">
            <w:pPr>
              <w:pStyle w:val="Normal1"/>
              <w:spacing w:after="0"/>
            </w:pPr>
            <w:r>
              <w:rPr>
                <w:sz w:val="20"/>
              </w:rPr>
              <w:t>Sports Hall</w:t>
            </w:r>
          </w:p>
        </w:tc>
        <w:tc>
          <w:tcPr>
            <w:tcW w:w="2111" w:type="dxa"/>
          </w:tcPr>
          <w:p w:rsidR="00385A66" w:rsidRPr="00FB5F1A" w:rsidRDefault="00A878F9" w:rsidP="00FB5F1A">
            <w:pPr>
              <w:pStyle w:val="Normal1"/>
              <w:spacing w:after="0"/>
            </w:pPr>
            <w:r>
              <w:rPr>
                <w:sz w:val="20"/>
              </w:rPr>
              <w:t>30</w:t>
            </w:r>
          </w:p>
        </w:tc>
        <w:tc>
          <w:tcPr>
            <w:tcW w:w="2111" w:type="dxa"/>
          </w:tcPr>
          <w:p w:rsidR="00385A66" w:rsidRPr="00FB5F1A" w:rsidRDefault="00672203" w:rsidP="00FB5F1A">
            <w:pPr>
              <w:pStyle w:val="Normal1"/>
              <w:spacing w:after="0"/>
            </w:pPr>
          </w:p>
        </w:tc>
        <w:tc>
          <w:tcPr>
            <w:tcW w:w="1837" w:type="dxa"/>
          </w:tcPr>
          <w:p w:rsidR="00385A66" w:rsidRPr="00FB5F1A" w:rsidRDefault="00A878F9" w:rsidP="00FB5F1A">
            <w:pPr>
              <w:pStyle w:val="Normal1"/>
              <w:spacing w:after="0"/>
            </w:pPr>
            <w:r>
              <w:rPr>
                <w:sz w:val="20"/>
              </w:rPr>
              <w:t>9387 7740</w:t>
            </w:r>
          </w:p>
        </w:tc>
        <w:tc>
          <w:tcPr>
            <w:tcW w:w="1666" w:type="dxa"/>
          </w:tcPr>
          <w:p w:rsidR="00385A66" w:rsidRPr="00FB5F1A" w:rsidRDefault="00672203" w:rsidP="00FB5F1A">
            <w:pPr>
              <w:pStyle w:val="Normal1"/>
              <w:spacing w:after="0"/>
            </w:pPr>
          </w:p>
        </w:tc>
      </w:tr>
    </w:tbl>
    <w:p w:rsidR="002C3BC3" w:rsidRPr="002C3BC3" w:rsidRDefault="00A878F9" w:rsidP="002C3BC3">
      <w:pPr>
        <w:pStyle w:val="Heading31"/>
        <w:keepNext/>
        <w:keepLines/>
        <w:widowControl w:val="0"/>
        <w:shd w:val="clear" w:color="auto" w:fill="FFFFFF"/>
        <w:autoSpaceDE w:val="0"/>
        <w:autoSpaceDN w:val="0"/>
        <w:spacing w:before="300" w:after="150" w:line="240" w:lineRule="auto"/>
        <w:rPr>
          <w:rFonts w:eastAsiaTheme="majorEastAsia"/>
          <w:bCs/>
          <w:color w:val="53565A"/>
          <w:sz w:val="36"/>
          <w:szCs w:val="36"/>
        </w:rPr>
      </w:pPr>
      <w:r w:rsidRPr="002C3BC3">
        <w:rPr>
          <w:rFonts w:eastAsiaTheme="majorEastAsia"/>
          <w:bCs/>
          <w:color w:val="53565A"/>
          <w:sz w:val="36"/>
          <w:szCs w:val="36"/>
        </w:rPr>
        <w:t>Building Information Summary</w:t>
      </w:r>
    </w:p>
    <w:p w:rsidR="002C3BC3" w:rsidRPr="00B6639B" w:rsidRDefault="00A878F9" w:rsidP="002C3BC3">
      <w:pPr>
        <w:pStyle w:val="Heading31"/>
        <w:shd w:val="clear" w:color="auto" w:fill="FFFFFF"/>
        <w:spacing w:before="300" w:after="150"/>
        <w:rPr>
          <w:color w:val="53565A"/>
          <w:sz w:val="36"/>
          <w:szCs w:val="36"/>
        </w:rPr>
      </w:pPr>
      <w:r w:rsidRPr="00B6639B">
        <w:rPr>
          <w:bCs/>
          <w:color w:val="53565A"/>
          <w:sz w:val="36"/>
          <w:szCs w:val="36"/>
        </w:rPr>
        <w:t>Telephones (landlines)</w:t>
      </w:r>
    </w:p>
    <w:tbl>
      <w:tblPr>
        <w:tblStyle w:val="TableGrid10"/>
        <w:tblW w:w="9327" w:type="dxa"/>
        <w:tblInd w:w="-5" w:type="dxa"/>
        <w:tblCellMar>
          <w:top w:w="115" w:type="dxa"/>
          <w:left w:w="115" w:type="dxa"/>
          <w:bottom w:w="115" w:type="dxa"/>
          <w:right w:w="115" w:type="dxa"/>
        </w:tblCellMar>
        <w:tblLook w:val="04A0" w:firstRow="1" w:lastRow="0" w:firstColumn="1" w:lastColumn="0" w:noHBand="0" w:noVBand="1"/>
      </w:tblPr>
      <w:tblGrid>
        <w:gridCol w:w="6693"/>
        <w:gridCol w:w="2634"/>
      </w:tblGrid>
      <w:tr w:rsidR="00F460AE" w:rsidTr="00145ADC">
        <w:trPr>
          <w:trHeight w:val="397"/>
        </w:trPr>
        <w:tc>
          <w:tcPr>
            <w:tcW w:w="6693" w:type="dxa"/>
            <w:shd w:val="clear" w:color="auto" w:fill="D9D9D9" w:themeFill="background1" w:themeFillShade="D9"/>
          </w:tcPr>
          <w:p w:rsidR="002C3BC3" w:rsidRPr="00BB22C9" w:rsidRDefault="00A878F9" w:rsidP="000F7D54">
            <w:pPr>
              <w:pStyle w:val="Heading31"/>
              <w:spacing w:before="0" w:after="0"/>
              <w:rPr>
                <w:bCs/>
                <w:szCs w:val="36"/>
              </w:rPr>
            </w:pPr>
            <w:r>
              <w:rPr>
                <w:bCs/>
                <w:szCs w:val="36"/>
              </w:rPr>
              <w:t>Location</w:t>
            </w:r>
          </w:p>
          <w:p w:rsidR="002C3BC3" w:rsidRPr="00BB22C9" w:rsidRDefault="00672203" w:rsidP="000F7D54">
            <w:pPr>
              <w:pStyle w:val="ESBodyText1"/>
              <w:spacing w:after="0"/>
              <w:rPr>
                <w:b/>
                <w:bCs/>
                <w:color w:val="000000" w:themeColor="text1"/>
                <w:sz w:val="20"/>
                <w:szCs w:val="36"/>
              </w:rPr>
            </w:pPr>
          </w:p>
        </w:tc>
        <w:tc>
          <w:tcPr>
            <w:tcW w:w="2634" w:type="dxa"/>
            <w:shd w:val="clear" w:color="auto" w:fill="D9D9D9" w:themeFill="background1" w:themeFillShade="D9"/>
          </w:tcPr>
          <w:p w:rsidR="002C3BC3" w:rsidRDefault="00A878F9" w:rsidP="000F7D54">
            <w:pPr>
              <w:pStyle w:val="Heading31"/>
              <w:spacing w:before="0" w:after="0"/>
              <w:ind w:left="2160" w:hanging="2160"/>
              <w:rPr>
                <w:bCs/>
                <w:szCs w:val="36"/>
              </w:rPr>
            </w:pPr>
            <w:r>
              <w:rPr>
                <w:bCs/>
                <w:szCs w:val="36"/>
              </w:rPr>
              <w:t>Number</w:t>
            </w:r>
          </w:p>
        </w:tc>
      </w:tr>
      <w:tr w:rsidR="00F460AE" w:rsidTr="00145ADC">
        <w:trPr>
          <w:trHeight w:val="121"/>
        </w:trPr>
        <w:tc>
          <w:tcPr>
            <w:tcW w:w="6693" w:type="dxa"/>
          </w:tcPr>
          <w:p w:rsidR="002C3BC3" w:rsidRPr="00FB5F1A" w:rsidRDefault="00A878F9" w:rsidP="000F7D54">
            <w:pPr>
              <w:pStyle w:val="Normal1"/>
              <w:spacing w:after="0"/>
            </w:pPr>
            <w:r>
              <w:rPr>
                <w:sz w:val="20"/>
              </w:rPr>
              <w:t>General Office</w:t>
            </w:r>
          </w:p>
        </w:tc>
        <w:tc>
          <w:tcPr>
            <w:tcW w:w="2634" w:type="dxa"/>
          </w:tcPr>
          <w:p w:rsidR="002C3BC3" w:rsidRPr="00FB5F1A" w:rsidRDefault="00A878F9" w:rsidP="000F7D54">
            <w:pPr>
              <w:pStyle w:val="Normal1"/>
              <w:spacing w:after="0"/>
            </w:pPr>
            <w:r>
              <w:rPr>
                <w:sz w:val="20"/>
              </w:rPr>
              <w:t>93890600</w:t>
            </w:r>
          </w:p>
        </w:tc>
      </w:tr>
      <w:tr w:rsidR="00F460AE" w:rsidTr="00145ADC">
        <w:trPr>
          <w:trHeight w:val="121"/>
        </w:trPr>
        <w:tc>
          <w:tcPr>
            <w:tcW w:w="6693" w:type="dxa"/>
          </w:tcPr>
          <w:p w:rsidR="002C3BC3" w:rsidRPr="00FB5F1A" w:rsidRDefault="00672203" w:rsidP="000F7D54">
            <w:pPr>
              <w:pStyle w:val="Normal1"/>
              <w:spacing w:after="0"/>
            </w:pPr>
          </w:p>
        </w:tc>
        <w:tc>
          <w:tcPr>
            <w:tcW w:w="2634" w:type="dxa"/>
          </w:tcPr>
          <w:p w:rsidR="002C3BC3" w:rsidRPr="00FB5F1A" w:rsidRDefault="00672203" w:rsidP="000F7D54">
            <w:pPr>
              <w:pStyle w:val="Normal1"/>
              <w:spacing w:after="0"/>
            </w:pPr>
          </w:p>
        </w:tc>
      </w:tr>
      <w:tr w:rsidR="00F460AE" w:rsidTr="00145ADC">
        <w:trPr>
          <w:trHeight w:val="121"/>
        </w:trPr>
        <w:tc>
          <w:tcPr>
            <w:tcW w:w="6693" w:type="dxa"/>
          </w:tcPr>
          <w:p w:rsidR="002C3BC3" w:rsidRPr="00FB5F1A" w:rsidRDefault="00672203" w:rsidP="000F7D54">
            <w:pPr>
              <w:pStyle w:val="Normal1"/>
              <w:spacing w:after="0"/>
            </w:pPr>
          </w:p>
        </w:tc>
        <w:tc>
          <w:tcPr>
            <w:tcW w:w="2634" w:type="dxa"/>
          </w:tcPr>
          <w:p w:rsidR="002C3BC3" w:rsidRPr="00FB5F1A" w:rsidRDefault="00672203" w:rsidP="000F7D54">
            <w:pPr>
              <w:pStyle w:val="Normal1"/>
              <w:spacing w:after="0"/>
            </w:pPr>
          </w:p>
        </w:tc>
      </w:tr>
      <w:tr w:rsidR="00F460AE" w:rsidTr="00145ADC">
        <w:trPr>
          <w:trHeight w:val="121"/>
        </w:trPr>
        <w:tc>
          <w:tcPr>
            <w:tcW w:w="6693" w:type="dxa"/>
          </w:tcPr>
          <w:p w:rsidR="002C3BC3" w:rsidRPr="00FB5F1A" w:rsidRDefault="00672203" w:rsidP="000F7D54">
            <w:pPr>
              <w:pStyle w:val="Normal1"/>
              <w:spacing w:after="0"/>
            </w:pPr>
          </w:p>
        </w:tc>
        <w:tc>
          <w:tcPr>
            <w:tcW w:w="2634" w:type="dxa"/>
          </w:tcPr>
          <w:p w:rsidR="002C3BC3" w:rsidRPr="00FB5F1A" w:rsidRDefault="00672203" w:rsidP="000F7D54">
            <w:pPr>
              <w:pStyle w:val="Normal1"/>
              <w:spacing w:after="0"/>
            </w:pPr>
          </w:p>
        </w:tc>
      </w:tr>
      <w:tr w:rsidR="00F460AE" w:rsidTr="00145ADC">
        <w:trPr>
          <w:trHeight w:val="121"/>
        </w:trPr>
        <w:tc>
          <w:tcPr>
            <w:tcW w:w="6693" w:type="dxa"/>
          </w:tcPr>
          <w:p w:rsidR="002C3BC3" w:rsidRPr="00FB5F1A" w:rsidRDefault="00672203" w:rsidP="000F7D54">
            <w:pPr>
              <w:pStyle w:val="Normal1"/>
              <w:spacing w:after="0"/>
            </w:pPr>
          </w:p>
        </w:tc>
        <w:tc>
          <w:tcPr>
            <w:tcW w:w="2634" w:type="dxa"/>
          </w:tcPr>
          <w:p w:rsidR="002C3BC3" w:rsidRPr="00FB5F1A" w:rsidRDefault="00672203" w:rsidP="000F7D54">
            <w:pPr>
              <w:pStyle w:val="Normal1"/>
              <w:spacing w:after="0"/>
            </w:pPr>
          </w:p>
        </w:tc>
      </w:tr>
    </w:tbl>
    <w:p w:rsidR="00145ADC" w:rsidRPr="00B6639B" w:rsidRDefault="00A878F9" w:rsidP="00145ADC">
      <w:pPr>
        <w:pStyle w:val="Heading31"/>
        <w:shd w:val="clear" w:color="auto" w:fill="FFFFFF"/>
        <w:spacing w:before="300" w:after="150"/>
        <w:rPr>
          <w:color w:val="53565A"/>
          <w:sz w:val="36"/>
          <w:szCs w:val="36"/>
        </w:rPr>
      </w:pPr>
      <w:r w:rsidRPr="00B6639B">
        <w:rPr>
          <w:bCs/>
          <w:color w:val="53565A"/>
          <w:sz w:val="36"/>
          <w:szCs w:val="36"/>
        </w:rPr>
        <w:t>Alarms</w:t>
      </w:r>
    </w:p>
    <w:tbl>
      <w:tblPr>
        <w:tblStyle w:val="TableGrid10"/>
        <w:tblW w:w="9357" w:type="dxa"/>
        <w:tblInd w:w="-5" w:type="dxa"/>
        <w:tblCellMar>
          <w:top w:w="115" w:type="dxa"/>
          <w:left w:w="115" w:type="dxa"/>
          <w:bottom w:w="115" w:type="dxa"/>
          <w:right w:w="115" w:type="dxa"/>
        </w:tblCellMar>
        <w:tblLook w:val="04A0" w:firstRow="1" w:lastRow="0" w:firstColumn="1" w:lastColumn="0" w:noHBand="0" w:noVBand="1"/>
      </w:tblPr>
      <w:tblGrid>
        <w:gridCol w:w="2268"/>
        <w:gridCol w:w="3402"/>
        <w:gridCol w:w="1778"/>
        <w:gridCol w:w="1909"/>
      </w:tblGrid>
      <w:tr w:rsidR="00F460AE" w:rsidTr="00145ADC">
        <w:trPr>
          <w:trHeight w:val="349"/>
        </w:trPr>
        <w:tc>
          <w:tcPr>
            <w:tcW w:w="2268" w:type="dxa"/>
            <w:shd w:val="clear" w:color="auto" w:fill="D9D9D9" w:themeFill="background1" w:themeFillShade="D9"/>
          </w:tcPr>
          <w:p w:rsidR="00145ADC" w:rsidRPr="00BB22C9" w:rsidRDefault="00A878F9" w:rsidP="000F7D54">
            <w:pPr>
              <w:pStyle w:val="Heading31"/>
              <w:spacing w:before="0" w:after="0"/>
              <w:rPr>
                <w:bCs/>
                <w:szCs w:val="36"/>
              </w:rPr>
            </w:pPr>
            <w:r>
              <w:rPr>
                <w:bCs/>
                <w:szCs w:val="36"/>
              </w:rPr>
              <w:t>Description</w:t>
            </w:r>
          </w:p>
          <w:p w:rsidR="00145ADC" w:rsidRPr="00BB22C9" w:rsidRDefault="00672203" w:rsidP="000F7D54">
            <w:pPr>
              <w:pStyle w:val="ESBodyText1"/>
              <w:spacing w:after="0"/>
              <w:rPr>
                <w:b/>
                <w:bCs/>
                <w:color w:val="000000" w:themeColor="text1"/>
                <w:sz w:val="20"/>
                <w:szCs w:val="36"/>
              </w:rPr>
            </w:pPr>
          </w:p>
        </w:tc>
        <w:tc>
          <w:tcPr>
            <w:tcW w:w="3402" w:type="dxa"/>
            <w:shd w:val="clear" w:color="auto" w:fill="D9D9D9" w:themeFill="background1" w:themeFillShade="D9"/>
          </w:tcPr>
          <w:p w:rsidR="00145ADC" w:rsidRDefault="00A878F9" w:rsidP="000F7D54">
            <w:pPr>
              <w:pStyle w:val="Heading31"/>
              <w:spacing w:before="0" w:after="0"/>
              <w:ind w:left="2160" w:hanging="2160"/>
              <w:rPr>
                <w:bCs/>
                <w:szCs w:val="36"/>
              </w:rPr>
            </w:pPr>
            <w:r>
              <w:rPr>
                <w:bCs/>
                <w:szCs w:val="36"/>
              </w:rPr>
              <w:t>Location</w:t>
            </w:r>
          </w:p>
        </w:tc>
        <w:tc>
          <w:tcPr>
            <w:tcW w:w="1778" w:type="dxa"/>
            <w:shd w:val="clear" w:color="auto" w:fill="D9D9D9" w:themeFill="background1" w:themeFillShade="D9"/>
          </w:tcPr>
          <w:p w:rsidR="00A16ABC" w:rsidRDefault="00A878F9" w:rsidP="000F7D54">
            <w:pPr>
              <w:pStyle w:val="Heading31"/>
              <w:spacing w:before="0" w:after="0"/>
              <w:ind w:left="2160" w:hanging="2160"/>
              <w:rPr>
                <w:bCs/>
                <w:szCs w:val="36"/>
              </w:rPr>
            </w:pPr>
            <w:r>
              <w:rPr>
                <w:bCs/>
                <w:szCs w:val="36"/>
              </w:rPr>
              <w:t xml:space="preserve">Monitoring </w:t>
            </w:r>
          </w:p>
          <w:p w:rsidR="00145ADC" w:rsidRDefault="00A878F9" w:rsidP="000F7D54">
            <w:pPr>
              <w:pStyle w:val="Heading31"/>
              <w:spacing w:before="0" w:after="0"/>
              <w:ind w:left="2160" w:hanging="2160"/>
              <w:rPr>
                <w:bCs/>
                <w:szCs w:val="36"/>
              </w:rPr>
            </w:pPr>
            <w:r>
              <w:rPr>
                <w:bCs/>
                <w:szCs w:val="36"/>
              </w:rPr>
              <w:t>Company</w:t>
            </w:r>
          </w:p>
        </w:tc>
        <w:tc>
          <w:tcPr>
            <w:tcW w:w="1909" w:type="dxa"/>
            <w:shd w:val="clear" w:color="auto" w:fill="D9D9D9" w:themeFill="background1" w:themeFillShade="D9"/>
          </w:tcPr>
          <w:p w:rsidR="00145ADC" w:rsidRDefault="00A878F9" w:rsidP="000F7D54">
            <w:pPr>
              <w:pStyle w:val="Heading31"/>
              <w:spacing w:before="0" w:after="0"/>
              <w:ind w:left="2160" w:hanging="2160"/>
              <w:rPr>
                <w:bCs/>
                <w:szCs w:val="36"/>
              </w:rPr>
            </w:pPr>
            <w:r>
              <w:rPr>
                <w:bCs/>
                <w:szCs w:val="36"/>
              </w:rPr>
              <w:t>Number</w:t>
            </w:r>
          </w:p>
        </w:tc>
      </w:tr>
      <w:tr w:rsidR="00F460AE" w:rsidTr="00145ADC">
        <w:trPr>
          <w:trHeight w:val="107"/>
        </w:trPr>
        <w:tc>
          <w:tcPr>
            <w:tcW w:w="2268" w:type="dxa"/>
          </w:tcPr>
          <w:p w:rsidR="00145ADC" w:rsidRPr="00FB5F1A" w:rsidRDefault="00A878F9" w:rsidP="000F7D54">
            <w:pPr>
              <w:pStyle w:val="Normal1"/>
              <w:spacing w:after="0"/>
            </w:pPr>
            <w:r>
              <w:rPr>
                <w:sz w:val="20"/>
              </w:rPr>
              <w:t>Fire</w:t>
            </w:r>
          </w:p>
        </w:tc>
        <w:tc>
          <w:tcPr>
            <w:tcW w:w="3402" w:type="dxa"/>
          </w:tcPr>
          <w:p w:rsidR="00145ADC" w:rsidRPr="00FB5F1A" w:rsidRDefault="00A878F9" w:rsidP="000F7D54">
            <w:pPr>
              <w:pStyle w:val="Normal1"/>
              <w:spacing w:after="0"/>
            </w:pPr>
            <w:r>
              <w:rPr>
                <w:sz w:val="20"/>
              </w:rPr>
              <w:t>fill this in only if required</w:t>
            </w:r>
          </w:p>
        </w:tc>
        <w:tc>
          <w:tcPr>
            <w:tcW w:w="1778" w:type="dxa"/>
          </w:tcPr>
          <w:p w:rsidR="00145ADC" w:rsidRPr="00FB5F1A" w:rsidRDefault="00A878F9" w:rsidP="000F7D54">
            <w:pPr>
              <w:pStyle w:val="Normal1"/>
              <w:spacing w:after="0"/>
            </w:pPr>
            <w:r>
              <w:rPr>
                <w:sz w:val="20"/>
              </w:rPr>
              <w:t>FES</w:t>
            </w:r>
          </w:p>
        </w:tc>
        <w:tc>
          <w:tcPr>
            <w:tcW w:w="1909" w:type="dxa"/>
          </w:tcPr>
          <w:p w:rsidR="00145ADC" w:rsidRPr="00FB5F1A" w:rsidRDefault="00672203" w:rsidP="000F7D54">
            <w:pPr>
              <w:pStyle w:val="Normal1"/>
              <w:spacing w:after="0"/>
            </w:pPr>
          </w:p>
        </w:tc>
      </w:tr>
      <w:tr w:rsidR="00F460AE" w:rsidTr="00145ADC">
        <w:trPr>
          <w:trHeight w:val="107"/>
        </w:trPr>
        <w:tc>
          <w:tcPr>
            <w:tcW w:w="2268" w:type="dxa"/>
          </w:tcPr>
          <w:p w:rsidR="00145ADC" w:rsidRPr="00FB5F1A" w:rsidRDefault="00A878F9" w:rsidP="000F7D54">
            <w:pPr>
              <w:pStyle w:val="Normal1"/>
              <w:spacing w:after="0"/>
            </w:pPr>
            <w:r>
              <w:rPr>
                <w:sz w:val="20"/>
              </w:rPr>
              <w:t>Intrusion</w:t>
            </w:r>
          </w:p>
        </w:tc>
        <w:tc>
          <w:tcPr>
            <w:tcW w:w="3402" w:type="dxa"/>
          </w:tcPr>
          <w:p w:rsidR="00145ADC" w:rsidRPr="00FB5F1A" w:rsidRDefault="00A878F9" w:rsidP="000F7D54">
            <w:pPr>
              <w:pStyle w:val="Normal1"/>
              <w:spacing w:after="0"/>
            </w:pPr>
            <w:r>
              <w:rPr>
                <w:sz w:val="20"/>
              </w:rPr>
              <w:t>Reception; Sports Hall</w:t>
            </w:r>
          </w:p>
        </w:tc>
        <w:tc>
          <w:tcPr>
            <w:tcW w:w="1778" w:type="dxa"/>
          </w:tcPr>
          <w:p w:rsidR="00145ADC" w:rsidRPr="00FB5F1A" w:rsidRDefault="00A878F9" w:rsidP="000F7D54">
            <w:pPr>
              <w:pStyle w:val="Normal1"/>
              <w:spacing w:after="0"/>
            </w:pPr>
            <w:r>
              <w:rPr>
                <w:sz w:val="20"/>
              </w:rPr>
              <w:t>ISOC</w:t>
            </w:r>
          </w:p>
        </w:tc>
        <w:tc>
          <w:tcPr>
            <w:tcW w:w="1909" w:type="dxa"/>
          </w:tcPr>
          <w:p w:rsidR="00145ADC" w:rsidRPr="00FB5F1A" w:rsidRDefault="00A878F9" w:rsidP="000F7D54">
            <w:pPr>
              <w:pStyle w:val="Normal1"/>
              <w:spacing w:after="0"/>
            </w:pPr>
            <w:r>
              <w:rPr>
                <w:sz w:val="20"/>
              </w:rPr>
              <w:t>Use fob</w:t>
            </w:r>
          </w:p>
        </w:tc>
      </w:tr>
      <w:tr w:rsidR="00F460AE" w:rsidTr="00145ADC">
        <w:trPr>
          <w:trHeight w:val="107"/>
        </w:trPr>
        <w:tc>
          <w:tcPr>
            <w:tcW w:w="2268" w:type="dxa"/>
          </w:tcPr>
          <w:p w:rsidR="00145ADC" w:rsidRPr="00FB5F1A" w:rsidRDefault="00A878F9" w:rsidP="000F7D54">
            <w:pPr>
              <w:pStyle w:val="Normal1"/>
              <w:spacing w:after="0"/>
            </w:pPr>
            <w:r>
              <w:rPr>
                <w:sz w:val="20"/>
              </w:rPr>
              <w:t>Other</w:t>
            </w:r>
          </w:p>
        </w:tc>
        <w:tc>
          <w:tcPr>
            <w:tcW w:w="3402" w:type="dxa"/>
          </w:tcPr>
          <w:p w:rsidR="00145ADC" w:rsidRPr="00FB5F1A" w:rsidRDefault="00A878F9" w:rsidP="000F7D54">
            <w:pPr>
              <w:pStyle w:val="Normal1"/>
              <w:spacing w:after="0"/>
            </w:pPr>
            <w:r>
              <w:rPr>
                <w:sz w:val="20"/>
              </w:rPr>
              <w:t>CCTV located in main administration</w:t>
            </w:r>
          </w:p>
        </w:tc>
        <w:tc>
          <w:tcPr>
            <w:tcW w:w="1778" w:type="dxa"/>
          </w:tcPr>
          <w:p w:rsidR="00145ADC" w:rsidRPr="00FB5F1A" w:rsidRDefault="00A878F9" w:rsidP="000F7D54">
            <w:pPr>
              <w:pStyle w:val="Normal1"/>
              <w:spacing w:after="0"/>
            </w:pPr>
            <w:r>
              <w:rPr>
                <w:sz w:val="20"/>
              </w:rPr>
              <w:t>Principal team</w:t>
            </w:r>
          </w:p>
        </w:tc>
        <w:tc>
          <w:tcPr>
            <w:tcW w:w="1909" w:type="dxa"/>
          </w:tcPr>
          <w:p w:rsidR="00145ADC" w:rsidRPr="00FB5F1A" w:rsidRDefault="00A878F9" w:rsidP="000F7D54">
            <w:pPr>
              <w:pStyle w:val="Normal1"/>
              <w:spacing w:after="0"/>
            </w:pPr>
            <w:r>
              <w:rPr>
                <w:sz w:val="20"/>
              </w:rPr>
              <w:t>N/A</w:t>
            </w:r>
          </w:p>
        </w:tc>
      </w:tr>
    </w:tbl>
    <w:p w:rsidR="00276F91" w:rsidRPr="00B6639B" w:rsidRDefault="00A878F9" w:rsidP="00276F91">
      <w:pPr>
        <w:pStyle w:val="Heading31"/>
        <w:shd w:val="clear" w:color="auto" w:fill="FFFFFF"/>
        <w:spacing w:before="300" w:after="150"/>
        <w:rPr>
          <w:color w:val="53565A"/>
          <w:sz w:val="36"/>
          <w:szCs w:val="36"/>
        </w:rPr>
      </w:pPr>
      <w:r w:rsidRPr="00B6639B">
        <w:rPr>
          <w:bCs/>
          <w:color w:val="53565A"/>
          <w:sz w:val="36"/>
          <w:szCs w:val="36"/>
        </w:rPr>
        <w:lastRenderedPageBreak/>
        <w:t>Utilities</w:t>
      </w:r>
    </w:p>
    <w:tbl>
      <w:tblPr>
        <w:tblStyle w:val="TableGrid10"/>
        <w:tblW w:w="9357" w:type="dxa"/>
        <w:tblInd w:w="-5" w:type="dxa"/>
        <w:tblLayout w:type="fixed"/>
        <w:tblCellMar>
          <w:top w:w="115" w:type="dxa"/>
          <w:left w:w="115" w:type="dxa"/>
          <w:bottom w:w="115" w:type="dxa"/>
          <w:right w:w="115" w:type="dxa"/>
        </w:tblCellMar>
        <w:tblLook w:val="04A0" w:firstRow="1" w:lastRow="0" w:firstColumn="1" w:lastColumn="0" w:noHBand="0" w:noVBand="1"/>
      </w:tblPr>
      <w:tblGrid>
        <w:gridCol w:w="2268"/>
        <w:gridCol w:w="2694"/>
        <w:gridCol w:w="2126"/>
        <w:gridCol w:w="2269"/>
      </w:tblGrid>
      <w:tr w:rsidR="00F460AE" w:rsidTr="00725C8F">
        <w:trPr>
          <w:trHeight w:val="349"/>
        </w:trPr>
        <w:tc>
          <w:tcPr>
            <w:tcW w:w="2268" w:type="dxa"/>
            <w:shd w:val="clear" w:color="auto" w:fill="D9D9D9" w:themeFill="background1" w:themeFillShade="D9"/>
          </w:tcPr>
          <w:p w:rsidR="00276F91" w:rsidRPr="00BB22C9" w:rsidRDefault="00A878F9" w:rsidP="000F7D54">
            <w:pPr>
              <w:pStyle w:val="Heading31"/>
              <w:spacing w:before="0" w:after="0"/>
              <w:rPr>
                <w:bCs/>
                <w:szCs w:val="36"/>
              </w:rPr>
            </w:pPr>
            <w:r>
              <w:rPr>
                <w:bCs/>
                <w:szCs w:val="36"/>
              </w:rPr>
              <w:t>Description</w:t>
            </w:r>
          </w:p>
          <w:p w:rsidR="00276F91" w:rsidRPr="00BB22C9" w:rsidRDefault="00672203" w:rsidP="000F7D54">
            <w:pPr>
              <w:pStyle w:val="ESBodyText1"/>
              <w:spacing w:after="0"/>
              <w:rPr>
                <w:b/>
                <w:bCs/>
                <w:color w:val="000000" w:themeColor="text1"/>
                <w:sz w:val="20"/>
                <w:szCs w:val="36"/>
              </w:rPr>
            </w:pPr>
          </w:p>
        </w:tc>
        <w:tc>
          <w:tcPr>
            <w:tcW w:w="2694" w:type="dxa"/>
            <w:shd w:val="clear" w:color="auto" w:fill="D9D9D9" w:themeFill="background1" w:themeFillShade="D9"/>
          </w:tcPr>
          <w:p w:rsidR="00276F91" w:rsidRDefault="00A878F9" w:rsidP="000F7D54">
            <w:pPr>
              <w:pStyle w:val="Heading31"/>
              <w:spacing w:before="0" w:after="0"/>
              <w:ind w:left="2160" w:hanging="2160"/>
              <w:rPr>
                <w:bCs/>
                <w:szCs w:val="36"/>
              </w:rPr>
            </w:pPr>
            <w:r>
              <w:rPr>
                <w:bCs/>
                <w:szCs w:val="36"/>
              </w:rPr>
              <w:t>Location</w:t>
            </w:r>
          </w:p>
        </w:tc>
        <w:tc>
          <w:tcPr>
            <w:tcW w:w="2126" w:type="dxa"/>
            <w:shd w:val="clear" w:color="auto" w:fill="D9D9D9" w:themeFill="background1" w:themeFillShade="D9"/>
          </w:tcPr>
          <w:p w:rsidR="00725C8F" w:rsidRDefault="00A878F9" w:rsidP="00725C8F">
            <w:pPr>
              <w:pStyle w:val="Heading31"/>
              <w:spacing w:before="0" w:after="0"/>
              <w:ind w:left="2160" w:hanging="2160"/>
              <w:rPr>
                <w:bCs/>
                <w:szCs w:val="36"/>
              </w:rPr>
            </w:pPr>
            <w:r>
              <w:rPr>
                <w:bCs/>
                <w:szCs w:val="36"/>
              </w:rPr>
              <w:t xml:space="preserve">Service </w:t>
            </w:r>
          </w:p>
          <w:p w:rsidR="00276F91" w:rsidRDefault="00A878F9" w:rsidP="00725C8F">
            <w:pPr>
              <w:pStyle w:val="Heading31"/>
              <w:spacing w:before="0" w:after="0"/>
              <w:ind w:left="2160" w:hanging="2160"/>
              <w:rPr>
                <w:bCs/>
                <w:szCs w:val="36"/>
              </w:rPr>
            </w:pPr>
            <w:r>
              <w:rPr>
                <w:bCs/>
                <w:szCs w:val="36"/>
              </w:rPr>
              <w:t>Provider</w:t>
            </w:r>
          </w:p>
        </w:tc>
        <w:tc>
          <w:tcPr>
            <w:tcW w:w="2269" w:type="dxa"/>
            <w:shd w:val="clear" w:color="auto" w:fill="D9D9D9" w:themeFill="background1" w:themeFillShade="D9"/>
          </w:tcPr>
          <w:p w:rsidR="00276F91" w:rsidRDefault="00A878F9" w:rsidP="00276F91">
            <w:pPr>
              <w:pStyle w:val="Heading31"/>
              <w:spacing w:before="0" w:after="0"/>
              <w:ind w:left="2160" w:hanging="2160"/>
              <w:rPr>
                <w:bCs/>
                <w:szCs w:val="36"/>
              </w:rPr>
            </w:pPr>
            <w:r>
              <w:rPr>
                <w:bCs/>
                <w:szCs w:val="36"/>
              </w:rPr>
              <w:t>Location of shutoff</w:t>
            </w:r>
          </w:p>
          <w:p w:rsidR="00276F91" w:rsidRDefault="00A878F9" w:rsidP="000F7D54">
            <w:pPr>
              <w:pStyle w:val="Heading31"/>
              <w:spacing w:before="0" w:after="0"/>
              <w:ind w:left="2160" w:hanging="2160"/>
              <w:rPr>
                <w:bCs/>
                <w:szCs w:val="36"/>
              </w:rPr>
            </w:pPr>
            <w:r>
              <w:rPr>
                <w:bCs/>
                <w:szCs w:val="36"/>
              </w:rPr>
              <w:t xml:space="preserve"> Instructions</w:t>
            </w:r>
          </w:p>
        </w:tc>
      </w:tr>
      <w:tr w:rsidR="00F460AE" w:rsidTr="00725C8F">
        <w:trPr>
          <w:trHeight w:val="107"/>
        </w:trPr>
        <w:tc>
          <w:tcPr>
            <w:tcW w:w="2268" w:type="dxa"/>
          </w:tcPr>
          <w:p w:rsidR="00276F91" w:rsidRPr="00FB5F1A" w:rsidRDefault="00A878F9" w:rsidP="000F7D54">
            <w:pPr>
              <w:pStyle w:val="Normal1"/>
              <w:spacing w:after="0"/>
            </w:pPr>
            <w:r>
              <w:rPr>
                <w:sz w:val="20"/>
              </w:rPr>
              <w:t>Gas / Propane</w:t>
            </w:r>
          </w:p>
        </w:tc>
        <w:tc>
          <w:tcPr>
            <w:tcW w:w="2694" w:type="dxa"/>
          </w:tcPr>
          <w:p w:rsidR="00276F91" w:rsidRPr="00FB5F1A" w:rsidRDefault="00A878F9" w:rsidP="000F7D54">
            <w:pPr>
              <w:pStyle w:val="Normal1"/>
              <w:spacing w:after="0"/>
            </w:pPr>
            <w:r>
              <w:rPr>
                <w:sz w:val="20"/>
              </w:rPr>
              <w:t>South end of main building on Richarson St.</w:t>
            </w:r>
          </w:p>
        </w:tc>
        <w:tc>
          <w:tcPr>
            <w:tcW w:w="2126" w:type="dxa"/>
          </w:tcPr>
          <w:p w:rsidR="00276F91" w:rsidRPr="00FB5F1A" w:rsidRDefault="00A878F9" w:rsidP="000F7D54">
            <w:pPr>
              <w:pStyle w:val="Normal1"/>
              <w:spacing w:after="0"/>
            </w:pPr>
            <w:r>
              <w:rPr>
                <w:sz w:val="20"/>
              </w:rPr>
              <w:t>AGL</w:t>
            </w:r>
          </w:p>
        </w:tc>
        <w:tc>
          <w:tcPr>
            <w:tcW w:w="2269" w:type="dxa"/>
          </w:tcPr>
          <w:p w:rsidR="00276F91" w:rsidRPr="00FB5F1A" w:rsidRDefault="00A878F9" w:rsidP="000F7D54">
            <w:pPr>
              <w:pStyle w:val="Normal1"/>
              <w:spacing w:after="0"/>
            </w:pPr>
            <w:r>
              <w:rPr>
                <w:sz w:val="20"/>
              </w:rPr>
              <w:t>South end of main building on Richarson St.</w:t>
            </w:r>
          </w:p>
        </w:tc>
      </w:tr>
      <w:tr w:rsidR="00F460AE" w:rsidTr="00725C8F">
        <w:trPr>
          <w:trHeight w:val="107"/>
        </w:trPr>
        <w:tc>
          <w:tcPr>
            <w:tcW w:w="2268" w:type="dxa"/>
          </w:tcPr>
          <w:p w:rsidR="00276F91" w:rsidRPr="00FB5F1A" w:rsidRDefault="00A878F9" w:rsidP="000F7D54">
            <w:pPr>
              <w:pStyle w:val="Normal1"/>
              <w:spacing w:after="0"/>
            </w:pPr>
            <w:r>
              <w:rPr>
                <w:sz w:val="20"/>
              </w:rPr>
              <w:t>Water</w:t>
            </w:r>
          </w:p>
        </w:tc>
        <w:tc>
          <w:tcPr>
            <w:tcW w:w="2694" w:type="dxa"/>
          </w:tcPr>
          <w:p w:rsidR="00276F91" w:rsidRPr="00FB5F1A" w:rsidRDefault="00A878F9" w:rsidP="000F7D54">
            <w:pPr>
              <w:pStyle w:val="Normal1"/>
              <w:spacing w:after="0"/>
            </w:pPr>
            <w:r>
              <w:rPr>
                <w:sz w:val="20"/>
              </w:rPr>
              <w:t>East side of basketball court South end at the Hydrant Pump shed.</w:t>
            </w:r>
          </w:p>
        </w:tc>
        <w:tc>
          <w:tcPr>
            <w:tcW w:w="2126" w:type="dxa"/>
          </w:tcPr>
          <w:p w:rsidR="00276F91" w:rsidRPr="00FB5F1A" w:rsidRDefault="00A878F9" w:rsidP="000F7D54">
            <w:pPr>
              <w:pStyle w:val="Normal1"/>
              <w:spacing w:after="0"/>
            </w:pPr>
            <w:r>
              <w:rPr>
                <w:sz w:val="20"/>
              </w:rPr>
              <w:t>City West</w:t>
            </w:r>
          </w:p>
        </w:tc>
        <w:tc>
          <w:tcPr>
            <w:tcW w:w="2269" w:type="dxa"/>
          </w:tcPr>
          <w:p w:rsidR="00276F91" w:rsidRPr="00FB5F1A" w:rsidRDefault="00672203" w:rsidP="000F7D54">
            <w:pPr>
              <w:pStyle w:val="Normal1"/>
              <w:spacing w:after="0"/>
            </w:pPr>
          </w:p>
        </w:tc>
      </w:tr>
      <w:tr w:rsidR="00F460AE" w:rsidTr="00725C8F">
        <w:trPr>
          <w:trHeight w:val="107"/>
        </w:trPr>
        <w:tc>
          <w:tcPr>
            <w:tcW w:w="2268" w:type="dxa"/>
          </w:tcPr>
          <w:p w:rsidR="00276F91" w:rsidRPr="00FB5F1A" w:rsidRDefault="00A878F9" w:rsidP="000F7D54">
            <w:pPr>
              <w:pStyle w:val="Normal1"/>
              <w:spacing w:after="0"/>
            </w:pPr>
            <w:r>
              <w:rPr>
                <w:sz w:val="20"/>
              </w:rPr>
              <w:t>Electricity</w:t>
            </w:r>
          </w:p>
        </w:tc>
        <w:tc>
          <w:tcPr>
            <w:tcW w:w="2694" w:type="dxa"/>
          </w:tcPr>
          <w:p w:rsidR="00276F91" w:rsidRPr="00FB5F1A" w:rsidRDefault="00A878F9" w:rsidP="000F7D54">
            <w:pPr>
              <w:pStyle w:val="Normal1"/>
              <w:spacing w:after="0"/>
            </w:pPr>
            <w:r>
              <w:rPr>
                <w:sz w:val="20"/>
              </w:rPr>
              <w:t>Main DB in Art wing. Other DBs in various locations</w:t>
            </w:r>
          </w:p>
        </w:tc>
        <w:tc>
          <w:tcPr>
            <w:tcW w:w="2126" w:type="dxa"/>
          </w:tcPr>
          <w:p w:rsidR="00276F91" w:rsidRPr="00FB5F1A" w:rsidRDefault="00A878F9" w:rsidP="000F7D54">
            <w:pPr>
              <w:pStyle w:val="Normal1"/>
              <w:spacing w:after="0"/>
            </w:pPr>
            <w:r>
              <w:rPr>
                <w:sz w:val="20"/>
              </w:rPr>
              <w:t>Red Energy</w:t>
            </w:r>
          </w:p>
        </w:tc>
        <w:tc>
          <w:tcPr>
            <w:tcW w:w="2269" w:type="dxa"/>
          </w:tcPr>
          <w:p w:rsidR="00276F91" w:rsidRPr="00FB5F1A" w:rsidRDefault="00A878F9" w:rsidP="000F7D54">
            <w:pPr>
              <w:pStyle w:val="Normal1"/>
              <w:spacing w:after="0"/>
            </w:pPr>
            <w:r>
              <w:rPr>
                <w:sz w:val="20"/>
              </w:rPr>
              <w:t>Main DB in Art wing. Other DBs in various locations</w:t>
            </w:r>
          </w:p>
        </w:tc>
      </w:tr>
    </w:tbl>
    <w:p w:rsidR="008331C1" w:rsidRPr="00B6639B" w:rsidRDefault="00A878F9" w:rsidP="008331C1">
      <w:pPr>
        <w:pStyle w:val="Heading31"/>
        <w:shd w:val="clear" w:color="auto" w:fill="FFFFFF"/>
        <w:spacing w:before="300" w:after="150"/>
        <w:rPr>
          <w:color w:val="53565A"/>
          <w:sz w:val="36"/>
          <w:szCs w:val="36"/>
        </w:rPr>
      </w:pPr>
      <w:r>
        <w:rPr>
          <w:bCs/>
          <w:color w:val="53565A"/>
          <w:sz w:val="36"/>
          <w:szCs w:val="36"/>
        </w:rPr>
        <w:t>Sprinkler System</w:t>
      </w:r>
    </w:p>
    <w:tbl>
      <w:tblPr>
        <w:tblStyle w:val="TableGrid10"/>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6B3A0F">
        <w:trPr>
          <w:trHeight w:val="327"/>
        </w:trPr>
        <w:tc>
          <w:tcPr>
            <w:tcW w:w="3197" w:type="dxa"/>
            <w:shd w:val="clear" w:color="auto" w:fill="D9D9D9" w:themeFill="background1" w:themeFillShade="D9"/>
            <w:vAlign w:val="center"/>
          </w:tcPr>
          <w:p w:rsidR="008331C1" w:rsidRPr="00B6639B" w:rsidRDefault="00A878F9" w:rsidP="000F7D54">
            <w:pPr>
              <w:pStyle w:val="Heading31"/>
              <w:spacing w:before="0"/>
              <w:rPr>
                <w:b w:val="0"/>
                <w:bCs/>
                <w:szCs w:val="36"/>
              </w:rPr>
            </w:pPr>
            <w:r>
              <w:t>Control Valve Location</w:t>
            </w:r>
          </w:p>
        </w:tc>
        <w:tc>
          <w:tcPr>
            <w:tcW w:w="6208" w:type="dxa"/>
            <w:shd w:val="clear" w:color="auto" w:fill="auto"/>
          </w:tcPr>
          <w:p w:rsidR="008331C1" w:rsidRPr="00BB22C9" w:rsidRDefault="00A878F9" w:rsidP="000F7D54">
            <w:pPr>
              <w:pStyle w:val="Heading31"/>
              <w:spacing w:before="0" w:after="0"/>
              <w:rPr>
                <w:b w:val="0"/>
                <w:bCs/>
                <w:szCs w:val="36"/>
              </w:rPr>
            </w:pPr>
            <w:r>
              <w:t>fill this in only if required</w:t>
            </w:r>
          </w:p>
        </w:tc>
      </w:tr>
      <w:tr w:rsidR="00F460AE" w:rsidTr="006B3A0F">
        <w:trPr>
          <w:trHeight w:val="327"/>
        </w:trPr>
        <w:tc>
          <w:tcPr>
            <w:tcW w:w="3197" w:type="dxa"/>
            <w:shd w:val="clear" w:color="auto" w:fill="D9D9D9" w:themeFill="background1" w:themeFillShade="D9"/>
            <w:vAlign w:val="center"/>
          </w:tcPr>
          <w:p w:rsidR="008331C1" w:rsidRPr="00B6639B" w:rsidRDefault="00A878F9" w:rsidP="000F7D54">
            <w:pPr>
              <w:pStyle w:val="Heading31"/>
              <w:spacing w:before="0"/>
              <w:rPr>
                <w:b w:val="0"/>
                <w:bCs/>
                <w:szCs w:val="36"/>
              </w:rPr>
            </w:pPr>
            <w:r>
              <w:t>Shutoff Instructions Location</w:t>
            </w:r>
          </w:p>
        </w:tc>
        <w:tc>
          <w:tcPr>
            <w:tcW w:w="6208" w:type="dxa"/>
            <w:shd w:val="clear" w:color="auto" w:fill="auto"/>
          </w:tcPr>
          <w:p w:rsidR="008331C1" w:rsidRPr="00BB22C9" w:rsidRDefault="00A878F9" w:rsidP="000F7D54">
            <w:pPr>
              <w:pStyle w:val="Heading31"/>
              <w:spacing w:before="0" w:after="0"/>
              <w:rPr>
                <w:b w:val="0"/>
                <w:bCs/>
                <w:szCs w:val="36"/>
              </w:rPr>
            </w:pPr>
            <w:r>
              <w:t>fill this in only if required</w:t>
            </w:r>
          </w:p>
        </w:tc>
      </w:tr>
    </w:tbl>
    <w:p w:rsidR="008331C1" w:rsidRPr="00B6639B" w:rsidRDefault="00A878F9" w:rsidP="008331C1">
      <w:pPr>
        <w:pStyle w:val="Heading31"/>
        <w:shd w:val="clear" w:color="auto" w:fill="FFFFFF"/>
        <w:spacing w:before="300" w:after="150"/>
        <w:rPr>
          <w:color w:val="53565A"/>
          <w:sz w:val="36"/>
          <w:szCs w:val="36"/>
        </w:rPr>
      </w:pPr>
      <w:r>
        <w:rPr>
          <w:bCs/>
          <w:color w:val="53565A"/>
          <w:sz w:val="36"/>
          <w:szCs w:val="36"/>
        </w:rPr>
        <w:t>Boiler Room</w:t>
      </w:r>
    </w:p>
    <w:tbl>
      <w:tblPr>
        <w:tblStyle w:val="TableGrid10"/>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6B3A0F">
        <w:trPr>
          <w:trHeight w:val="320"/>
        </w:trPr>
        <w:tc>
          <w:tcPr>
            <w:tcW w:w="3197" w:type="dxa"/>
            <w:shd w:val="clear" w:color="auto" w:fill="D9D9D9" w:themeFill="background1" w:themeFillShade="D9"/>
            <w:vAlign w:val="center"/>
          </w:tcPr>
          <w:p w:rsidR="008331C1" w:rsidRPr="00B6639B" w:rsidRDefault="00A878F9" w:rsidP="000F7D54">
            <w:pPr>
              <w:pStyle w:val="Heading31"/>
              <w:spacing w:before="0"/>
              <w:rPr>
                <w:b w:val="0"/>
                <w:bCs/>
                <w:szCs w:val="36"/>
              </w:rPr>
            </w:pPr>
            <w:r>
              <w:t>Location</w:t>
            </w:r>
          </w:p>
        </w:tc>
        <w:tc>
          <w:tcPr>
            <w:tcW w:w="6208" w:type="dxa"/>
            <w:shd w:val="clear" w:color="auto" w:fill="auto"/>
          </w:tcPr>
          <w:p w:rsidR="008331C1" w:rsidRPr="00BB22C9" w:rsidRDefault="00A878F9" w:rsidP="000F7D54">
            <w:pPr>
              <w:pStyle w:val="Heading31"/>
              <w:spacing w:before="0" w:after="0"/>
              <w:rPr>
                <w:b w:val="0"/>
                <w:bCs/>
                <w:szCs w:val="36"/>
              </w:rPr>
            </w:pPr>
            <w:r>
              <w:t>Atrium, south end of main building</w:t>
            </w:r>
          </w:p>
        </w:tc>
      </w:tr>
      <w:tr w:rsidR="00F460AE" w:rsidTr="006B3A0F">
        <w:trPr>
          <w:trHeight w:val="320"/>
        </w:trPr>
        <w:tc>
          <w:tcPr>
            <w:tcW w:w="3197" w:type="dxa"/>
            <w:shd w:val="clear" w:color="auto" w:fill="D9D9D9" w:themeFill="background1" w:themeFillShade="D9"/>
            <w:vAlign w:val="center"/>
          </w:tcPr>
          <w:p w:rsidR="008331C1" w:rsidRPr="00B6639B" w:rsidRDefault="00A878F9" w:rsidP="000F7D54">
            <w:pPr>
              <w:pStyle w:val="Heading31"/>
              <w:spacing w:before="0"/>
              <w:rPr>
                <w:b w:val="0"/>
                <w:bCs/>
                <w:szCs w:val="36"/>
              </w:rPr>
            </w:pPr>
            <w:r>
              <w:t>Access</w:t>
            </w:r>
          </w:p>
        </w:tc>
        <w:tc>
          <w:tcPr>
            <w:tcW w:w="6208" w:type="dxa"/>
            <w:shd w:val="clear" w:color="auto" w:fill="auto"/>
          </w:tcPr>
          <w:p w:rsidR="008331C1" w:rsidRPr="00BB22C9" w:rsidRDefault="00A878F9" w:rsidP="000F7D54">
            <w:pPr>
              <w:pStyle w:val="Heading31"/>
              <w:spacing w:before="0" w:after="0"/>
              <w:rPr>
                <w:b w:val="0"/>
                <w:bCs/>
                <w:szCs w:val="36"/>
              </w:rPr>
            </w:pPr>
            <w:r>
              <w:t>000 key</w:t>
            </w:r>
          </w:p>
        </w:tc>
      </w:tr>
    </w:tbl>
    <w:p w:rsidR="006B3A0F" w:rsidRPr="00B6639B" w:rsidRDefault="00A878F9" w:rsidP="006B3A0F">
      <w:pPr>
        <w:pStyle w:val="Heading31"/>
        <w:shd w:val="clear" w:color="auto" w:fill="FFFFFF"/>
        <w:spacing w:before="300" w:after="150"/>
        <w:rPr>
          <w:color w:val="53565A"/>
          <w:sz w:val="36"/>
          <w:szCs w:val="36"/>
        </w:rPr>
      </w:pPr>
      <w:r>
        <w:rPr>
          <w:bCs/>
          <w:color w:val="53565A"/>
          <w:sz w:val="36"/>
          <w:szCs w:val="36"/>
        </w:rPr>
        <w:t>Emergency Power System</w:t>
      </w:r>
    </w:p>
    <w:tbl>
      <w:tblPr>
        <w:tblStyle w:val="TableGrid10"/>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0F7D54">
        <w:trPr>
          <w:trHeight w:val="320"/>
        </w:trPr>
        <w:tc>
          <w:tcPr>
            <w:tcW w:w="3197" w:type="dxa"/>
            <w:shd w:val="clear" w:color="auto" w:fill="D9D9D9" w:themeFill="background1" w:themeFillShade="D9"/>
            <w:vAlign w:val="center"/>
          </w:tcPr>
          <w:p w:rsidR="006B3A0F" w:rsidRPr="00B6639B" w:rsidRDefault="00A878F9" w:rsidP="000F7D54">
            <w:pPr>
              <w:pStyle w:val="Heading31"/>
              <w:spacing w:before="0"/>
              <w:rPr>
                <w:b w:val="0"/>
                <w:bCs/>
                <w:szCs w:val="36"/>
              </w:rPr>
            </w:pPr>
            <w:r>
              <w:t>Type</w:t>
            </w:r>
          </w:p>
        </w:tc>
        <w:tc>
          <w:tcPr>
            <w:tcW w:w="6208" w:type="dxa"/>
            <w:shd w:val="clear" w:color="auto" w:fill="auto"/>
          </w:tcPr>
          <w:p w:rsidR="006B3A0F" w:rsidRPr="00BB22C9" w:rsidRDefault="00A878F9" w:rsidP="000F7D54">
            <w:pPr>
              <w:pStyle w:val="Heading31"/>
              <w:spacing w:before="0" w:after="0"/>
              <w:rPr>
                <w:b w:val="0"/>
                <w:bCs/>
                <w:szCs w:val="36"/>
              </w:rPr>
            </w:pPr>
            <w:r>
              <w:t>fill this in only if required</w:t>
            </w:r>
          </w:p>
        </w:tc>
      </w:tr>
      <w:tr w:rsidR="00F460AE" w:rsidTr="000F7D54">
        <w:trPr>
          <w:trHeight w:val="320"/>
        </w:trPr>
        <w:tc>
          <w:tcPr>
            <w:tcW w:w="3197" w:type="dxa"/>
            <w:shd w:val="clear" w:color="auto" w:fill="D9D9D9" w:themeFill="background1" w:themeFillShade="D9"/>
            <w:vAlign w:val="center"/>
          </w:tcPr>
          <w:p w:rsidR="006B3A0F" w:rsidRPr="00B6639B" w:rsidRDefault="00A878F9" w:rsidP="000F7D54">
            <w:pPr>
              <w:pStyle w:val="Heading31"/>
              <w:spacing w:before="0"/>
              <w:rPr>
                <w:b w:val="0"/>
                <w:bCs/>
                <w:szCs w:val="36"/>
              </w:rPr>
            </w:pPr>
            <w:r>
              <w:t>Location</w:t>
            </w:r>
          </w:p>
        </w:tc>
        <w:tc>
          <w:tcPr>
            <w:tcW w:w="6208" w:type="dxa"/>
            <w:shd w:val="clear" w:color="auto" w:fill="auto"/>
          </w:tcPr>
          <w:p w:rsidR="006B3A0F" w:rsidRPr="00BB22C9" w:rsidRDefault="00A878F9" w:rsidP="000F7D54">
            <w:pPr>
              <w:pStyle w:val="Heading31"/>
              <w:spacing w:before="0" w:after="0"/>
              <w:rPr>
                <w:b w:val="0"/>
                <w:bCs/>
                <w:szCs w:val="36"/>
              </w:rPr>
            </w:pPr>
            <w:r>
              <w:t>fill this in only if required</w:t>
            </w:r>
          </w:p>
        </w:tc>
      </w:tr>
      <w:tr w:rsidR="00F460AE" w:rsidTr="000F7D54">
        <w:trPr>
          <w:trHeight w:val="320"/>
        </w:trPr>
        <w:tc>
          <w:tcPr>
            <w:tcW w:w="3197" w:type="dxa"/>
            <w:shd w:val="clear" w:color="auto" w:fill="D9D9D9" w:themeFill="background1" w:themeFillShade="D9"/>
            <w:vAlign w:val="center"/>
          </w:tcPr>
          <w:p w:rsidR="006B3A0F" w:rsidRPr="00B6639B" w:rsidRDefault="00A878F9" w:rsidP="000F7D54">
            <w:pPr>
              <w:pStyle w:val="Heading31"/>
              <w:spacing w:before="0"/>
              <w:rPr>
                <w:b w:val="0"/>
                <w:bCs/>
                <w:szCs w:val="36"/>
              </w:rPr>
            </w:pPr>
            <w:r>
              <w:t>Provides power to</w:t>
            </w:r>
          </w:p>
        </w:tc>
        <w:tc>
          <w:tcPr>
            <w:tcW w:w="6208" w:type="dxa"/>
            <w:shd w:val="clear" w:color="auto" w:fill="auto"/>
          </w:tcPr>
          <w:p w:rsidR="006B3A0F" w:rsidRPr="00BB22C9" w:rsidRDefault="00672203" w:rsidP="000F7D54">
            <w:pPr>
              <w:pStyle w:val="Heading31"/>
              <w:spacing w:before="0" w:after="0"/>
              <w:rPr>
                <w:b w:val="0"/>
                <w:bCs/>
                <w:szCs w:val="36"/>
              </w:rPr>
            </w:pPr>
          </w:p>
        </w:tc>
      </w:tr>
      <w:tr w:rsidR="00F460AE" w:rsidTr="000F7D54">
        <w:trPr>
          <w:trHeight w:val="320"/>
        </w:trPr>
        <w:tc>
          <w:tcPr>
            <w:tcW w:w="3197" w:type="dxa"/>
            <w:shd w:val="clear" w:color="auto" w:fill="D9D9D9" w:themeFill="background1" w:themeFillShade="D9"/>
            <w:vAlign w:val="center"/>
          </w:tcPr>
          <w:p w:rsidR="006B3A0F" w:rsidRPr="00B6639B" w:rsidRDefault="00A878F9" w:rsidP="000F7D54">
            <w:pPr>
              <w:pStyle w:val="Heading31"/>
              <w:spacing w:before="0"/>
              <w:rPr>
                <w:b w:val="0"/>
                <w:bCs/>
                <w:szCs w:val="36"/>
              </w:rPr>
            </w:pPr>
            <w:r>
              <w:t>Shutoff Instructions Location</w:t>
            </w:r>
          </w:p>
        </w:tc>
        <w:tc>
          <w:tcPr>
            <w:tcW w:w="6208" w:type="dxa"/>
            <w:shd w:val="clear" w:color="auto" w:fill="auto"/>
          </w:tcPr>
          <w:p w:rsidR="006B3A0F" w:rsidRPr="00BB22C9" w:rsidRDefault="00A878F9" w:rsidP="000F7D54">
            <w:pPr>
              <w:pStyle w:val="Heading31"/>
              <w:spacing w:before="0" w:after="0"/>
              <w:rPr>
                <w:b w:val="0"/>
                <w:bCs/>
                <w:szCs w:val="36"/>
              </w:rPr>
            </w:pPr>
            <w:r>
              <w:t>fill this in only if required</w:t>
            </w:r>
          </w:p>
        </w:tc>
      </w:tr>
    </w:tbl>
    <w:p w:rsidR="006B3A0F" w:rsidRPr="00B6639B" w:rsidRDefault="00A878F9" w:rsidP="006B3A0F">
      <w:pPr>
        <w:pStyle w:val="Heading31"/>
        <w:shd w:val="clear" w:color="auto" w:fill="FFFFFF"/>
        <w:spacing w:before="300" w:after="150"/>
        <w:rPr>
          <w:color w:val="53565A"/>
          <w:sz w:val="36"/>
          <w:szCs w:val="36"/>
        </w:rPr>
      </w:pPr>
      <w:r>
        <w:rPr>
          <w:bCs/>
          <w:color w:val="53565A"/>
          <w:sz w:val="36"/>
          <w:szCs w:val="36"/>
        </w:rPr>
        <w:t>Building and Site Hazards</w:t>
      </w:r>
    </w:p>
    <w:tbl>
      <w:tblPr>
        <w:tblStyle w:val="TableGrid10"/>
        <w:tblW w:w="9327" w:type="dxa"/>
        <w:tblInd w:w="-5" w:type="dxa"/>
        <w:tblCellMar>
          <w:top w:w="115" w:type="dxa"/>
          <w:left w:w="115" w:type="dxa"/>
          <w:bottom w:w="115" w:type="dxa"/>
          <w:right w:w="115" w:type="dxa"/>
        </w:tblCellMar>
        <w:tblLook w:val="04A0" w:firstRow="1" w:lastRow="0" w:firstColumn="1" w:lastColumn="0" w:noHBand="0" w:noVBand="1"/>
      </w:tblPr>
      <w:tblGrid>
        <w:gridCol w:w="6693"/>
        <w:gridCol w:w="2634"/>
      </w:tblGrid>
      <w:tr w:rsidR="00F460AE" w:rsidTr="000F7D54">
        <w:trPr>
          <w:trHeight w:val="397"/>
        </w:trPr>
        <w:tc>
          <w:tcPr>
            <w:tcW w:w="6693" w:type="dxa"/>
            <w:shd w:val="clear" w:color="auto" w:fill="D9D9D9" w:themeFill="background1" w:themeFillShade="D9"/>
          </w:tcPr>
          <w:p w:rsidR="006B3A0F" w:rsidRPr="00BB22C9" w:rsidRDefault="00A878F9" w:rsidP="000F7D54">
            <w:pPr>
              <w:pStyle w:val="Heading31"/>
              <w:spacing w:before="0" w:after="0"/>
              <w:rPr>
                <w:bCs/>
                <w:szCs w:val="36"/>
              </w:rPr>
            </w:pPr>
            <w:r>
              <w:rPr>
                <w:bCs/>
                <w:szCs w:val="36"/>
              </w:rPr>
              <w:lastRenderedPageBreak/>
              <w:t>Location</w:t>
            </w:r>
          </w:p>
          <w:p w:rsidR="006B3A0F" w:rsidRPr="00BB22C9" w:rsidRDefault="00672203" w:rsidP="000F7D54">
            <w:pPr>
              <w:pStyle w:val="ESBodyText1"/>
              <w:spacing w:after="0"/>
              <w:rPr>
                <w:b/>
                <w:bCs/>
                <w:color w:val="000000" w:themeColor="text1"/>
                <w:sz w:val="20"/>
                <w:szCs w:val="36"/>
              </w:rPr>
            </w:pPr>
          </w:p>
        </w:tc>
        <w:tc>
          <w:tcPr>
            <w:tcW w:w="2634" w:type="dxa"/>
            <w:shd w:val="clear" w:color="auto" w:fill="D9D9D9" w:themeFill="background1" w:themeFillShade="D9"/>
          </w:tcPr>
          <w:p w:rsidR="006B3A0F" w:rsidRDefault="00A878F9" w:rsidP="000F7D54">
            <w:pPr>
              <w:pStyle w:val="Heading31"/>
              <w:spacing w:before="0" w:after="0"/>
              <w:ind w:left="2160" w:hanging="2160"/>
              <w:rPr>
                <w:bCs/>
                <w:szCs w:val="36"/>
              </w:rPr>
            </w:pPr>
            <w:r>
              <w:rPr>
                <w:bCs/>
                <w:szCs w:val="36"/>
              </w:rPr>
              <w:t>Number</w:t>
            </w:r>
          </w:p>
        </w:tc>
      </w:tr>
      <w:tr w:rsidR="00F460AE" w:rsidTr="000F7D54">
        <w:trPr>
          <w:trHeight w:val="121"/>
        </w:trPr>
        <w:tc>
          <w:tcPr>
            <w:tcW w:w="6693" w:type="dxa"/>
          </w:tcPr>
          <w:p w:rsidR="006B3A0F" w:rsidRPr="00FB5F1A" w:rsidRDefault="00A878F9" w:rsidP="000F7D54">
            <w:pPr>
              <w:pStyle w:val="Normal1"/>
              <w:spacing w:after="0"/>
            </w:pPr>
            <w:r>
              <w:rPr>
                <w:sz w:val="20"/>
              </w:rPr>
              <w:t>Science Lab</w:t>
            </w:r>
          </w:p>
        </w:tc>
        <w:tc>
          <w:tcPr>
            <w:tcW w:w="2634" w:type="dxa"/>
          </w:tcPr>
          <w:p w:rsidR="006B3A0F" w:rsidRPr="00FB5F1A" w:rsidRDefault="00A878F9" w:rsidP="000F7D54">
            <w:pPr>
              <w:pStyle w:val="Normal1"/>
              <w:spacing w:after="0"/>
            </w:pPr>
            <w:r>
              <w:rPr>
                <w:sz w:val="20"/>
              </w:rPr>
              <w:t xml:space="preserve"> Level 2 East Wing</w:t>
            </w:r>
          </w:p>
        </w:tc>
      </w:tr>
      <w:tr w:rsidR="00F460AE" w:rsidTr="000F7D54">
        <w:trPr>
          <w:trHeight w:val="121"/>
        </w:trPr>
        <w:tc>
          <w:tcPr>
            <w:tcW w:w="6693" w:type="dxa"/>
          </w:tcPr>
          <w:p w:rsidR="006B3A0F" w:rsidRPr="00FB5F1A" w:rsidRDefault="00A878F9" w:rsidP="000F7D54">
            <w:pPr>
              <w:pStyle w:val="Normal1"/>
              <w:spacing w:after="0"/>
            </w:pPr>
            <w:r>
              <w:rPr>
                <w:sz w:val="20"/>
              </w:rPr>
              <w:t>Chemical Store</w:t>
            </w:r>
          </w:p>
        </w:tc>
        <w:tc>
          <w:tcPr>
            <w:tcW w:w="2634" w:type="dxa"/>
          </w:tcPr>
          <w:p w:rsidR="006B3A0F" w:rsidRPr="00FB5F1A" w:rsidRDefault="00A878F9" w:rsidP="000F7D54">
            <w:pPr>
              <w:pStyle w:val="Normal1"/>
              <w:spacing w:after="0"/>
            </w:pPr>
            <w:r>
              <w:rPr>
                <w:sz w:val="20"/>
              </w:rPr>
              <w:t>Level 2 East wing Science Wing</w:t>
            </w:r>
          </w:p>
        </w:tc>
      </w:tr>
      <w:tr w:rsidR="00F460AE" w:rsidTr="000F7D54">
        <w:trPr>
          <w:trHeight w:val="121"/>
        </w:trPr>
        <w:tc>
          <w:tcPr>
            <w:tcW w:w="6693" w:type="dxa"/>
          </w:tcPr>
          <w:p w:rsidR="006B3A0F" w:rsidRPr="00FB5F1A" w:rsidRDefault="00A878F9" w:rsidP="000F7D54">
            <w:pPr>
              <w:pStyle w:val="Normal1"/>
              <w:spacing w:after="0"/>
            </w:pPr>
            <w:r>
              <w:rPr>
                <w:sz w:val="20"/>
              </w:rPr>
              <w:t>Food Technology</w:t>
            </w:r>
          </w:p>
        </w:tc>
        <w:tc>
          <w:tcPr>
            <w:tcW w:w="2634" w:type="dxa"/>
          </w:tcPr>
          <w:p w:rsidR="006B3A0F" w:rsidRPr="00FB5F1A" w:rsidRDefault="00A878F9" w:rsidP="000F7D54">
            <w:pPr>
              <w:pStyle w:val="Normal1"/>
              <w:spacing w:after="0"/>
            </w:pPr>
            <w:r>
              <w:rPr>
                <w:sz w:val="20"/>
              </w:rPr>
              <w:t>Atrium, south end of main building</w:t>
            </w:r>
          </w:p>
        </w:tc>
      </w:tr>
      <w:tr w:rsidR="00F460AE" w:rsidTr="000F7D54">
        <w:trPr>
          <w:trHeight w:val="121"/>
        </w:trPr>
        <w:tc>
          <w:tcPr>
            <w:tcW w:w="6693" w:type="dxa"/>
          </w:tcPr>
          <w:p w:rsidR="006B3A0F" w:rsidRPr="00FB5F1A" w:rsidRDefault="00A878F9" w:rsidP="000F7D54">
            <w:pPr>
              <w:pStyle w:val="Normal1"/>
              <w:spacing w:after="0"/>
            </w:pPr>
            <w:r>
              <w:rPr>
                <w:sz w:val="20"/>
              </w:rPr>
              <w:t>Wood &amp;amp; metal workshops</w:t>
            </w:r>
          </w:p>
        </w:tc>
        <w:tc>
          <w:tcPr>
            <w:tcW w:w="2634" w:type="dxa"/>
          </w:tcPr>
          <w:p w:rsidR="006B3A0F" w:rsidRPr="00FB5F1A" w:rsidRDefault="00A878F9" w:rsidP="000F7D54">
            <w:pPr>
              <w:pStyle w:val="Normal1"/>
              <w:spacing w:after="0"/>
            </w:pPr>
            <w:r>
              <w:rPr>
                <w:sz w:val="20"/>
              </w:rPr>
              <w:t>South end of Main Block, West side</w:t>
            </w:r>
          </w:p>
        </w:tc>
      </w:tr>
      <w:tr w:rsidR="00F460AE" w:rsidTr="000F7D54">
        <w:trPr>
          <w:trHeight w:val="121"/>
        </w:trPr>
        <w:tc>
          <w:tcPr>
            <w:tcW w:w="6693" w:type="dxa"/>
          </w:tcPr>
          <w:p w:rsidR="006B3A0F" w:rsidRPr="00FB5F1A" w:rsidRDefault="00A878F9" w:rsidP="000F7D54">
            <w:pPr>
              <w:pStyle w:val="Normal1"/>
              <w:spacing w:after="0"/>
            </w:pPr>
            <w:r>
              <w:rPr>
                <w:sz w:val="20"/>
              </w:rPr>
              <w:t>Printmaking</w:t>
            </w:r>
          </w:p>
        </w:tc>
        <w:tc>
          <w:tcPr>
            <w:tcW w:w="2634" w:type="dxa"/>
          </w:tcPr>
          <w:p w:rsidR="006B3A0F" w:rsidRPr="00FB5F1A" w:rsidRDefault="00A878F9" w:rsidP="000F7D54">
            <w:pPr>
              <w:pStyle w:val="Normal1"/>
              <w:spacing w:after="0"/>
            </w:pPr>
            <w:r>
              <w:rPr>
                <w:sz w:val="20"/>
              </w:rPr>
              <w:t>South end of Main Block, East side</w:t>
            </w:r>
          </w:p>
        </w:tc>
      </w:tr>
      <w:tr w:rsidR="00F460AE" w:rsidTr="000F7D54">
        <w:trPr>
          <w:trHeight w:val="121"/>
        </w:trPr>
        <w:tc>
          <w:tcPr>
            <w:tcW w:w="6693" w:type="dxa"/>
          </w:tcPr>
          <w:p w:rsidR="006B3A0F" w:rsidRPr="00FB5F1A" w:rsidRDefault="00A878F9" w:rsidP="000F7D54">
            <w:pPr>
              <w:pStyle w:val="Normal1"/>
              <w:spacing w:after="0"/>
            </w:pPr>
            <w:r>
              <w:rPr>
                <w:sz w:val="20"/>
              </w:rPr>
              <w:t>Science Lab</w:t>
            </w:r>
          </w:p>
        </w:tc>
        <w:tc>
          <w:tcPr>
            <w:tcW w:w="2634" w:type="dxa"/>
          </w:tcPr>
          <w:p w:rsidR="006B3A0F" w:rsidRPr="00FB5F1A" w:rsidRDefault="00A878F9" w:rsidP="000F7D54">
            <w:pPr>
              <w:pStyle w:val="Normal1"/>
              <w:spacing w:after="0"/>
            </w:pPr>
            <w:r>
              <w:rPr>
                <w:sz w:val="20"/>
              </w:rPr>
              <w:t xml:space="preserve"> Level 2 East Wing</w:t>
            </w:r>
          </w:p>
        </w:tc>
      </w:tr>
      <w:tr w:rsidR="00F460AE" w:rsidTr="000F7D54">
        <w:trPr>
          <w:trHeight w:val="121"/>
        </w:trPr>
        <w:tc>
          <w:tcPr>
            <w:tcW w:w="6693" w:type="dxa"/>
          </w:tcPr>
          <w:p w:rsidR="006B3A0F" w:rsidRPr="00FB5F1A" w:rsidRDefault="00A878F9" w:rsidP="000F7D54">
            <w:pPr>
              <w:pStyle w:val="Normal1"/>
              <w:spacing w:after="0"/>
            </w:pPr>
            <w:r>
              <w:rPr>
                <w:sz w:val="20"/>
              </w:rPr>
              <w:t>Chemical Store</w:t>
            </w:r>
          </w:p>
        </w:tc>
        <w:tc>
          <w:tcPr>
            <w:tcW w:w="2634" w:type="dxa"/>
          </w:tcPr>
          <w:p w:rsidR="006B3A0F" w:rsidRPr="00FB5F1A" w:rsidRDefault="00A878F9" w:rsidP="000F7D54">
            <w:pPr>
              <w:pStyle w:val="Normal1"/>
              <w:spacing w:after="0"/>
            </w:pPr>
            <w:r>
              <w:rPr>
                <w:sz w:val="20"/>
              </w:rPr>
              <w:t>Level 2 East wing Science Wing</w:t>
            </w:r>
          </w:p>
        </w:tc>
      </w:tr>
      <w:tr w:rsidR="00F460AE" w:rsidTr="000F7D54">
        <w:trPr>
          <w:trHeight w:val="121"/>
        </w:trPr>
        <w:tc>
          <w:tcPr>
            <w:tcW w:w="6693" w:type="dxa"/>
          </w:tcPr>
          <w:p w:rsidR="006B3A0F" w:rsidRPr="00FB5F1A" w:rsidRDefault="00A878F9" w:rsidP="000F7D54">
            <w:pPr>
              <w:pStyle w:val="Normal1"/>
              <w:spacing w:after="0"/>
            </w:pPr>
            <w:r>
              <w:rPr>
                <w:sz w:val="20"/>
              </w:rPr>
              <w:t>Food Technology</w:t>
            </w:r>
          </w:p>
        </w:tc>
        <w:tc>
          <w:tcPr>
            <w:tcW w:w="2634" w:type="dxa"/>
          </w:tcPr>
          <w:p w:rsidR="006B3A0F" w:rsidRPr="00FB5F1A" w:rsidRDefault="00A878F9" w:rsidP="000F7D54">
            <w:pPr>
              <w:pStyle w:val="Normal1"/>
              <w:spacing w:after="0"/>
            </w:pPr>
            <w:r>
              <w:rPr>
                <w:sz w:val="20"/>
              </w:rPr>
              <w:t>Atrium, south end of main building</w:t>
            </w:r>
          </w:p>
        </w:tc>
      </w:tr>
      <w:tr w:rsidR="00F460AE" w:rsidTr="000F7D54">
        <w:trPr>
          <w:trHeight w:val="121"/>
        </w:trPr>
        <w:tc>
          <w:tcPr>
            <w:tcW w:w="6693" w:type="dxa"/>
          </w:tcPr>
          <w:p w:rsidR="006B3A0F" w:rsidRPr="00FB5F1A" w:rsidRDefault="00A878F9" w:rsidP="000F7D54">
            <w:pPr>
              <w:pStyle w:val="Normal1"/>
              <w:spacing w:after="0"/>
            </w:pPr>
            <w:r>
              <w:rPr>
                <w:sz w:val="20"/>
              </w:rPr>
              <w:t>Wood &amp;amp; metal workshops</w:t>
            </w:r>
          </w:p>
        </w:tc>
        <w:tc>
          <w:tcPr>
            <w:tcW w:w="2634" w:type="dxa"/>
          </w:tcPr>
          <w:p w:rsidR="006B3A0F" w:rsidRPr="00FB5F1A" w:rsidRDefault="00A878F9" w:rsidP="000F7D54">
            <w:pPr>
              <w:pStyle w:val="Normal1"/>
              <w:spacing w:after="0"/>
            </w:pPr>
            <w:r>
              <w:rPr>
                <w:sz w:val="20"/>
              </w:rPr>
              <w:t>South end of Main Block, West side</w:t>
            </w:r>
          </w:p>
        </w:tc>
      </w:tr>
      <w:tr w:rsidR="00F460AE" w:rsidTr="000F7D54">
        <w:trPr>
          <w:trHeight w:val="121"/>
        </w:trPr>
        <w:tc>
          <w:tcPr>
            <w:tcW w:w="6693" w:type="dxa"/>
          </w:tcPr>
          <w:p w:rsidR="006B3A0F" w:rsidRPr="00FB5F1A" w:rsidRDefault="00A878F9" w:rsidP="000F7D54">
            <w:pPr>
              <w:pStyle w:val="Normal1"/>
              <w:spacing w:after="0"/>
            </w:pPr>
            <w:r>
              <w:rPr>
                <w:sz w:val="20"/>
              </w:rPr>
              <w:t>Printmaking</w:t>
            </w:r>
          </w:p>
        </w:tc>
        <w:tc>
          <w:tcPr>
            <w:tcW w:w="2634" w:type="dxa"/>
          </w:tcPr>
          <w:p w:rsidR="006B3A0F" w:rsidRPr="00FB5F1A" w:rsidRDefault="00A878F9" w:rsidP="000F7D54">
            <w:pPr>
              <w:pStyle w:val="Normal1"/>
              <w:spacing w:after="0"/>
            </w:pPr>
            <w:r>
              <w:rPr>
                <w:sz w:val="20"/>
              </w:rPr>
              <w:t>South end of Main Block, East side</w:t>
            </w:r>
          </w:p>
        </w:tc>
      </w:tr>
      <w:tr w:rsidR="00F460AE" w:rsidTr="000F7D54">
        <w:trPr>
          <w:trHeight w:val="121"/>
        </w:trPr>
        <w:tc>
          <w:tcPr>
            <w:tcW w:w="6693" w:type="dxa"/>
          </w:tcPr>
          <w:p w:rsidR="006B3A0F" w:rsidRPr="00FB5F1A" w:rsidRDefault="00A878F9" w:rsidP="000F7D54">
            <w:pPr>
              <w:pStyle w:val="Normal1"/>
              <w:spacing w:after="0"/>
            </w:pPr>
            <w:r>
              <w:rPr>
                <w:sz w:val="20"/>
              </w:rPr>
              <w:t>Asbestos</w:t>
            </w:r>
          </w:p>
        </w:tc>
        <w:tc>
          <w:tcPr>
            <w:tcW w:w="2634" w:type="dxa"/>
          </w:tcPr>
          <w:p w:rsidR="006B3A0F" w:rsidRPr="00FB5F1A" w:rsidRDefault="00A878F9" w:rsidP="000F7D54">
            <w:pPr>
              <w:pStyle w:val="Normal1"/>
              <w:spacing w:after="0"/>
            </w:pPr>
            <w:r>
              <w:rPr>
                <w:sz w:val="20"/>
              </w:rPr>
              <w:t>Refer to Asbestos Register</w:t>
            </w:r>
          </w:p>
        </w:tc>
      </w:tr>
    </w:tbl>
    <w:p w:rsidR="00750365" w:rsidRPr="00B6639B" w:rsidRDefault="00A878F9" w:rsidP="00750365">
      <w:pPr>
        <w:pStyle w:val="Heading31"/>
        <w:shd w:val="clear" w:color="auto" w:fill="FFFFFF"/>
        <w:spacing w:before="300" w:after="150"/>
        <w:rPr>
          <w:color w:val="53565A"/>
          <w:sz w:val="36"/>
          <w:szCs w:val="36"/>
        </w:rPr>
      </w:pPr>
      <w:r>
        <w:rPr>
          <w:bCs/>
          <w:color w:val="53565A"/>
          <w:sz w:val="36"/>
          <w:szCs w:val="36"/>
        </w:rPr>
        <w:t>Additional Profile Information</w:t>
      </w:r>
    </w:p>
    <w:tbl>
      <w:tblPr>
        <w:tblStyle w:val="TableGrid10"/>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0F7D54">
        <w:trPr>
          <w:trHeight w:val="320"/>
        </w:trPr>
        <w:tc>
          <w:tcPr>
            <w:tcW w:w="3197" w:type="dxa"/>
            <w:shd w:val="clear" w:color="auto" w:fill="D9D9D9" w:themeFill="background1" w:themeFillShade="D9"/>
            <w:vAlign w:val="center"/>
          </w:tcPr>
          <w:p w:rsidR="00750365" w:rsidRPr="00B6639B" w:rsidRDefault="00A878F9" w:rsidP="000F7D54">
            <w:pPr>
              <w:pStyle w:val="Heading31"/>
              <w:spacing w:before="0"/>
              <w:rPr>
                <w:b w:val="0"/>
                <w:bCs/>
                <w:szCs w:val="36"/>
              </w:rPr>
            </w:pPr>
            <w:r>
              <w:t>Additional Info</w:t>
            </w:r>
          </w:p>
        </w:tc>
        <w:tc>
          <w:tcPr>
            <w:tcW w:w="6208" w:type="dxa"/>
            <w:shd w:val="clear" w:color="auto" w:fill="auto"/>
          </w:tcPr>
          <w:p w:rsidR="00750365" w:rsidRPr="00BB22C9" w:rsidRDefault="00A878F9" w:rsidP="000F7D54">
            <w:pPr>
              <w:pStyle w:val="Heading31"/>
              <w:spacing w:before="0" w:after="0"/>
              <w:rPr>
                <w:b w:val="0"/>
                <w:bCs/>
                <w:szCs w:val="36"/>
              </w:rPr>
            </w:pPr>
            <w:r>
              <w:t>&lt;p xmlns="http://www.w3.org/1999/xhtml"&gt;?The school site covers one inner city block with the only playground a sealed basketball court. Students use Princes Park for recreational space at recess and lunch times.&lt;/p&gt;</w:t>
            </w:r>
          </w:p>
        </w:tc>
      </w:tr>
      <w:tr w:rsidR="00F460AE" w:rsidTr="00647C92">
        <w:trPr>
          <w:trHeight w:val="320"/>
        </w:trPr>
        <w:tc>
          <w:tcPr>
            <w:tcW w:w="9405" w:type="dxa"/>
            <w:gridSpan w:val="2"/>
            <w:shd w:val="clear" w:color="auto" w:fill="FFFFFF" w:themeFill="background1"/>
            <w:vAlign w:val="center"/>
          </w:tcPr>
          <w:p w:rsidR="00647C92" w:rsidRPr="00BB22C9" w:rsidRDefault="00672203" w:rsidP="000F7D54">
            <w:pPr>
              <w:pStyle w:val="Heading31"/>
              <w:spacing w:before="0" w:after="0"/>
              <w:rPr>
                <w:b w:val="0"/>
                <w:bCs/>
                <w:szCs w:val="36"/>
              </w:rPr>
            </w:pPr>
          </w:p>
        </w:tc>
      </w:tr>
    </w:tbl>
    <w:p w:rsidR="00750365" w:rsidRDefault="00672203" w:rsidP="004B6AD4">
      <w:pPr>
        <w:pStyle w:val="ESBodyText1"/>
      </w:pPr>
    </w:p>
    <w:p w:rsidR="0059347D" w:rsidRDefault="00672203" w:rsidP="004B6AD4">
      <w:pPr>
        <w:pStyle w:val="ESBodyText1"/>
        <w:sectPr w:rsidR="0059347D" w:rsidSect="002F17F3">
          <w:headerReference w:type="even" r:id="rId23"/>
          <w:headerReference w:type="default" r:id="rId24"/>
          <w:footerReference w:type="default" r:id="rId25"/>
          <w:headerReference w:type="first" r:id="rId26"/>
          <w:pgSz w:w="11906" w:h="16838" w:code="9"/>
          <w:pgMar w:top="2036" w:right="1240" w:bottom="1304" w:left="1304" w:header="624" w:footer="532" w:gutter="0"/>
          <w:cols w:space="397"/>
          <w:docGrid w:linePitch="360"/>
        </w:sectPr>
      </w:pPr>
    </w:p>
    <w:p w:rsidR="00751081" w:rsidRPr="00FA64CE" w:rsidRDefault="00A878F9" w:rsidP="00424F35">
      <w:pPr>
        <w:pStyle w:val="ESHeading12"/>
      </w:pPr>
      <w:r>
        <w:lastRenderedPageBreak/>
        <w:t>Emergency Kit Checklist</w:t>
      </w:r>
    </w:p>
    <w:tbl>
      <w:tblPr>
        <w:tblStyle w:val="TableGrid2"/>
        <w:tblW w:w="9050" w:type="dxa"/>
        <w:tblInd w:w="-455" w:type="dxa"/>
        <w:tblCellMar>
          <w:top w:w="115" w:type="dxa"/>
          <w:left w:w="115" w:type="dxa"/>
          <w:bottom w:w="115" w:type="dxa"/>
          <w:right w:w="115" w:type="dxa"/>
        </w:tblCellMar>
        <w:tblLook w:val="04A0" w:firstRow="1" w:lastRow="0" w:firstColumn="1" w:lastColumn="0" w:noHBand="0" w:noVBand="1"/>
      </w:tblPr>
      <w:tblGrid>
        <w:gridCol w:w="5934"/>
        <w:gridCol w:w="3116"/>
      </w:tblGrid>
      <w:tr w:rsidR="00F460AE" w:rsidTr="005377C9">
        <w:trPr>
          <w:trHeight w:val="386"/>
        </w:trPr>
        <w:tc>
          <w:tcPr>
            <w:tcW w:w="5934" w:type="dxa"/>
            <w:shd w:val="clear" w:color="auto" w:fill="D9D9D9" w:themeFill="background1" w:themeFillShade="D9"/>
          </w:tcPr>
          <w:p w:rsidR="003B474A" w:rsidRPr="0031627D" w:rsidRDefault="00A878F9" w:rsidP="00BB22C9">
            <w:pPr>
              <w:pStyle w:val="Heading32"/>
              <w:spacing w:before="0" w:after="0"/>
            </w:pPr>
            <w:r>
              <w:rPr>
                <w:bCs/>
                <w:szCs w:val="36"/>
              </w:rPr>
              <w:t>Checklist</w:t>
            </w:r>
          </w:p>
        </w:tc>
        <w:tc>
          <w:tcPr>
            <w:tcW w:w="3116" w:type="dxa"/>
            <w:shd w:val="clear" w:color="auto" w:fill="D9D9D9" w:themeFill="background1" w:themeFillShade="D9"/>
          </w:tcPr>
          <w:p w:rsidR="003B474A" w:rsidRPr="00BB22C9" w:rsidRDefault="00A878F9" w:rsidP="00BB22C9">
            <w:pPr>
              <w:pStyle w:val="Heading32"/>
              <w:spacing w:before="0" w:after="0"/>
              <w:rPr>
                <w:bCs/>
                <w:szCs w:val="36"/>
              </w:rPr>
            </w:pPr>
            <w:r>
              <w:rPr>
                <w:bCs/>
                <w:szCs w:val="36"/>
              </w:rPr>
              <w:t>Yes / No</w:t>
            </w:r>
          </w:p>
          <w:p w:rsidR="003B474A" w:rsidRPr="00BB22C9" w:rsidRDefault="00672203" w:rsidP="00BB22C9">
            <w:pPr>
              <w:pStyle w:val="ESBodyText2"/>
              <w:spacing w:after="0"/>
              <w:rPr>
                <w:b/>
                <w:bCs/>
                <w:color w:val="000000" w:themeColor="text1"/>
                <w:sz w:val="20"/>
                <w:szCs w:val="36"/>
              </w:rPr>
            </w:pPr>
          </w:p>
        </w:tc>
      </w:tr>
      <w:tr w:rsidR="00F460AE" w:rsidTr="003B474A">
        <w:trPr>
          <w:trHeight w:val="101"/>
        </w:trPr>
        <w:tc>
          <w:tcPr>
            <w:tcW w:w="5934" w:type="dxa"/>
          </w:tcPr>
          <w:p w:rsidR="003B474A" w:rsidRPr="00FB5F1A" w:rsidRDefault="00A878F9" w:rsidP="00FB5F1A">
            <w:pPr>
              <w:pStyle w:val="Normal2"/>
              <w:spacing w:after="0"/>
            </w:pPr>
            <w:r>
              <w:rPr>
                <w:sz w:val="20"/>
              </w:rPr>
              <w:t>Student data and parent contact information (contained in EMP)</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Student and staff with additional needs list (contained in EMP) including any student medications</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Staff contact information</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Student Release Forms/sign out book</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List of staff on the IMT</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Traffic/emergency safety vests and tabards</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Facility keys</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Standard portable First Aid Kit. Refer to First Aid Kits Contents Checklist</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A charged mobile phone and charger/s</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Torch with replacement batteries (or wind up torch)</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Whistle</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Megaphone</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Portable battery powered radio</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Copy of facility site plan and EMP including evacuation routes</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Water</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Sunscreen and spare sunhats</w:t>
            </w:r>
          </w:p>
        </w:tc>
        <w:tc>
          <w:tcPr>
            <w:tcW w:w="3116" w:type="dxa"/>
          </w:tcPr>
          <w:p w:rsidR="003B474A" w:rsidRPr="00FB5F1A" w:rsidRDefault="00A878F9" w:rsidP="00FB5F1A">
            <w:pPr>
              <w:pStyle w:val="Normal2"/>
              <w:spacing w:after="0"/>
            </w:pPr>
            <w:r>
              <w:rPr>
                <w:sz w:val="20"/>
              </w:rPr>
              <w:t>Yes</w:t>
            </w:r>
          </w:p>
        </w:tc>
      </w:tr>
      <w:tr w:rsidR="00F460AE" w:rsidTr="003B474A">
        <w:trPr>
          <w:trHeight w:val="101"/>
        </w:trPr>
        <w:tc>
          <w:tcPr>
            <w:tcW w:w="5934" w:type="dxa"/>
          </w:tcPr>
          <w:p w:rsidR="003B474A" w:rsidRPr="00FB5F1A" w:rsidRDefault="00A878F9" w:rsidP="00FB5F1A">
            <w:pPr>
              <w:pStyle w:val="Normal2"/>
              <w:spacing w:after="0"/>
            </w:pPr>
            <w:r>
              <w:rPr>
                <w:sz w:val="20"/>
              </w:rPr>
              <w:t>Plastic garbage bags and ties</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Toiletry supplies</w:t>
            </w:r>
          </w:p>
        </w:tc>
        <w:tc>
          <w:tcPr>
            <w:tcW w:w="3116" w:type="dxa"/>
          </w:tcPr>
          <w:p w:rsidR="003B474A" w:rsidRPr="00FB5F1A" w:rsidRDefault="00A878F9" w:rsidP="00FB5F1A">
            <w:pPr>
              <w:pStyle w:val="Normal2"/>
              <w:spacing w:after="0"/>
            </w:pPr>
            <w:r>
              <w:rPr>
                <w:sz w:val="20"/>
              </w:rPr>
              <w:t>No</w:t>
            </w:r>
          </w:p>
        </w:tc>
      </w:tr>
      <w:tr w:rsidR="00F460AE" w:rsidTr="003B474A">
        <w:trPr>
          <w:trHeight w:val="101"/>
        </w:trPr>
        <w:tc>
          <w:tcPr>
            <w:tcW w:w="5934" w:type="dxa"/>
          </w:tcPr>
          <w:p w:rsidR="003B474A" w:rsidRPr="00FB5F1A" w:rsidRDefault="00A878F9" w:rsidP="00FB5F1A">
            <w:pPr>
              <w:pStyle w:val="Normal2"/>
              <w:spacing w:after="0"/>
            </w:pPr>
            <w:r>
              <w:rPr>
                <w:sz w:val="20"/>
              </w:rPr>
              <w:t>Sanitary products</w:t>
            </w:r>
          </w:p>
        </w:tc>
        <w:tc>
          <w:tcPr>
            <w:tcW w:w="3116" w:type="dxa"/>
          </w:tcPr>
          <w:p w:rsidR="003B474A" w:rsidRPr="00FB5F1A" w:rsidRDefault="00A878F9" w:rsidP="00FB5F1A">
            <w:pPr>
              <w:pStyle w:val="Normal2"/>
              <w:spacing w:after="0"/>
            </w:pPr>
            <w:r>
              <w:rPr>
                <w:sz w:val="20"/>
              </w:rPr>
              <w:t>No</w:t>
            </w:r>
          </w:p>
        </w:tc>
      </w:tr>
    </w:tbl>
    <w:p w:rsidR="00F91428" w:rsidRDefault="00672203" w:rsidP="005A1035">
      <w:pPr>
        <w:pStyle w:val="ESBodyText2"/>
        <w:spacing w:after="0"/>
        <w:rPr>
          <w:sz w:val="16"/>
          <w:szCs w:val="16"/>
        </w:rPr>
      </w:pPr>
    </w:p>
    <w:p w:rsidR="00D87106" w:rsidRPr="00341D25" w:rsidRDefault="00A878F9" w:rsidP="00341D25">
      <w:pPr>
        <w:pStyle w:val="Heading32"/>
        <w:keepNext/>
        <w:keepLines/>
        <w:widowControl w:val="0"/>
        <w:shd w:val="clear" w:color="auto" w:fill="FFFFFF"/>
        <w:autoSpaceDE w:val="0"/>
        <w:autoSpaceDN w:val="0"/>
        <w:spacing w:before="300" w:after="150" w:line="240" w:lineRule="auto"/>
        <w:jc w:val="both"/>
        <w:rPr>
          <w:rFonts w:eastAsiaTheme="majorEastAsia"/>
          <w:bCs/>
          <w:color w:val="53565A"/>
          <w:sz w:val="36"/>
          <w:szCs w:val="36"/>
        </w:rPr>
      </w:pPr>
      <w:r w:rsidRPr="00341D25">
        <w:rPr>
          <w:rFonts w:eastAsiaTheme="majorEastAsia"/>
          <w:bCs/>
          <w:color w:val="53565A"/>
          <w:sz w:val="36"/>
          <w:szCs w:val="36"/>
        </w:rPr>
        <w:t>Review Emergency kit checked date</w:t>
      </w:r>
    </w:p>
    <w:p w:rsidR="00E66A5E" w:rsidRDefault="00672203" w:rsidP="004B6AD4">
      <w:pPr>
        <w:pStyle w:val="ESBodyText2"/>
      </w:pPr>
    </w:p>
    <w:tbl>
      <w:tblPr>
        <w:tblStyle w:val="TableGrid2"/>
        <w:tblW w:w="8987" w:type="dxa"/>
        <w:tblInd w:w="-455" w:type="dxa"/>
        <w:tblCellMar>
          <w:top w:w="115" w:type="dxa"/>
          <w:left w:w="115" w:type="dxa"/>
          <w:bottom w:w="115" w:type="dxa"/>
          <w:right w:w="115" w:type="dxa"/>
        </w:tblCellMar>
        <w:tblLook w:val="04A0" w:firstRow="1" w:lastRow="0" w:firstColumn="1" w:lastColumn="0" w:noHBand="0" w:noVBand="1"/>
      </w:tblPr>
      <w:tblGrid>
        <w:gridCol w:w="5270"/>
        <w:gridCol w:w="3717"/>
      </w:tblGrid>
      <w:tr w:rsidR="00F460AE" w:rsidTr="00D87106">
        <w:trPr>
          <w:trHeight w:val="428"/>
        </w:trPr>
        <w:tc>
          <w:tcPr>
            <w:tcW w:w="5270" w:type="dxa"/>
            <w:shd w:val="clear" w:color="auto" w:fill="D9D9D9" w:themeFill="background1" w:themeFillShade="D9"/>
          </w:tcPr>
          <w:p w:rsidR="00D87106" w:rsidRPr="003E1F4F" w:rsidRDefault="00A878F9" w:rsidP="00475A96">
            <w:pPr>
              <w:pStyle w:val="Heading32"/>
              <w:spacing w:before="0" w:after="0"/>
              <w:rPr>
                <w:bCs/>
                <w:szCs w:val="36"/>
              </w:rPr>
            </w:pPr>
            <w:r>
              <w:rPr>
                <w:bCs/>
                <w:szCs w:val="36"/>
              </w:rPr>
              <w:lastRenderedPageBreak/>
              <w:t>Date emergency kit checked</w:t>
            </w:r>
          </w:p>
        </w:tc>
        <w:tc>
          <w:tcPr>
            <w:tcW w:w="3717" w:type="dxa"/>
            <w:shd w:val="clear" w:color="auto" w:fill="FFFFFF" w:themeFill="background1"/>
          </w:tcPr>
          <w:p w:rsidR="00D87106" w:rsidRPr="003E1F4F" w:rsidRDefault="00A878F9" w:rsidP="003E1F4F">
            <w:pPr>
              <w:pStyle w:val="Normal2"/>
              <w:spacing w:after="0"/>
              <w:rPr>
                <w:bCs/>
                <w:szCs w:val="36"/>
              </w:rPr>
            </w:pPr>
            <w:r>
              <w:rPr>
                <w:sz w:val="20"/>
              </w:rPr>
              <w:t>01/07/2019</w:t>
            </w:r>
          </w:p>
        </w:tc>
      </w:tr>
      <w:tr w:rsidR="00F460AE" w:rsidTr="00D87106">
        <w:trPr>
          <w:trHeight w:val="494"/>
        </w:trPr>
        <w:tc>
          <w:tcPr>
            <w:tcW w:w="5270" w:type="dxa"/>
            <w:shd w:val="clear" w:color="auto" w:fill="D9D9D9" w:themeFill="background1" w:themeFillShade="D9"/>
          </w:tcPr>
          <w:p w:rsidR="00D87106" w:rsidRPr="00FB5F1A" w:rsidRDefault="00A878F9" w:rsidP="00D87106">
            <w:pPr>
              <w:pStyle w:val="Heading32"/>
              <w:spacing w:before="0" w:after="0"/>
            </w:pPr>
            <w:r w:rsidRPr="00D87106">
              <w:rPr>
                <w:bCs/>
                <w:szCs w:val="36"/>
              </w:rPr>
              <w:t>Next check date</w:t>
            </w:r>
          </w:p>
        </w:tc>
        <w:tc>
          <w:tcPr>
            <w:tcW w:w="3717" w:type="dxa"/>
          </w:tcPr>
          <w:p w:rsidR="00D87106" w:rsidRPr="00FB5F1A" w:rsidRDefault="00A878F9" w:rsidP="00475A96">
            <w:pPr>
              <w:pStyle w:val="Normal2"/>
              <w:spacing w:after="0"/>
            </w:pPr>
            <w:r>
              <w:rPr>
                <w:sz w:val="20"/>
              </w:rPr>
              <w:t>01/10/2019</w:t>
            </w:r>
          </w:p>
        </w:tc>
      </w:tr>
    </w:tbl>
    <w:p w:rsidR="00D87106" w:rsidRDefault="00672203" w:rsidP="004B6AD4">
      <w:pPr>
        <w:pStyle w:val="ESBodyText2"/>
        <w:sectPr w:rsidR="00D87106" w:rsidSect="00834C37">
          <w:headerReference w:type="even" r:id="rId27"/>
          <w:headerReference w:type="default" r:id="rId28"/>
          <w:footerReference w:type="default" r:id="rId29"/>
          <w:headerReference w:type="first" r:id="rId30"/>
          <w:pgSz w:w="11906" w:h="16838" w:code="9"/>
          <w:pgMar w:top="2036" w:right="1240" w:bottom="1304" w:left="1304" w:header="624" w:footer="532" w:gutter="0"/>
          <w:pgNumType w:chapStyle="1"/>
          <w:cols w:space="397"/>
          <w:docGrid w:linePitch="360"/>
        </w:sectPr>
      </w:pPr>
    </w:p>
    <w:p w:rsidR="00751081" w:rsidRPr="00FA64CE" w:rsidRDefault="00A878F9" w:rsidP="004C4B86">
      <w:pPr>
        <w:pStyle w:val="ESHeading13"/>
      </w:pPr>
      <w:r>
        <w:lastRenderedPageBreak/>
        <w:t>Drill Schedule</w:t>
      </w:r>
    </w:p>
    <w:tbl>
      <w:tblPr>
        <w:tblStyle w:val="TableGrid3"/>
        <w:tblW w:w="10821" w:type="dxa"/>
        <w:tblInd w:w="-772" w:type="dxa"/>
        <w:tblCellMar>
          <w:top w:w="115" w:type="dxa"/>
          <w:left w:w="115" w:type="dxa"/>
          <w:bottom w:w="115" w:type="dxa"/>
          <w:right w:w="115" w:type="dxa"/>
        </w:tblCellMar>
        <w:tblLook w:val="04A0" w:firstRow="1" w:lastRow="0" w:firstColumn="1" w:lastColumn="0" w:noHBand="0" w:noVBand="1"/>
      </w:tblPr>
      <w:tblGrid>
        <w:gridCol w:w="1465"/>
        <w:gridCol w:w="2844"/>
        <w:gridCol w:w="2208"/>
        <w:gridCol w:w="2351"/>
        <w:gridCol w:w="1953"/>
      </w:tblGrid>
      <w:tr w:rsidR="00F460AE" w:rsidTr="00296726">
        <w:trPr>
          <w:trHeight w:val="313"/>
        </w:trPr>
        <w:tc>
          <w:tcPr>
            <w:tcW w:w="1465" w:type="dxa"/>
            <w:shd w:val="clear" w:color="auto" w:fill="D9D9D9" w:themeFill="background1" w:themeFillShade="D9"/>
          </w:tcPr>
          <w:p w:rsidR="008A3B6F" w:rsidRPr="0031627D" w:rsidRDefault="00A878F9" w:rsidP="00BB22C9">
            <w:pPr>
              <w:pStyle w:val="Heading33"/>
              <w:spacing w:before="0" w:after="0"/>
            </w:pPr>
            <w:r>
              <w:rPr>
                <w:bCs/>
                <w:szCs w:val="36"/>
              </w:rPr>
              <w:t>School Term</w:t>
            </w:r>
          </w:p>
        </w:tc>
        <w:tc>
          <w:tcPr>
            <w:tcW w:w="2844" w:type="dxa"/>
            <w:shd w:val="clear" w:color="auto" w:fill="D9D9D9" w:themeFill="background1" w:themeFillShade="D9"/>
          </w:tcPr>
          <w:p w:rsidR="008A3B6F" w:rsidRPr="00BB22C9" w:rsidRDefault="00A878F9" w:rsidP="00BB22C9">
            <w:pPr>
              <w:pStyle w:val="Heading33"/>
              <w:spacing w:before="0" w:after="0"/>
              <w:rPr>
                <w:bCs/>
                <w:szCs w:val="36"/>
              </w:rPr>
            </w:pPr>
            <w:r>
              <w:rPr>
                <w:bCs/>
                <w:szCs w:val="36"/>
              </w:rPr>
              <w:t>Drill Type</w:t>
            </w:r>
          </w:p>
          <w:p w:rsidR="008A3B6F" w:rsidRPr="00BB22C9" w:rsidRDefault="00672203" w:rsidP="00BB22C9">
            <w:pPr>
              <w:pStyle w:val="ESBodyText3"/>
              <w:spacing w:after="0"/>
              <w:rPr>
                <w:b/>
                <w:bCs/>
                <w:color w:val="000000" w:themeColor="text1"/>
                <w:sz w:val="20"/>
                <w:szCs w:val="36"/>
              </w:rPr>
            </w:pPr>
          </w:p>
        </w:tc>
        <w:tc>
          <w:tcPr>
            <w:tcW w:w="2208" w:type="dxa"/>
            <w:shd w:val="clear" w:color="auto" w:fill="D9D9D9" w:themeFill="background1" w:themeFillShade="D9"/>
          </w:tcPr>
          <w:p w:rsidR="008A3B6F" w:rsidRPr="00BB22C9" w:rsidRDefault="00A878F9" w:rsidP="00BB22C9">
            <w:pPr>
              <w:pStyle w:val="Heading33"/>
              <w:spacing w:before="0" w:after="0"/>
              <w:rPr>
                <w:bCs/>
                <w:szCs w:val="36"/>
              </w:rPr>
            </w:pPr>
            <w:r>
              <w:rPr>
                <w:bCs/>
                <w:szCs w:val="36"/>
              </w:rPr>
              <w:t>Contact Person</w:t>
            </w:r>
          </w:p>
          <w:p w:rsidR="008A3B6F" w:rsidRPr="00BB22C9" w:rsidRDefault="00672203" w:rsidP="00BB22C9">
            <w:pPr>
              <w:pStyle w:val="ESBodyText3"/>
              <w:spacing w:after="0"/>
              <w:rPr>
                <w:b/>
                <w:bCs/>
                <w:color w:val="000000" w:themeColor="text1"/>
                <w:sz w:val="20"/>
                <w:szCs w:val="36"/>
              </w:rPr>
            </w:pPr>
          </w:p>
        </w:tc>
        <w:tc>
          <w:tcPr>
            <w:tcW w:w="2351" w:type="dxa"/>
            <w:shd w:val="clear" w:color="auto" w:fill="D9D9D9" w:themeFill="background1" w:themeFillShade="D9"/>
          </w:tcPr>
          <w:p w:rsidR="008A3B6F" w:rsidRPr="00BB22C9" w:rsidRDefault="00A878F9" w:rsidP="00BB22C9">
            <w:pPr>
              <w:pStyle w:val="Heading33"/>
              <w:spacing w:before="0" w:after="0"/>
              <w:rPr>
                <w:bCs/>
                <w:szCs w:val="36"/>
              </w:rPr>
            </w:pPr>
            <w:r>
              <w:rPr>
                <w:bCs/>
                <w:szCs w:val="36"/>
              </w:rPr>
              <w:t>Schedule Date</w:t>
            </w:r>
          </w:p>
        </w:tc>
        <w:tc>
          <w:tcPr>
            <w:tcW w:w="1953" w:type="dxa"/>
            <w:shd w:val="clear" w:color="auto" w:fill="D9D9D9" w:themeFill="background1" w:themeFillShade="D9"/>
          </w:tcPr>
          <w:p w:rsidR="008A3B6F" w:rsidRPr="00BB22C9" w:rsidRDefault="00A878F9" w:rsidP="00BB22C9">
            <w:pPr>
              <w:pStyle w:val="Heading33"/>
              <w:spacing w:before="0" w:after="0"/>
              <w:rPr>
                <w:bCs/>
                <w:szCs w:val="36"/>
              </w:rPr>
            </w:pPr>
            <w:r>
              <w:rPr>
                <w:bCs/>
                <w:szCs w:val="36"/>
              </w:rPr>
              <w:t xml:space="preserve">Actual Date </w:t>
            </w:r>
          </w:p>
        </w:tc>
      </w:tr>
      <w:tr w:rsidR="00F460AE" w:rsidTr="00296726">
        <w:trPr>
          <w:trHeight w:val="97"/>
        </w:trPr>
        <w:tc>
          <w:tcPr>
            <w:tcW w:w="1465" w:type="dxa"/>
          </w:tcPr>
          <w:p w:rsidR="008A3B6F" w:rsidRPr="00FB5F1A" w:rsidRDefault="00A878F9" w:rsidP="00FB5F1A">
            <w:pPr>
              <w:pStyle w:val="Normal3"/>
              <w:spacing w:after="0"/>
            </w:pPr>
            <w:r>
              <w:rPr>
                <w:sz w:val="20"/>
              </w:rPr>
              <w:t>Term 1, 2019</w:t>
            </w:r>
          </w:p>
        </w:tc>
        <w:tc>
          <w:tcPr>
            <w:tcW w:w="2844" w:type="dxa"/>
          </w:tcPr>
          <w:p w:rsidR="008A3B6F" w:rsidRPr="00FB5F1A" w:rsidRDefault="00A878F9" w:rsidP="00FB5F1A">
            <w:pPr>
              <w:pStyle w:val="Normal3"/>
              <w:spacing w:after="0"/>
            </w:pPr>
            <w:r>
              <w:rPr>
                <w:sz w:val="20"/>
              </w:rPr>
              <w:t>Evacuation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11/02/2019</w:t>
            </w:r>
          </w:p>
        </w:tc>
        <w:tc>
          <w:tcPr>
            <w:tcW w:w="1953" w:type="dxa"/>
          </w:tcPr>
          <w:p w:rsidR="008A3B6F" w:rsidRPr="00FB5F1A" w:rsidRDefault="00A878F9" w:rsidP="00FB5F1A">
            <w:pPr>
              <w:pStyle w:val="Normal3"/>
              <w:spacing w:after="0"/>
            </w:pPr>
            <w:r>
              <w:rPr>
                <w:sz w:val="20"/>
              </w:rPr>
              <w:t>11/02/2019</w:t>
            </w:r>
          </w:p>
        </w:tc>
      </w:tr>
      <w:tr w:rsidR="00F460AE" w:rsidTr="00296726">
        <w:trPr>
          <w:trHeight w:val="97"/>
        </w:trPr>
        <w:tc>
          <w:tcPr>
            <w:tcW w:w="1465" w:type="dxa"/>
          </w:tcPr>
          <w:p w:rsidR="008A3B6F" w:rsidRPr="00FB5F1A" w:rsidRDefault="00A878F9" w:rsidP="00FB5F1A">
            <w:pPr>
              <w:pStyle w:val="Normal3"/>
              <w:spacing w:after="0"/>
            </w:pPr>
            <w:r>
              <w:rPr>
                <w:sz w:val="20"/>
              </w:rPr>
              <w:t>Term 2, 2019</w:t>
            </w:r>
          </w:p>
        </w:tc>
        <w:tc>
          <w:tcPr>
            <w:tcW w:w="2844" w:type="dxa"/>
          </w:tcPr>
          <w:p w:rsidR="008A3B6F" w:rsidRPr="00FB5F1A" w:rsidRDefault="00A878F9" w:rsidP="00FB5F1A">
            <w:pPr>
              <w:pStyle w:val="Normal3"/>
              <w:spacing w:after="0"/>
            </w:pPr>
            <w:r>
              <w:rPr>
                <w:sz w:val="20"/>
              </w:rPr>
              <w:t>Lockdown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10/05/2019</w:t>
            </w:r>
          </w:p>
        </w:tc>
        <w:tc>
          <w:tcPr>
            <w:tcW w:w="1953" w:type="dxa"/>
          </w:tcPr>
          <w:p w:rsidR="008A3B6F" w:rsidRPr="00FB5F1A" w:rsidRDefault="00A878F9" w:rsidP="00FB5F1A">
            <w:pPr>
              <w:pStyle w:val="Normal3"/>
              <w:spacing w:after="0"/>
            </w:pPr>
            <w:r>
              <w:rPr>
                <w:sz w:val="20"/>
              </w:rPr>
              <w:t>10/05/2019</w:t>
            </w:r>
          </w:p>
        </w:tc>
      </w:tr>
      <w:tr w:rsidR="00F460AE" w:rsidTr="00296726">
        <w:trPr>
          <w:trHeight w:val="97"/>
        </w:trPr>
        <w:tc>
          <w:tcPr>
            <w:tcW w:w="1465" w:type="dxa"/>
          </w:tcPr>
          <w:p w:rsidR="008A3B6F" w:rsidRPr="00FB5F1A" w:rsidRDefault="00A878F9" w:rsidP="00FB5F1A">
            <w:pPr>
              <w:pStyle w:val="Normal3"/>
              <w:spacing w:after="0"/>
            </w:pPr>
            <w:r>
              <w:rPr>
                <w:sz w:val="20"/>
              </w:rPr>
              <w:t>Term 3, 2019</w:t>
            </w:r>
          </w:p>
        </w:tc>
        <w:tc>
          <w:tcPr>
            <w:tcW w:w="2844" w:type="dxa"/>
          </w:tcPr>
          <w:p w:rsidR="008A3B6F" w:rsidRPr="00FB5F1A" w:rsidRDefault="00A878F9" w:rsidP="00FB5F1A">
            <w:pPr>
              <w:pStyle w:val="Normal3"/>
              <w:spacing w:after="0"/>
            </w:pPr>
            <w:r>
              <w:rPr>
                <w:sz w:val="20"/>
              </w:rPr>
              <w:t>Lockdown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20/09/2019</w:t>
            </w:r>
          </w:p>
        </w:tc>
        <w:tc>
          <w:tcPr>
            <w:tcW w:w="1953" w:type="dxa"/>
          </w:tcPr>
          <w:p w:rsidR="008A3B6F" w:rsidRPr="00FB5F1A" w:rsidRDefault="00A878F9" w:rsidP="00FB5F1A">
            <w:pPr>
              <w:pStyle w:val="Normal3"/>
              <w:spacing w:after="0"/>
            </w:pPr>
            <w:r>
              <w:rPr>
                <w:sz w:val="20"/>
              </w:rPr>
              <w:t>20/09/2019</w:t>
            </w:r>
          </w:p>
        </w:tc>
      </w:tr>
      <w:tr w:rsidR="00F460AE" w:rsidTr="00296726">
        <w:trPr>
          <w:trHeight w:val="97"/>
        </w:trPr>
        <w:tc>
          <w:tcPr>
            <w:tcW w:w="1465" w:type="dxa"/>
          </w:tcPr>
          <w:p w:rsidR="008A3B6F" w:rsidRPr="00FB5F1A" w:rsidRDefault="00A878F9" w:rsidP="00FB5F1A">
            <w:pPr>
              <w:pStyle w:val="Normal3"/>
              <w:spacing w:after="0"/>
            </w:pPr>
            <w:r>
              <w:rPr>
                <w:sz w:val="20"/>
              </w:rPr>
              <w:t>Term 4, 2019</w:t>
            </w:r>
          </w:p>
        </w:tc>
        <w:tc>
          <w:tcPr>
            <w:tcW w:w="2844" w:type="dxa"/>
          </w:tcPr>
          <w:p w:rsidR="008A3B6F" w:rsidRPr="00FB5F1A" w:rsidRDefault="00A878F9" w:rsidP="00FB5F1A">
            <w:pPr>
              <w:pStyle w:val="Normal3"/>
              <w:spacing w:after="0"/>
            </w:pPr>
            <w:r>
              <w:rPr>
                <w:sz w:val="20"/>
              </w:rPr>
              <w:t>Lockdown or Evacuation Procedure</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02/12/2019</w:t>
            </w:r>
          </w:p>
        </w:tc>
        <w:tc>
          <w:tcPr>
            <w:tcW w:w="1953" w:type="dxa"/>
          </w:tcPr>
          <w:p w:rsidR="008A3B6F" w:rsidRPr="00FB5F1A" w:rsidRDefault="00A878F9" w:rsidP="00FB5F1A">
            <w:pPr>
              <w:pStyle w:val="Normal3"/>
              <w:spacing w:after="0"/>
            </w:pPr>
            <w:r>
              <w:rPr>
                <w:sz w:val="20"/>
              </w:rPr>
              <w:t>02/12/2019</w:t>
            </w:r>
          </w:p>
        </w:tc>
      </w:tr>
      <w:tr w:rsidR="00F460AE" w:rsidTr="00296726">
        <w:trPr>
          <w:trHeight w:val="97"/>
        </w:trPr>
        <w:tc>
          <w:tcPr>
            <w:tcW w:w="1465" w:type="dxa"/>
          </w:tcPr>
          <w:p w:rsidR="008A3B6F" w:rsidRPr="00FB5F1A" w:rsidRDefault="00A878F9" w:rsidP="00FB5F1A">
            <w:pPr>
              <w:pStyle w:val="Normal3"/>
              <w:spacing w:after="0"/>
            </w:pPr>
            <w:r>
              <w:rPr>
                <w:sz w:val="20"/>
              </w:rPr>
              <w:t>Term 1, 2020</w:t>
            </w:r>
          </w:p>
        </w:tc>
        <w:tc>
          <w:tcPr>
            <w:tcW w:w="2844" w:type="dxa"/>
          </w:tcPr>
          <w:p w:rsidR="008A3B6F" w:rsidRPr="00FB5F1A" w:rsidRDefault="00A878F9" w:rsidP="00FB5F1A">
            <w:pPr>
              <w:pStyle w:val="Normal3"/>
              <w:spacing w:after="0"/>
            </w:pPr>
            <w:r>
              <w:rPr>
                <w:sz w:val="20"/>
              </w:rPr>
              <w:t>Evacuation Procedure</w:t>
            </w:r>
          </w:p>
        </w:tc>
        <w:tc>
          <w:tcPr>
            <w:tcW w:w="2208" w:type="dxa"/>
          </w:tcPr>
          <w:p w:rsidR="008A3B6F" w:rsidRPr="00FB5F1A" w:rsidRDefault="00A878F9" w:rsidP="00FB5F1A">
            <w:pPr>
              <w:pStyle w:val="Normal3"/>
              <w:spacing w:after="0"/>
            </w:pPr>
            <w:r>
              <w:rPr>
                <w:sz w:val="20"/>
              </w:rPr>
              <w:t>Trevor Smith</w:t>
            </w:r>
          </w:p>
        </w:tc>
        <w:tc>
          <w:tcPr>
            <w:tcW w:w="2351" w:type="dxa"/>
          </w:tcPr>
          <w:p w:rsidR="008A3B6F" w:rsidRPr="00FB5F1A" w:rsidRDefault="00A878F9" w:rsidP="00FB5F1A">
            <w:pPr>
              <w:pStyle w:val="Normal3"/>
              <w:spacing w:after="0"/>
            </w:pPr>
            <w:r>
              <w:rPr>
                <w:sz w:val="20"/>
              </w:rPr>
              <w:t>07/02/2020</w:t>
            </w:r>
          </w:p>
        </w:tc>
        <w:tc>
          <w:tcPr>
            <w:tcW w:w="1953" w:type="dxa"/>
          </w:tcPr>
          <w:p w:rsidR="008A3B6F" w:rsidRPr="00FB5F1A" w:rsidRDefault="00672203" w:rsidP="00FB5F1A">
            <w:pPr>
              <w:pStyle w:val="Normal3"/>
              <w:spacing w:after="0"/>
            </w:pPr>
          </w:p>
        </w:tc>
      </w:tr>
      <w:tr w:rsidR="00F460AE" w:rsidTr="00296726">
        <w:trPr>
          <w:trHeight w:val="97"/>
        </w:trPr>
        <w:tc>
          <w:tcPr>
            <w:tcW w:w="1465" w:type="dxa"/>
          </w:tcPr>
          <w:p w:rsidR="008A3B6F" w:rsidRPr="00FB5F1A" w:rsidRDefault="00A878F9" w:rsidP="00FB5F1A">
            <w:pPr>
              <w:pStyle w:val="Normal3"/>
              <w:spacing w:after="0"/>
            </w:pPr>
            <w:r>
              <w:rPr>
                <w:sz w:val="20"/>
              </w:rPr>
              <w:t>Term 2, 2020</w:t>
            </w:r>
          </w:p>
        </w:tc>
        <w:tc>
          <w:tcPr>
            <w:tcW w:w="2844" w:type="dxa"/>
          </w:tcPr>
          <w:p w:rsidR="008A3B6F" w:rsidRPr="00FB5F1A" w:rsidRDefault="00A878F9" w:rsidP="00FB5F1A">
            <w:pPr>
              <w:pStyle w:val="Normal3"/>
              <w:spacing w:after="0"/>
            </w:pPr>
            <w:r>
              <w:rPr>
                <w:sz w:val="20"/>
              </w:rPr>
              <w:t>Lockdown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14/05/2020</w:t>
            </w:r>
          </w:p>
        </w:tc>
        <w:tc>
          <w:tcPr>
            <w:tcW w:w="1953" w:type="dxa"/>
          </w:tcPr>
          <w:p w:rsidR="008A3B6F" w:rsidRPr="00FB5F1A" w:rsidRDefault="00672203" w:rsidP="00FB5F1A">
            <w:pPr>
              <w:pStyle w:val="Normal3"/>
              <w:spacing w:after="0"/>
            </w:pPr>
          </w:p>
        </w:tc>
      </w:tr>
      <w:tr w:rsidR="00F460AE" w:rsidTr="00296726">
        <w:trPr>
          <w:trHeight w:val="97"/>
        </w:trPr>
        <w:tc>
          <w:tcPr>
            <w:tcW w:w="1465" w:type="dxa"/>
          </w:tcPr>
          <w:p w:rsidR="008A3B6F" w:rsidRPr="00FB5F1A" w:rsidRDefault="00A878F9" w:rsidP="00FB5F1A">
            <w:pPr>
              <w:pStyle w:val="Normal3"/>
              <w:spacing w:after="0"/>
            </w:pPr>
            <w:r>
              <w:rPr>
                <w:sz w:val="20"/>
              </w:rPr>
              <w:t>Term 3, 2020</w:t>
            </w:r>
          </w:p>
        </w:tc>
        <w:tc>
          <w:tcPr>
            <w:tcW w:w="2844" w:type="dxa"/>
          </w:tcPr>
          <w:p w:rsidR="008A3B6F" w:rsidRPr="00FB5F1A" w:rsidRDefault="00A878F9" w:rsidP="00FB5F1A">
            <w:pPr>
              <w:pStyle w:val="Normal3"/>
              <w:spacing w:after="0"/>
            </w:pPr>
            <w:r>
              <w:rPr>
                <w:sz w:val="20"/>
              </w:rPr>
              <w:t>Lockdown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19/08/2020</w:t>
            </w:r>
          </w:p>
        </w:tc>
        <w:tc>
          <w:tcPr>
            <w:tcW w:w="1953" w:type="dxa"/>
          </w:tcPr>
          <w:p w:rsidR="008A3B6F" w:rsidRPr="00FB5F1A" w:rsidRDefault="00672203" w:rsidP="00FB5F1A">
            <w:pPr>
              <w:pStyle w:val="Normal3"/>
              <w:spacing w:after="0"/>
            </w:pPr>
          </w:p>
        </w:tc>
      </w:tr>
      <w:tr w:rsidR="00F460AE" w:rsidTr="00296726">
        <w:trPr>
          <w:trHeight w:val="97"/>
        </w:trPr>
        <w:tc>
          <w:tcPr>
            <w:tcW w:w="1465" w:type="dxa"/>
          </w:tcPr>
          <w:p w:rsidR="008A3B6F" w:rsidRPr="00FB5F1A" w:rsidRDefault="00A878F9" w:rsidP="00FB5F1A">
            <w:pPr>
              <w:pStyle w:val="Normal3"/>
              <w:spacing w:after="0"/>
            </w:pPr>
            <w:r>
              <w:rPr>
                <w:sz w:val="20"/>
              </w:rPr>
              <w:t>Term 4, 2020</w:t>
            </w:r>
          </w:p>
        </w:tc>
        <w:tc>
          <w:tcPr>
            <w:tcW w:w="2844" w:type="dxa"/>
          </w:tcPr>
          <w:p w:rsidR="008A3B6F" w:rsidRPr="00FB5F1A" w:rsidRDefault="00A878F9" w:rsidP="00FB5F1A">
            <w:pPr>
              <w:pStyle w:val="Normal3"/>
              <w:spacing w:after="0"/>
            </w:pPr>
            <w:r>
              <w:rPr>
                <w:sz w:val="20"/>
              </w:rPr>
              <w:t>Lockdown / evacuation</w:t>
            </w:r>
          </w:p>
        </w:tc>
        <w:tc>
          <w:tcPr>
            <w:tcW w:w="2208" w:type="dxa"/>
          </w:tcPr>
          <w:p w:rsidR="008A3B6F" w:rsidRPr="00FB5F1A" w:rsidRDefault="00A878F9" w:rsidP="00FB5F1A">
            <w:pPr>
              <w:pStyle w:val="Normal3"/>
              <w:spacing w:after="0"/>
            </w:pPr>
            <w:r>
              <w:rPr>
                <w:sz w:val="20"/>
              </w:rPr>
              <w:t>Anthony Avotins</w:t>
            </w:r>
          </w:p>
        </w:tc>
        <w:tc>
          <w:tcPr>
            <w:tcW w:w="2351" w:type="dxa"/>
          </w:tcPr>
          <w:p w:rsidR="008A3B6F" w:rsidRPr="00FB5F1A" w:rsidRDefault="00A878F9" w:rsidP="00FB5F1A">
            <w:pPr>
              <w:pStyle w:val="Normal3"/>
              <w:spacing w:after="0"/>
            </w:pPr>
            <w:r>
              <w:rPr>
                <w:sz w:val="20"/>
              </w:rPr>
              <w:t>10/11/2020</w:t>
            </w:r>
          </w:p>
        </w:tc>
        <w:tc>
          <w:tcPr>
            <w:tcW w:w="1953" w:type="dxa"/>
          </w:tcPr>
          <w:p w:rsidR="008A3B6F" w:rsidRPr="00FB5F1A" w:rsidRDefault="00672203" w:rsidP="00FB5F1A">
            <w:pPr>
              <w:pStyle w:val="Normal3"/>
              <w:spacing w:after="0"/>
            </w:pPr>
          </w:p>
        </w:tc>
      </w:tr>
    </w:tbl>
    <w:p w:rsidR="00E66A5E" w:rsidRPr="005A1035" w:rsidRDefault="00672203" w:rsidP="005A1035">
      <w:pPr>
        <w:pStyle w:val="ESBodyText3"/>
        <w:spacing w:after="0"/>
        <w:rPr>
          <w:sz w:val="16"/>
          <w:szCs w:val="16"/>
        </w:rPr>
      </w:pPr>
    </w:p>
    <w:p w:rsidR="00E66A5E" w:rsidRDefault="00672203" w:rsidP="004B6AD4">
      <w:pPr>
        <w:pStyle w:val="ESBodyText3"/>
        <w:sectPr w:rsidR="00E66A5E" w:rsidSect="002F17F3">
          <w:headerReference w:type="even" r:id="rId31"/>
          <w:headerReference w:type="default" r:id="rId32"/>
          <w:footerReference w:type="default" r:id="rId33"/>
          <w:headerReference w:type="first" r:id="rId34"/>
          <w:pgSz w:w="11906" w:h="16838" w:code="9"/>
          <w:pgMar w:top="2036" w:right="1240" w:bottom="1304" w:left="1304" w:header="624" w:footer="532" w:gutter="0"/>
          <w:cols w:space="397"/>
          <w:docGrid w:linePitch="360"/>
        </w:sectPr>
      </w:pPr>
    </w:p>
    <w:p w:rsidR="00751081" w:rsidRPr="00FA64CE" w:rsidRDefault="00A878F9" w:rsidP="007152F7">
      <w:pPr>
        <w:pStyle w:val="ESHeading14"/>
      </w:pPr>
      <w:r>
        <w:lastRenderedPageBreak/>
        <w:t>First Aid Training</w:t>
      </w:r>
    </w:p>
    <w:tbl>
      <w:tblPr>
        <w:tblStyle w:val="TableGrid4"/>
        <w:tblW w:w="10230" w:type="dxa"/>
        <w:tblInd w:w="-455" w:type="dxa"/>
        <w:tblCellMar>
          <w:top w:w="115" w:type="dxa"/>
          <w:left w:w="115" w:type="dxa"/>
          <w:bottom w:w="115" w:type="dxa"/>
          <w:right w:w="115" w:type="dxa"/>
        </w:tblCellMar>
        <w:tblLook w:val="04A0" w:firstRow="1" w:lastRow="0" w:firstColumn="1" w:lastColumn="0" w:noHBand="0" w:noVBand="1"/>
      </w:tblPr>
      <w:tblGrid>
        <w:gridCol w:w="3711"/>
        <w:gridCol w:w="3969"/>
        <w:gridCol w:w="2550"/>
      </w:tblGrid>
      <w:tr w:rsidR="00F460AE" w:rsidTr="00C3619B">
        <w:trPr>
          <w:trHeight w:val="256"/>
        </w:trPr>
        <w:tc>
          <w:tcPr>
            <w:tcW w:w="3711" w:type="dxa"/>
            <w:shd w:val="clear" w:color="auto" w:fill="D9D9D9" w:themeFill="background1" w:themeFillShade="D9"/>
          </w:tcPr>
          <w:p w:rsidR="007152F7" w:rsidRPr="0031627D" w:rsidRDefault="00A878F9" w:rsidP="00BB22C9">
            <w:pPr>
              <w:pStyle w:val="Heading34"/>
              <w:spacing w:before="0" w:after="0"/>
            </w:pPr>
            <w:r>
              <w:rPr>
                <w:bCs/>
                <w:szCs w:val="36"/>
              </w:rPr>
              <w:t>Staff Member</w:t>
            </w:r>
          </w:p>
        </w:tc>
        <w:tc>
          <w:tcPr>
            <w:tcW w:w="3969" w:type="dxa"/>
            <w:shd w:val="clear" w:color="auto" w:fill="D9D9D9" w:themeFill="background1" w:themeFillShade="D9"/>
          </w:tcPr>
          <w:p w:rsidR="007152F7" w:rsidRPr="00BB22C9" w:rsidRDefault="00A878F9" w:rsidP="00BB22C9">
            <w:pPr>
              <w:pStyle w:val="Heading34"/>
              <w:spacing w:before="0" w:after="0"/>
              <w:rPr>
                <w:bCs/>
                <w:szCs w:val="36"/>
              </w:rPr>
            </w:pPr>
            <w:r>
              <w:rPr>
                <w:bCs/>
                <w:szCs w:val="36"/>
              </w:rPr>
              <w:t>Training Completed</w:t>
            </w:r>
          </w:p>
          <w:p w:rsidR="007152F7" w:rsidRPr="00BB22C9" w:rsidRDefault="00672203" w:rsidP="00BB22C9">
            <w:pPr>
              <w:pStyle w:val="ESBodyText4"/>
              <w:spacing w:after="0"/>
              <w:rPr>
                <w:b/>
                <w:bCs/>
                <w:color w:val="000000" w:themeColor="text1"/>
                <w:sz w:val="20"/>
                <w:szCs w:val="36"/>
              </w:rPr>
            </w:pPr>
          </w:p>
        </w:tc>
        <w:tc>
          <w:tcPr>
            <w:tcW w:w="2550" w:type="dxa"/>
            <w:shd w:val="clear" w:color="auto" w:fill="D9D9D9" w:themeFill="background1" w:themeFillShade="D9"/>
          </w:tcPr>
          <w:p w:rsidR="007152F7" w:rsidRPr="00BB22C9" w:rsidRDefault="00A878F9" w:rsidP="00BB22C9">
            <w:pPr>
              <w:pStyle w:val="Heading34"/>
              <w:spacing w:before="0" w:after="0"/>
              <w:rPr>
                <w:bCs/>
                <w:szCs w:val="36"/>
              </w:rPr>
            </w:pPr>
            <w:r>
              <w:rPr>
                <w:bCs/>
                <w:szCs w:val="36"/>
              </w:rPr>
              <w:t>Date Qualified To</w:t>
            </w:r>
          </w:p>
          <w:p w:rsidR="007152F7" w:rsidRPr="00BB22C9" w:rsidRDefault="00672203" w:rsidP="00BB22C9">
            <w:pPr>
              <w:pStyle w:val="ESBodyText4"/>
              <w:spacing w:after="0"/>
              <w:rPr>
                <w:b/>
                <w:bCs/>
                <w:color w:val="000000" w:themeColor="text1"/>
                <w:sz w:val="20"/>
                <w:szCs w:val="36"/>
              </w:rPr>
            </w:pPr>
          </w:p>
        </w:tc>
      </w:tr>
      <w:tr w:rsidR="00F460AE" w:rsidTr="00C3619B">
        <w:trPr>
          <w:trHeight w:val="79"/>
        </w:trPr>
        <w:tc>
          <w:tcPr>
            <w:tcW w:w="3711" w:type="dxa"/>
          </w:tcPr>
          <w:p w:rsidR="007152F7" w:rsidRPr="00FB5F1A" w:rsidRDefault="00A878F9" w:rsidP="00FB5F1A">
            <w:pPr>
              <w:pStyle w:val="Normal4"/>
              <w:spacing w:after="0"/>
            </w:pPr>
            <w:r>
              <w:rPr>
                <w:sz w:val="20"/>
              </w:rPr>
              <w:t>Margaret Fry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Brian Pender</w:t>
            </w:r>
          </w:p>
        </w:tc>
        <w:tc>
          <w:tcPr>
            <w:tcW w:w="3969" w:type="dxa"/>
          </w:tcPr>
          <w:p w:rsidR="007152F7" w:rsidRPr="00FB5F1A" w:rsidRDefault="00A878F9" w:rsidP="00FB5F1A">
            <w:pPr>
              <w:pStyle w:val="Normal4"/>
              <w:spacing w:after="0"/>
            </w:pPr>
            <w:r>
              <w:rPr>
                <w:sz w:val="20"/>
              </w:rPr>
              <w:t>HLTAID003 Wilderness First Aid / Community Surf Lifesaving Certificate</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Cathy Nelson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Bron Hutchinson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Sue Riquelme</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Susie Lauer</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Catherine Drimmel</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Courtney Guthrie</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Kelly Sourlos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Grant McMurdo</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Rahne Widarsito</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Hamish McCoy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Ash Gowan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Doug Hendry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Enza Catena-Zaghis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Marina Mafani</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Luke Sinclair</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Anthony Avotins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31/10/2020</w:t>
            </w:r>
          </w:p>
        </w:tc>
      </w:tr>
      <w:tr w:rsidR="00F460AE" w:rsidTr="00C3619B">
        <w:trPr>
          <w:trHeight w:val="79"/>
        </w:trPr>
        <w:tc>
          <w:tcPr>
            <w:tcW w:w="3711" w:type="dxa"/>
          </w:tcPr>
          <w:p w:rsidR="007152F7" w:rsidRPr="00FB5F1A" w:rsidRDefault="00A878F9" w:rsidP="00FB5F1A">
            <w:pPr>
              <w:pStyle w:val="Normal4"/>
              <w:spacing w:after="0"/>
            </w:pPr>
            <w:r>
              <w:rPr>
                <w:sz w:val="20"/>
              </w:rPr>
              <w:t>Marc De Aizpurua</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Anna Tilley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Christina Spurrell</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Alice Minns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Lauren Gellert</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lastRenderedPageBreak/>
              <w:t>Susan Tyrie</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Andrew Kelly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Jasmine Carl</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Jennifer Mcleod</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Julie Anderson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Jonathan Gordon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Monica Lamaris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Loni Rae Thomson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James Galea</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Baden Small</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Sophie Maxwell</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Bernard Dinneen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Jamiel Sabbagh</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Louise D'Adam</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Cassandra Musumeci</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Hannah Marjorie Crofts</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Murray Mathieson</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Alana Bratby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23/07/2022</w:t>
            </w:r>
          </w:p>
        </w:tc>
      </w:tr>
      <w:tr w:rsidR="00F460AE" w:rsidTr="00C3619B">
        <w:trPr>
          <w:trHeight w:val="79"/>
        </w:trPr>
        <w:tc>
          <w:tcPr>
            <w:tcW w:w="3711" w:type="dxa"/>
          </w:tcPr>
          <w:p w:rsidR="007152F7" w:rsidRPr="00FB5F1A" w:rsidRDefault="00A878F9" w:rsidP="00FB5F1A">
            <w:pPr>
              <w:pStyle w:val="Normal4"/>
              <w:spacing w:after="0"/>
            </w:pPr>
            <w:r>
              <w:rPr>
                <w:sz w:val="20"/>
              </w:rPr>
              <w:t>Anna Tilley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12/11/2021</w:t>
            </w:r>
          </w:p>
        </w:tc>
      </w:tr>
      <w:tr w:rsidR="00F460AE" w:rsidTr="00C3619B">
        <w:trPr>
          <w:trHeight w:val="79"/>
        </w:trPr>
        <w:tc>
          <w:tcPr>
            <w:tcW w:w="3711" w:type="dxa"/>
          </w:tcPr>
          <w:p w:rsidR="007152F7" w:rsidRPr="00FB5F1A" w:rsidRDefault="00A878F9" w:rsidP="00FB5F1A">
            <w:pPr>
              <w:pStyle w:val="Normal4"/>
              <w:spacing w:after="0"/>
            </w:pPr>
            <w:r>
              <w:rPr>
                <w:sz w:val="20"/>
              </w:rPr>
              <w:t>Rhiannon Atkinson-Howatt</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Helen Tracy</w:t>
            </w:r>
          </w:p>
        </w:tc>
        <w:tc>
          <w:tcPr>
            <w:tcW w:w="3969" w:type="dxa"/>
          </w:tcPr>
          <w:p w:rsidR="007152F7" w:rsidRPr="00FB5F1A" w:rsidRDefault="00A878F9" w:rsidP="00FB5F1A">
            <w:pPr>
              <w:pStyle w:val="Normal4"/>
              <w:spacing w:after="0"/>
            </w:pPr>
            <w:r>
              <w:rPr>
                <w:sz w:val="20"/>
              </w:rPr>
              <w:t>HLTAID003 Wilderness First Aid</w:t>
            </w:r>
          </w:p>
        </w:tc>
        <w:tc>
          <w:tcPr>
            <w:tcW w:w="2550" w:type="dxa"/>
          </w:tcPr>
          <w:p w:rsidR="007152F7" w:rsidRPr="00FB5F1A" w:rsidRDefault="00A878F9" w:rsidP="00FB5F1A">
            <w:pPr>
              <w:pStyle w:val="Normal4"/>
              <w:spacing w:after="0"/>
            </w:pPr>
            <w:r>
              <w:rPr>
                <w:sz w:val="20"/>
              </w:rPr>
              <w:t>17/10/2022</w:t>
            </w:r>
          </w:p>
        </w:tc>
      </w:tr>
      <w:tr w:rsidR="00F460AE" w:rsidTr="00C3619B">
        <w:trPr>
          <w:trHeight w:val="79"/>
        </w:trPr>
        <w:tc>
          <w:tcPr>
            <w:tcW w:w="3711" w:type="dxa"/>
          </w:tcPr>
          <w:p w:rsidR="007152F7" w:rsidRPr="00FB5F1A" w:rsidRDefault="00A878F9" w:rsidP="00FB5F1A">
            <w:pPr>
              <w:pStyle w:val="Normal4"/>
              <w:spacing w:after="0"/>
            </w:pPr>
            <w:r>
              <w:rPr>
                <w:sz w:val="20"/>
              </w:rPr>
              <w:t>Sasha Kober</w:t>
            </w:r>
          </w:p>
        </w:tc>
        <w:tc>
          <w:tcPr>
            <w:tcW w:w="3969" w:type="dxa"/>
          </w:tcPr>
          <w:p w:rsidR="007152F7" w:rsidRPr="00FB5F1A" w:rsidRDefault="00672203" w:rsidP="00FB5F1A">
            <w:pPr>
              <w:pStyle w:val="Normal4"/>
              <w:spacing w:after="0"/>
            </w:pPr>
          </w:p>
        </w:tc>
        <w:tc>
          <w:tcPr>
            <w:tcW w:w="2550" w:type="dxa"/>
          </w:tcPr>
          <w:p w:rsidR="007152F7" w:rsidRPr="00FB5F1A" w:rsidRDefault="00672203" w:rsidP="00FB5F1A">
            <w:pPr>
              <w:pStyle w:val="Normal4"/>
              <w:spacing w:after="0"/>
            </w:pPr>
          </w:p>
        </w:tc>
      </w:tr>
    </w:tbl>
    <w:p w:rsidR="00E66A5E" w:rsidRPr="005A1035" w:rsidRDefault="00672203" w:rsidP="005A1035">
      <w:pPr>
        <w:pStyle w:val="ESBodyText4"/>
        <w:spacing w:after="0"/>
        <w:rPr>
          <w:sz w:val="16"/>
          <w:szCs w:val="16"/>
        </w:rPr>
      </w:pPr>
    </w:p>
    <w:p w:rsidR="007152F7" w:rsidRDefault="00A878F9" w:rsidP="007152F7">
      <w:pPr>
        <w:pStyle w:val="ESHeading14"/>
      </w:pPr>
      <w:r>
        <w:t>Other Training Record</w:t>
      </w:r>
    </w:p>
    <w:tbl>
      <w:tblPr>
        <w:tblStyle w:val="TableGrid4"/>
        <w:tblW w:w="10271" w:type="dxa"/>
        <w:tblInd w:w="-455" w:type="dxa"/>
        <w:tblCellMar>
          <w:top w:w="115" w:type="dxa"/>
          <w:left w:w="115" w:type="dxa"/>
          <w:bottom w:w="115" w:type="dxa"/>
          <w:right w:w="115" w:type="dxa"/>
        </w:tblCellMar>
        <w:tblLook w:val="04A0" w:firstRow="1" w:lastRow="0" w:firstColumn="1" w:lastColumn="0" w:noHBand="0" w:noVBand="1"/>
      </w:tblPr>
      <w:tblGrid>
        <w:gridCol w:w="3849"/>
        <w:gridCol w:w="3831"/>
        <w:gridCol w:w="2591"/>
      </w:tblGrid>
      <w:tr w:rsidR="00F460AE" w:rsidTr="00C3619B">
        <w:trPr>
          <w:trHeight w:val="248"/>
        </w:trPr>
        <w:tc>
          <w:tcPr>
            <w:tcW w:w="3849" w:type="dxa"/>
            <w:shd w:val="clear" w:color="auto" w:fill="D9D9D9" w:themeFill="background1" w:themeFillShade="D9"/>
          </w:tcPr>
          <w:p w:rsidR="00C3619B" w:rsidRDefault="00A878F9" w:rsidP="002A4277">
            <w:pPr>
              <w:pStyle w:val="Heading34"/>
              <w:spacing w:before="0" w:after="0"/>
              <w:rPr>
                <w:bCs/>
                <w:szCs w:val="36"/>
              </w:rPr>
            </w:pPr>
            <w:r>
              <w:rPr>
                <w:bCs/>
                <w:szCs w:val="36"/>
              </w:rPr>
              <w:t>Staff Member</w:t>
            </w:r>
          </w:p>
        </w:tc>
        <w:tc>
          <w:tcPr>
            <w:tcW w:w="3831" w:type="dxa"/>
            <w:shd w:val="clear" w:color="auto" w:fill="D9D9D9" w:themeFill="background1" w:themeFillShade="D9"/>
          </w:tcPr>
          <w:p w:rsidR="00C3619B" w:rsidRPr="0031627D" w:rsidRDefault="00A878F9" w:rsidP="002A4277">
            <w:pPr>
              <w:pStyle w:val="Heading34"/>
              <w:spacing w:before="0" w:after="0"/>
            </w:pPr>
            <w:r>
              <w:rPr>
                <w:bCs/>
                <w:szCs w:val="36"/>
              </w:rPr>
              <w:t>Training Type</w:t>
            </w:r>
          </w:p>
        </w:tc>
        <w:tc>
          <w:tcPr>
            <w:tcW w:w="2591" w:type="dxa"/>
            <w:shd w:val="clear" w:color="auto" w:fill="D9D9D9" w:themeFill="background1" w:themeFillShade="D9"/>
          </w:tcPr>
          <w:p w:rsidR="00C3619B" w:rsidRPr="00BB22C9" w:rsidRDefault="00A878F9" w:rsidP="002A4277">
            <w:pPr>
              <w:pStyle w:val="Heading34"/>
              <w:spacing w:before="0" w:after="0"/>
              <w:rPr>
                <w:bCs/>
                <w:szCs w:val="36"/>
              </w:rPr>
            </w:pPr>
            <w:r>
              <w:rPr>
                <w:bCs/>
                <w:szCs w:val="36"/>
              </w:rPr>
              <w:t>Date</w:t>
            </w:r>
          </w:p>
          <w:p w:rsidR="00C3619B" w:rsidRPr="00BB22C9" w:rsidRDefault="00672203" w:rsidP="002A4277">
            <w:pPr>
              <w:pStyle w:val="ESBodyText4"/>
              <w:spacing w:after="0"/>
              <w:rPr>
                <w:b/>
                <w:bCs/>
                <w:color w:val="000000" w:themeColor="text1"/>
                <w:sz w:val="20"/>
                <w:szCs w:val="36"/>
              </w:rPr>
            </w:pPr>
          </w:p>
        </w:tc>
      </w:tr>
      <w:tr w:rsidR="00F460AE" w:rsidTr="00C3619B">
        <w:trPr>
          <w:trHeight w:val="75"/>
        </w:trPr>
        <w:tc>
          <w:tcPr>
            <w:tcW w:w="3849" w:type="dxa"/>
          </w:tcPr>
          <w:p w:rsidR="00C3619B" w:rsidRPr="00FB5F1A" w:rsidRDefault="00672203" w:rsidP="002A4277">
            <w:pPr>
              <w:pStyle w:val="Normal4"/>
              <w:spacing w:after="0"/>
            </w:pPr>
          </w:p>
        </w:tc>
        <w:tc>
          <w:tcPr>
            <w:tcW w:w="3831" w:type="dxa"/>
          </w:tcPr>
          <w:p w:rsidR="00C3619B" w:rsidRPr="00FB5F1A" w:rsidRDefault="00672203" w:rsidP="002A4277">
            <w:pPr>
              <w:pStyle w:val="Normal4"/>
              <w:spacing w:after="0"/>
            </w:pPr>
          </w:p>
        </w:tc>
        <w:tc>
          <w:tcPr>
            <w:tcW w:w="2591" w:type="dxa"/>
          </w:tcPr>
          <w:p w:rsidR="00C3619B" w:rsidRPr="00FB5F1A" w:rsidRDefault="00672203" w:rsidP="002A4277">
            <w:pPr>
              <w:pStyle w:val="Normal4"/>
              <w:spacing w:after="0"/>
            </w:pPr>
          </w:p>
        </w:tc>
      </w:tr>
    </w:tbl>
    <w:p w:rsidR="009667EA" w:rsidRDefault="00672203" w:rsidP="00B46DB4">
      <w:pPr>
        <w:pStyle w:val="ESBodyText4"/>
        <w:sectPr w:rsidR="009667EA" w:rsidSect="009667EA">
          <w:headerReference w:type="even" r:id="rId35"/>
          <w:headerReference w:type="default" r:id="rId36"/>
          <w:footerReference w:type="default" r:id="rId37"/>
          <w:headerReference w:type="first" r:id="rId38"/>
          <w:pgSz w:w="11906" w:h="16838" w:code="9"/>
          <w:pgMar w:top="2036" w:right="1240" w:bottom="1304" w:left="1304" w:header="624" w:footer="532" w:gutter="0"/>
          <w:cols w:space="397"/>
          <w:docGrid w:linePitch="360"/>
        </w:sectPr>
      </w:pPr>
    </w:p>
    <w:p w:rsidR="00751081" w:rsidRDefault="00A878F9" w:rsidP="00424F35">
      <w:pPr>
        <w:pStyle w:val="ESHeading15"/>
      </w:pPr>
      <w:r>
        <w:lastRenderedPageBreak/>
        <w:t>Students or Staff with Additional Needs</w:t>
      </w:r>
    </w:p>
    <w:p w:rsidR="003234F1" w:rsidRDefault="00A878F9" w:rsidP="003234F1">
      <w:pPr>
        <w:pStyle w:val="ESQuote0"/>
        <w:rPr>
          <w:lang w:eastAsia="en-AU"/>
        </w:rPr>
      </w:pPr>
      <w:r w:rsidRPr="00A141A8">
        <w:rPr>
          <w:lang w:eastAsia="en-AU"/>
        </w:rPr>
        <w:t>To ensure adherence to the provisions of the Information Privacy Act 2000 you should not record personal details here.</w:t>
      </w:r>
    </w:p>
    <w:p w:rsidR="003234F1" w:rsidRPr="00A141A8" w:rsidRDefault="00A878F9" w:rsidP="003234F1">
      <w:pPr>
        <w:pStyle w:val="ESQuote0"/>
        <w:rPr>
          <w:lang w:eastAsia="en-AU"/>
        </w:rPr>
      </w:pPr>
      <w:r w:rsidRPr="00A141A8">
        <w:rPr>
          <w:lang w:eastAsia="en-AU"/>
        </w:rPr>
        <w:t>Add summary of those with additional needs or medical conditions below, without including personal details.</w:t>
      </w:r>
    </w:p>
    <w:tbl>
      <w:tblPr>
        <w:tblStyle w:val="TableGrid5"/>
        <w:tblW w:w="10304" w:type="dxa"/>
        <w:tblInd w:w="-455" w:type="dxa"/>
        <w:tblCellMar>
          <w:top w:w="115" w:type="dxa"/>
          <w:left w:w="115" w:type="dxa"/>
          <w:bottom w:w="115" w:type="dxa"/>
          <w:right w:w="115" w:type="dxa"/>
        </w:tblCellMar>
        <w:tblLook w:val="04A0" w:firstRow="1" w:lastRow="0" w:firstColumn="1" w:lastColumn="0" w:noHBand="0" w:noVBand="1"/>
      </w:tblPr>
      <w:tblGrid>
        <w:gridCol w:w="5128"/>
        <w:gridCol w:w="2693"/>
        <w:gridCol w:w="2483"/>
      </w:tblGrid>
      <w:tr w:rsidR="00F460AE" w:rsidTr="00424F35">
        <w:trPr>
          <w:trHeight w:val="317"/>
        </w:trPr>
        <w:tc>
          <w:tcPr>
            <w:tcW w:w="5128" w:type="dxa"/>
            <w:shd w:val="clear" w:color="auto" w:fill="D9D9D9" w:themeFill="background1" w:themeFillShade="D9"/>
          </w:tcPr>
          <w:p w:rsidR="00424F35" w:rsidRPr="0031627D" w:rsidRDefault="00A878F9" w:rsidP="00BB22C9">
            <w:pPr>
              <w:pStyle w:val="Heading35"/>
              <w:spacing w:before="0" w:after="0"/>
            </w:pPr>
            <w:r>
              <w:rPr>
                <w:bCs/>
                <w:szCs w:val="36"/>
              </w:rPr>
              <w:t>Category</w:t>
            </w:r>
          </w:p>
        </w:tc>
        <w:tc>
          <w:tcPr>
            <w:tcW w:w="2693" w:type="dxa"/>
            <w:shd w:val="clear" w:color="auto" w:fill="D9D9D9" w:themeFill="background1" w:themeFillShade="D9"/>
          </w:tcPr>
          <w:p w:rsidR="00424F35" w:rsidRPr="00BB22C9" w:rsidRDefault="00A878F9" w:rsidP="00BB22C9">
            <w:pPr>
              <w:pStyle w:val="Heading35"/>
              <w:spacing w:before="0" w:after="0"/>
              <w:rPr>
                <w:bCs/>
                <w:szCs w:val="36"/>
              </w:rPr>
            </w:pPr>
            <w:r>
              <w:rPr>
                <w:bCs/>
                <w:szCs w:val="36"/>
              </w:rPr>
              <w:t>Number of Staff</w:t>
            </w:r>
          </w:p>
          <w:p w:rsidR="00424F35" w:rsidRPr="00BB22C9" w:rsidRDefault="00672203" w:rsidP="00BB22C9">
            <w:pPr>
              <w:pStyle w:val="ESBodyText5"/>
              <w:spacing w:after="0"/>
              <w:rPr>
                <w:b/>
                <w:bCs/>
                <w:color w:val="000000" w:themeColor="text1"/>
                <w:sz w:val="20"/>
                <w:szCs w:val="36"/>
              </w:rPr>
            </w:pPr>
          </w:p>
        </w:tc>
        <w:tc>
          <w:tcPr>
            <w:tcW w:w="2483" w:type="dxa"/>
            <w:shd w:val="clear" w:color="auto" w:fill="D9D9D9" w:themeFill="background1" w:themeFillShade="D9"/>
          </w:tcPr>
          <w:p w:rsidR="00424F35" w:rsidRPr="00BB22C9" w:rsidRDefault="00A878F9" w:rsidP="00BB22C9">
            <w:pPr>
              <w:pStyle w:val="Heading35"/>
              <w:spacing w:before="0" w:after="0"/>
              <w:rPr>
                <w:bCs/>
                <w:szCs w:val="36"/>
              </w:rPr>
            </w:pPr>
            <w:r>
              <w:rPr>
                <w:bCs/>
                <w:szCs w:val="36"/>
              </w:rPr>
              <w:t>Number of Students</w:t>
            </w:r>
          </w:p>
          <w:p w:rsidR="00424F35" w:rsidRPr="00BB22C9" w:rsidRDefault="00672203" w:rsidP="00BB22C9">
            <w:pPr>
              <w:pStyle w:val="ESBodyText5"/>
              <w:spacing w:after="0"/>
              <w:rPr>
                <w:b/>
                <w:bCs/>
                <w:color w:val="000000" w:themeColor="text1"/>
                <w:sz w:val="20"/>
                <w:szCs w:val="36"/>
              </w:rPr>
            </w:pPr>
          </w:p>
        </w:tc>
      </w:tr>
      <w:tr w:rsidR="00F460AE" w:rsidTr="00424F35">
        <w:trPr>
          <w:trHeight w:val="98"/>
        </w:trPr>
        <w:tc>
          <w:tcPr>
            <w:tcW w:w="5128" w:type="dxa"/>
          </w:tcPr>
          <w:p w:rsidR="00424F35" w:rsidRPr="00FB5F1A" w:rsidRDefault="00A878F9" w:rsidP="00FB5F1A">
            <w:pPr>
              <w:pStyle w:val="Normal5"/>
              <w:spacing w:after="0"/>
            </w:pPr>
            <w:r>
              <w:rPr>
                <w:sz w:val="20"/>
              </w:rPr>
              <w:t>Anaphylaxis</w:t>
            </w:r>
          </w:p>
        </w:tc>
        <w:tc>
          <w:tcPr>
            <w:tcW w:w="2693" w:type="dxa"/>
          </w:tcPr>
          <w:p w:rsidR="00424F35" w:rsidRPr="00FB5F1A" w:rsidRDefault="00A878F9" w:rsidP="00FB5F1A">
            <w:pPr>
              <w:pStyle w:val="Normal5"/>
              <w:spacing w:after="0"/>
            </w:pPr>
            <w:r>
              <w:rPr>
                <w:sz w:val="20"/>
              </w:rPr>
              <w:t>2</w:t>
            </w:r>
          </w:p>
        </w:tc>
        <w:tc>
          <w:tcPr>
            <w:tcW w:w="2483" w:type="dxa"/>
          </w:tcPr>
          <w:p w:rsidR="00424F35" w:rsidRPr="00FB5F1A" w:rsidRDefault="00A878F9" w:rsidP="00FB5F1A">
            <w:pPr>
              <w:pStyle w:val="Normal5"/>
              <w:spacing w:after="0"/>
            </w:pPr>
            <w:r>
              <w:rPr>
                <w:sz w:val="20"/>
              </w:rPr>
              <w:t>18</w:t>
            </w:r>
          </w:p>
        </w:tc>
      </w:tr>
      <w:tr w:rsidR="00F460AE" w:rsidTr="00424F35">
        <w:trPr>
          <w:trHeight w:val="98"/>
        </w:trPr>
        <w:tc>
          <w:tcPr>
            <w:tcW w:w="5128" w:type="dxa"/>
          </w:tcPr>
          <w:p w:rsidR="00424F35" w:rsidRPr="00FB5F1A" w:rsidRDefault="00A878F9" w:rsidP="00FB5F1A">
            <w:pPr>
              <w:pStyle w:val="Normal5"/>
              <w:spacing w:after="0"/>
            </w:pPr>
            <w:r>
              <w:rPr>
                <w:sz w:val="20"/>
              </w:rPr>
              <w:t>Vision impaired</w:t>
            </w:r>
          </w:p>
        </w:tc>
        <w:tc>
          <w:tcPr>
            <w:tcW w:w="2693" w:type="dxa"/>
          </w:tcPr>
          <w:p w:rsidR="00424F35" w:rsidRPr="00FB5F1A" w:rsidRDefault="00A878F9" w:rsidP="00FB5F1A">
            <w:pPr>
              <w:pStyle w:val="Normal5"/>
              <w:spacing w:after="0"/>
            </w:pPr>
            <w:r>
              <w:rPr>
                <w:sz w:val="20"/>
              </w:rPr>
              <w:t>0</w:t>
            </w:r>
          </w:p>
        </w:tc>
        <w:tc>
          <w:tcPr>
            <w:tcW w:w="2483" w:type="dxa"/>
          </w:tcPr>
          <w:p w:rsidR="00424F35" w:rsidRPr="00FB5F1A" w:rsidRDefault="00A878F9" w:rsidP="00FB5F1A">
            <w:pPr>
              <w:pStyle w:val="Normal5"/>
              <w:spacing w:after="0"/>
            </w:pPr>
            <w:r>
              <w:rPr>
                <w:sz w:val="20"/>
              </w:rPr>
              <w:t>1</w:t>
            </w:r>
          </w:p>
        </w:tc>
      </w:tr>
      <w:tr w:rsidR="00F460AE" w:rsidTr="00424F35">
        <w:trPr>
          <w:trHeight w:val="98"/>
        </w:trPr>
        <w:tc>
          <w:tcPr>
            <w:tcW w:w="5128" w:type="dxa"/>
          </w:tcPr>
          <w:p w:rsidR="00424F35" w:rsidRPr="00FB5F1A" w:rsidRDefault="00A878F9" w:rsidP="00FB5F1A">
            <w:pPr>
              <w:pStyle w:val="Normal5"/>
              <w:spacing w:after="0"/>
            </w:pPr>
            <w:r>
              <w:rPr>
                <w:sz w:val="20"/>
              </w:rPr>
              <w:t>Austism</w:t>
            </w:r>
          </w:p>
        </w:tc>
        <w:tc>
          <w:tcPr>
            <w:tcW w:w="2693" w:type="dxa"/>
          </w:tcPr>
          <w:p w:rsidR="00424F35" w:rsidRPr="00FB5F1A" w:rsidRDefault="00A878F9" w:rsidP="00FB5F1A">
            <w:pPr>
              <w:pStyle w:val="Normal5"/>
              <w:spacing w:after="0"/>
            </w:pPr>
            <w:r>
              <w:rPr>
                <w:sz w:val="20"/>
              </w:rPr>
              <w:t>0</w:t>
            </w:r>
          </w:p>
        </w:tc>
        <w:tc>
          <w:tcPr>
            <w:tcW w:w="2483" w:type="dxa"/>
          </w:tcPr>
          <w:p w:rsidR="00424F35" w:rsidRPr="00FB5F1A" w:rsidRDefault="00A878F9" w:rsidP="00FB5F1A">
            <w:pPr>
              <w:pStyle w:val="Normal5"/>
              <w:spacing w:after="0"/>
            </w:pPr>
            <w:r>
              <w:rPr>
                <w:sz w:val="20"/>
              </w:rPr>
              <w:t>7</w:t>
            </w:r>
          </w:p>
        </w:tc>
      </w:tr>
      <w:tr w:rsidR="00F460AE" w:rsidTr="00424F35">
        <w:trPr>
          <w:trHeight w:val="98"/>
        </w:trPr>
        <w:tc>
          <w:tcPr>
            <w:tcW w:w="5128" w:type="dxa"/>
          </w:tcPr>
          <w:p w:rsidR="00424F35" w:rsidRPr="00FB5F1A" w:rsidRDefault="00672203" w:rsidP="00FB5F1A">
            <w:pPr>
              <w:pStyle w:val="Normal5"/>
              <w:spacing w:after="0"/>
            </w:pPr>
          </w:p>
        </w:tc>
        <w:tc>
          <w:tcPr>
            <w:tcW w:w="2693" w:type="dxa"/>
          </w:tcPr>
          <w:p w:rsidR="00424F35" w:rsidRPr="00FB5F1A" w:rsidRDefault="00A878F9" w:rsidP="00FB5F1A">
            <w:pPr>
              <w:pStyle w:val="Normal5"/>
              <w:spacing w:after="0"/>
            </w:pPr>
            <w:r>
              <w:rPr>
                <w:sz w:val="20"/>
              </w:rPr>
              <w:t>0</w:t>
            </w:r>
          </w:p>
        </w:tc>
        <w:tc>
          <w:tcPr>
            <w:tcW w:w="2483" w:type="dxa"/>
          </w:tcPr>
          <w:p w:rsidR="00424F35" w:rsidRPr="00FB5F1A" w:rsidRDefault="00A878F9" w:rsidP="00FB5F1A">
            <w:pPr>
              <w:pStyle w:val="Normal5"/>
              <w:spacing w:after="0"/>
            </w:pPr>
            <w:r>
              <w:rPr>
                <w:sz w:val="20"/>
              </w:rPr>
              <w:t>2</w:t>
            </w:r>
          </w:p>
        </w:tc>
      </w:tr>
    </w:tbl>
    <w:p w:rsidR="00E66A5E" w:rsidRPr="005A1035" w:rsidRDefault="00672203" w:rsidP="003234F1">
      <w:pPr>
        <w:pStyle w:val="ESBodyText5"/>
        <w:spacing w:after="0"/>
        <w:rPr>
          <w:sz w:val="16"/>
          <w:szCs w:val="16"/>
        </w:rPr>
        <w:sectPr w:rsidR="00E66A5E" w:rsidRPr="005A1035" w:rsidSect="007C6AFD">
          <w:headerReference w:type="even" r:id="rId39"/>
          <w:headerReference w:type="default" r:id="rId40"/>
          <w:footerReference w:type="default" r:id="rId41"/>
          <w:headerReference w:type="first" r:id="rId42"/>
          <w:pgSz w:w="11906" w:h="16838" w:code="9"/>
          <w:pgMar w:top="2036" w:right="1240" w:bottom="1304" w:left="1304" w:header="624" w:footer="532" w:gutter="0"/>
          <w:cols w:space="397"/>
          <w:docGrid w:linePitch="360"/>
        </w:sectPr>
      </w:pPr>
    </w:p>
    <w:p w:rsidR="00751081" w:rsidRPr="00FA64CE" w:rsidRDefault="00A878F9" w:rsidP="004C4B86">
      <w:pPr>
        <w:pStyle w:val="ESHeading16"/>
      </w:pPr>
      <w:r>
        <w:lastRenderedPageBreak/>
        <w:t>Risk Assessment</w:t>
      </w:r>
    </w:p>
    <w:tbl>
      <w:tblPr>
        <w:tblStyle w:val="TableGrid6"/>
        <w:tblW w:w="21884" w:type="dxa"/>
        <w:tblInd w:w="-455" w:type="dxa"/>
        <w:tblLayout w:type="fixed"/>
        <w:tblCellMar>
          <w:top w:w="115" w:type="dxa"/>
          <w:left w:w="115" w:type="dxa"/>
          <w:bottom w:w="115" w:type="dxa"/>
          <w:right w:w="115" w:type="dxa"/>
        </w:tblCellMar>
        <w:tblLook w:val="04A0" w:firstRow="1" w:lastRow="0" w:firstColumn="1" w:lastColumn="0" w:noHBand="0" w:noVBand="1"/>
      </w:tblPr>
      <w:tblGrid>
        <w:gridCol w:w="2137"/>
        <w:gridCol w:w="3341"/>
        <w:gridCol w:w="5037"/>
        <w:gridCol w:w="2126"/>
        <w:gridCol w:w="2822"/>
        <w:gridCol w:w="4124"/>
        <w:gridCol w:w="2297"/>
      </w:tblGrid>
      <w:tr w:rsidR="00F460AE" w:rsidTr="00285568">
        <w:trPr>
          <w:trHeight w:val="148"/>
        </w:trPr>
        <w:tc>
          <w:tcPr>
            <w:tcW w:w="2137" w:type="dxa"/>
            <w:shd w:val="clear" w:color="auto" w:fill="D9D9D9" w:themeFill="background1" w:themeFillShade="D9"/>
          </w:tcPr>
          <w:p w:rsidR="00BD11D6" w:rsidRPr="0031627D" w:rsidRDefault="00A878F9" w:rsidP="00BB22C9">
            <w:pPr>
              <w:pStyle w:val="Heading36"/>
              <w:spacing w:before="0" w:after="0"/>
            </w:pPr>
            <w:r>
              <w:rPr>
                <w:bCs/>
                <w:szCs w:val="36"/>
              </w:rPr>
              <w:t>Identified Hazards</w:t>
            </w:r>
          </w:p>
        </w:tc>
        <w:tc>
          <w:tcPr>
            <w:tcW w:w="3341" w:type="dxa"/>
            <w:shd w:val="clear" w:color="auto" w:fill="D9D9D9" w:themeFill="background1" w:themeFillShade="D9"/>
          </w:tcPr>
          <w:p w:rsidR="00BD11D6" w:rsidRPr="00BB22C9" w:rsidRDefault="00A878F9" w:rsidP="00BB22C9">
            <w:pPr>
              <w:pStyle w:val="Heading36"/>
              <w:spacing w:before="0" w:after="0"/>
              <w:rPr>
                <w:bCs/>
                <w:szCs w:val="36"/>
              </w:rPr>
            </w:pPr>
            <w:r>
              <w:rPr>
                <w:bCs/>
                <w:szCs w:val="36"/>
              </w:rPr>
              <w:t>Description of Risk</w:t>
            </w:r>
          </w:p>
          <w:p w:rsidR="00BD11D6" w:rsidRPr="00BB22C9" w:rsidRDefault="00672203" w:rsidP="00BB22C9">
            <w:pPr>
              <w:pStyle w:val="ESBodyText6"/>
              <w:spacing w:after="0"/>
              <w:rPr>
                <w:b/>
                <w:bCs/>
                <w:color w:val="000000" w:themeColor="text1"/>
                <w:sz w:val="20"/>
                <w:szCs w:val="36"/>
              </w:rPr>
            </w:pPr>
          </w:p>
        </w:tc>
        <w:tc>
          <w:tcPr>
            <w:tcW w:w="5037" w:type="dxa"/>
            <w:shd w:val="clear" w:color="auto" w:fill="D9D9D9" w:themeFill="background1" w:themeFillShade="D9"/>
          </w:tcPr>
          <w:p w:rsidR="00BD11D6" w:rsidRPr="00BB22C9" w:rsidRDefault="00A878F9" w:rsidP="00BD11D6">
            <w:pPr>
              <w:pStyle w:val="Heading36"/>
              <w:spacing w:before="0" w:after="0"/>
              <w:rPr>
                <w:b w:val="0"/>
                <w:bCs/>
                <w:szCs w:val="36"/>
              </w:rPr>
            </w:pPr>
            <w:r w:rsidRPr="00BD11D6">
              <w:rPr>
                <w:bCs/>
                <w:szCs w:val="36"/>
              </w:rPr>
              <w:t>Existing Controls</w:t>
            </w:r>
          </w:p>
        </w:tc>
        <w:tc>
          <w:tcPr>
            <w:tcW w:w="2126" w:type="dxa"/>
            <w:shd w:val="clear" w:color="auto" w:fill="D9D9D9" w:themeFill="background1" w:themeFillShade="D9"/>
          </w:tcPr>
          <w:p w:rsidR="00BD11D6" w:rsidRPr="00BB22C9" w:rsidRDefault="00A878F9" w:rsidP="00BB22C9">
            <w:pPr>
              <w:pStyle w:val="Heading36"/>
              <w:spacing w:before="0" w:after="0"/>
              <w:rPr>
                <w:bCs/>
                <w:szCs w:val="36"/>
              </w:rPr>
            </w:pPr>
            <w:r>
              <w:rPr>
                <w:bCs/>
                <w:szCs w:val="36"/>
              </w:rPr>
              <w:t>Effectiveness of existing controls</w:t>
            </w:r>
          </w:p>
        </w:tc>
        <w:tc>
          <w:tcPr>
            <w:tcW w:w="2822" w:type="dxa"/>
            <w:shd w:val="clear" w:color="auto" w:fill="D9D9D9" w:themeFill="background1" w:themeFillShade="D9"/>
          </w:tcPr>
          <w:p w:rsidR="00BD11D6" w:rsidRPr="00BB22C9" w:rsidRDefault="00A878F9" w:rsidP="00BB22C9">
            <w:pPr>
              <w:pStyle w:val="Heading36"/>
              <w:spacing w:before="0" w:after="0"/>
              <w:rPr>
                <w:bCs/>
                <w:szCs w:val="36"/>
              </w:rPr>
            </w:pPr>
            <w:r>
              <w:rPr>
                <w:bCs/>
                <w:szCs w:val="36"/>
              </w:rPr>
              <w:t>Risk Rating</w:t>
            </w:r>
          </w:p>
        </w:tc>
        <w:tc>
          <w:tcPr>
            <w:tcW w:w="4124" w:type="dxa"/>
            <w:shd w:val="clear" w:color="auto" w:fill="D9D9D9" w:themeFill="background1" w:themeFillShade="D9"/>
          </w:tcPr>
          <w:p w:rsidR="00BD11D6" w:rsidRDefault="00A878F9" w:rsidP="00BB22C9">
            <w:pPr>
              <w:pStyle w:val="Heading36"/>
              <w:spacing w:before="0" w:after="0"/>
              <w:rPr>
                <w:bCs/>
                <w:szCs w:val="36"/>
              </w:rPr>
            </w:pPr>
            <w:r>
              <w:rPr>
                <w:bCs/>
                <w:szCs w:val="36"/>
              </w:rPr>
              <w:t>Controls to be implemented</w:t>
            </w:r>
          </w:p>
        </w:tc>
        <w:tc>
          <w:tcPr>
            <w:tcW w:w="2297" w:type="dxa"/>
            <w:shd w:val="clear" w:color="auto" w:fill="D9D9D9" w:themeFill="background1" w:themeFillShade="D9"/>
          </w:tcPr>
          <w:p w:rsidR="00BD11D6" w:rsidRDefault="00A878F9" w:rsidP="00BB22C9">
            <w:pPr>
              <w:pStyle w:val="Heading36"/>
              <w:spacing w:before="0" w:after="0"/>
              <w:rPr>
                <w:bCs/>
                <w:szCs w:val="36"/>
              </w:rPr>
            </w:pPr>
            <w:r>
              <w:rPr>
                <w:bCs/>
                <w:szCs w:val="36"/>
              </w:rPr>
              <w:t>Revised Risk Rating</w:t>
            </w:r>
          </w:p>
        </w:tc>
      </w:tr>
      <w:tr w:rsidR="00F460AE" w:rsidTr="00285568">
        <w:trPr>
          <w:trHeight w:val="45"/>
        </w:trPr>
        <w:tc>
          <w:tcPr>
            <w:tcW w:w="2137" w:type="dxa"/>
          </w:tcPr>
          <w:p w:rsidR="00BD11D6" w:rsidRPr="00FB5F1A" w:rsidRDefault="00A878F9" w:rsidP="00FB5F1A">
            <w:pPr>
              <w:pStyle w:val="Normal6"/>
              <w:spacing w:after="0"/>
            </w:pPr>
            <w:r>
              <w:rPr>
                <w:sz w:val="20"/>
              </w:rPr>
              <w:t>Building fire</w:t>
            </w:r>
          </w:p>
        </w:tc>
        <w:tc>
          <w:tcPr>
            <w:tcW w:w="3341" w:type="dxa"/>
          </w:tcPr>
          <w:p w:rsidR="00BD11D6" w:rsidRPr="00FB5F1A" w:rsidRDefault="00A878F9" w:rsidP="00FB5F1A">
            <w:pPr>
              <w:pStyle w:val="Normal6"/>
              <w:spacing w:after="0"/>
            </w:pPr>
            <w:r>
              <w:rPr>
                <w:sz w:val="20"/>
              </w:rPr>
              <w:t>Risk of injury from burns or smoke inhalation. Risk of property damage or property loss.</w:t>
            </w:r>
          </w:p>
        </w:tc>
        <w:tc>
          <w:tcPr>
            <w:tcW w:w="5037" w:type="dxa"/>
          </w:tcPr>
          <w:p w:rsidR="00BD11D6" w:rsidRPr="00FB5F1A" w:rsidRDefault="00A878F9" w:rsidP="00FB5F1A">
            <w:pPr>
              <w:pStyle w:val="Normal6"/>
              <w:spacing w:after="0"/>
            </w:pPr>
            <w:r w:rsidRPr="00FB5F1A">
              <w:t>Ensure fire services equipment (fire hose reels, fire extinguishers, fire blankets, hydrants) is tested and tagged as per Australian Standards. Test communication systems (PA system) on a regular basis. Ensure there is a fire blanket (tested and tagged to Australian Standards) available in all kitchen areas. Ensure all electrical equipment is tested and tagged as per Australian Standards and that frayed leads, damaged equipment etc are disposed of in an appropriate manner.</w:t>
            </w: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A878F9" w:rsidP="00FB5F1A">
            <w:pPr>
              <w:pStyle w:val="Normal6"/>
              <w:spacing w:after="0"/>
            </w:pPr>
            <w:r w:rsidRPr="00FB5F1A">
              <w:t>​Continued inspection of paths of travel. regular checks to ensure general tidyness around the school to reduce the buidup of combustible matter.</w:t>
            </w:r>
          </w:p>
          <w:p w:rsidR="00BD11D6" w:rsidRPr="00FB5F1A" w:rsidRDefault="00A878F9" w:rsidP="00FB5F1A">
            <w:pPr>
              <w:pStyle w:val="Normal6"/>
              <w:spacing w:after="0"/>
            </w:pPr>
            <w:r w:rsidRPr="00FB5F1A">
              <w:t>Regular inspection of fire fighting equipment.</w:t>
            </w:r>
          </w:p>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067"/>
            </w:tblGrid>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Moderate</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Bus / Vehicle Incident</w:t>
            </w:r>
          </w:p>
        </w:tc>
        <w:tc>
          <w:tcPr>
            <w:tcW w:w="3341" w:type="dxa"/>
          </w:tcPr>
          <w:p w:rsidR="00BD11D6" w:rsidRPr="00FB5F1A" w:rsidRDefault="00A878F9" w:rsidP="00FB5F1A">
            <w:pPr>
              <w:pStyle w:val="Normal6"/>
              <w:spacing w:after="0"/>
            </w:pPr>
            <w:r>
              <w:rPr>
                <w:sz w:val="20"/>
              </w:rPr>
              <w:t>Risk of Death or Injury</w:t>
            </w:r>
          </w:p>
        </w:tc>
        <w:tc>
          <w:tcPr>
            <w:tcW w:w="5037" w:type="dxa"/>
          </w:tcPr>
          <w:p w:rsidR="00BD11D6" w:rsidRPr="00FB5F1A" w:rsidRDefault="00A878F9" w:rsidP="00FB5F1A">
            <w:pPr>
              <w:pStyle w:val="Normal6"/>
              <w:spacing w:after="0"/>
            </w:pPr>
            <w:r w:rsidRPr="00FB5F1A">
              <w:t>Drivers should check adverse weather conditions e.g. floods, bushfires (check CFA website), road closures (Vic Roads website) prior to leaving and if necessary postpone the trip.</w:t>
            </w:r>
          </w:p>
          <w:p w:rsidR="00BD11D6" w:rsidRPr="00FB5F1A" w:rsidRDefault="00A878F9" w:rsidP="00FB5F1A">
            <w:pPr>
              <w:pStyle w:val="Normal6"/>
              <w:spacing w:after="0"/>
            </w:pPr>
            <w:r w:rsidRPr="00FB5F1A">
              <w:t>Ensure all drivers have means of communication with School.</w:t>
            </w:r>
          </w:p>
          <w:p w:rsidR="00BD11D6" w:rsidRPr="00FB5F1A" w:rsidRDefault="00A878F9" w:rsidP="00FB5F1A">
            <w:pPr>
              <w:pStyle w:val="Normal6"/>
              <w:spacing w:after="0"/>
            </w:pPr>
            <w:r w:rsidRPr="00FB5F1A">
              <w:t>Pre trip checklist used for drivers to complete. Checklist to be left at school office.</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Off-site emergencies</w:t>
            </w:r>
          </w:p>
        </w:tc>
        <w:tc>
          <w:tcPr>
            <w:tcW w:w="3341" w:type="dxa"/>
          </w:tcPr>
          <w:p w:rsidR="00BD11D6" w:rsidRPr="00FB5F1A" w:rsidRDefault="00A878F9" w:rsidP="00FB5F1A">
            <w:pPr>
              <w:pStyle w:val="Normal6"/>
              <w:spacing w:after="0"/>
            </w:pPr>
            <w:r>
              <w:rPr>
                <w:sz w:val="20"/>
              </w:rPr>
              <w:t>Risk of injury to staff and students in the event that an emergency occurs offsite at an excursion, professional development day, camp or other offsite activity.</w:t>
            </w:r>
          </w:p>
        </w:tc>
        <w:tc>
          <w:tcPr>
            <w:tcW w:w="5037" w:type="dxa"/>
          </w:tcPr>
          <w:p w:rsidR="00BD11D6" w:rsidRPr="00FB5F1A" w:rsidRDefault="00A878F9" w:rsidP="00FB5F1A">
            <w:pPr>
              <w:pStyle w:val="Normal6"/>
              <w:spacing w:after="0"/>
            </w:pPr>
            <w:r w:rsidRPr="00FB5F1A">
              <w:t>Complete the Student Activity Locator.</w:t>
            </w:r>
          </w:p>
          <w:p w:rsidR="00BD11D6" w:rsidRPr="00FB5F1A" w:rsidRDefault="00A878F9" w:rsidP="00FB5F1A">
            <w:pPr>
              <w:pStyle w:val="Normal6"/>
              <w:spacing w:after="0"/>
            </w:pPr>
            <w:r w:rsidRPr="00FB5F1A">
              <w:t>Adhere to the Guidelines for Outdoor Education</w:t>
            </w:r>
          </w:p>
          <w:p w:rsidR="00BD11D6" w:rsidRPr="00FB5F1A" w:rsidRDefault="00A878F9" w:rsidP="00FB5F1A">
            <w:pPr>
              <w:pStyle w:val="Normal6"/>
              <w:spacing w:after="0"/>
            </w:pPr>
            <w:r w:rsidRPr="00FB5F1A">
              <w:t>Staff should follow DET's Work-related driving procedure.</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Moderate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Possible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Intruder</w:t>
            </w:r>
          </w:p>
        </w:tc>
        <w:tc>
          <w:tcPr>
            <w:tcW w:w="3341" w:type="dxa"/>
          </w:tcPr>
          <w:p w:rsidR="00BD11D6" w:rsidRPr="00FB5F1A" w:rsidRDefault="00A878F9" w:rsidP="00FB5F1A">
            <w:pPr>
              <w:pStyle w:val="Normal6"/>
              <w:spacing w:after="0"/>
            </w:pPr>
            <w:r>
              <w:rPr>
                <w:sz w:val="20"/>
              </w:rPr>
              <w:t>Physical or psychological injury could occur to staff, students, visitors or contractors if threatened or physically assaulted by an intruder. There is a risk that property could be damaged.</w:t>
            </w:r>
          </w:p>
        </w:tc>
        <w:tc>
          <w:tcPr>
            <w:tcW w:w="5037" w:type="dxa"/>
          </w:tcPr>
          <w:p w:rsidR="00BD11D6" w:rsidRPr="00FB5F1A" w:rsidRDefault="00A878F9" w:rsidP="00FB5F1A">
            <w:pPr>
              <w:pStyle w:val="Normal6"/>
              <w:spacing w:after="0"/>
            </w:pPr>
            <w:r w:rsidRPr="00FB5F1A">
              <w:t>Ensure reception is a secure area and that no-one can enter the office area unless they have a pass/key.</w:t>
            </w:r>
          </w:p>
          <w:p w:rsidR="00BD11D6" w:rsidRPr="00FB5F1A" w:rsidRDefault="00A878F9" w:rsidP="00FB5F1A">
            <w:pPr>
              <w:pStyle w:val="Normal6"/>
              <w:spacing w:after="0"/>
            </w:pPr>
            <w:r w:rsidRPr="00FB5F1A">
              <w:t>Ensure any visitors/contractors sign in through the office area when they first arrive on site.</w:t>
            </w:r>
          </w:p>
          <w:p w:rsidR="00BD11D6" w:rsidRPr="00FB5F1A" w:rsidRDefault="00A878F9" w:rsidP="00FB5F1A">
            <w:pPr>
              <w:pStyle w:val="Normal6"/>
              <w:spacing w:after="0"/>
            </w:pPr>
            <w:r w:rsidRPr="00FB5F1A">
              <w:t>Lock Drills tested.</w:t>
            </w:r>
          </w:p>
          <w:p w:rsidR="00BD11D6" w:rsidRPr="00FB5F1A" w:rsidRDefault="00A878F9" w:rsidP="00FB5F1A">
            <w:pPr>
              <w:pStyle w:val="Normal6"/>
              <w:spacing w:after="0"/>
            </w:pPr>
            <w:r w:rsidRPr="00FB5F1A">
              <w:t>CCTV installed in select locations</w:t>
            </w:r>
          </w:p>
          <w:p w:rsidR="00BD11D6" w:rsidRPr="00FB5F1A" w:rsidRDefault="00A878F9" w:rsidP="00FB5F1A">
            <w:pPr>
              <w:pStyle w:val="Normal6"/>
              <w:spacing w:after="0"/>
            </w:pPr>
            <w:r w:rsidRPr="00FB5F1A">
              <w:t>Ensure office entry door is locked at all times.</w:t>
            </w:r>
          </w:p>
          <w:p w:rsidR="00BD11D6" w:rsidRPr="00FB5F1A" w:rsidRDefault="00A878F9" w:rsidP="00FB5F1A">
            <w:pPr>
              <w:pStyle w:val="Normal6"/>
              <w:spacing w:after="0"/>
            </w:pPr>
            <w:r w:rsidRPr="00FB5F1A">
              <w:t>Introduction of compass 'Kiosk' to record all visitors and student lateness and early exits.</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Possible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High</w:t>
                  </w:r>
                </w:p>
              </w:tc>
            </w:tr>
          </w:tbl>
          <w:p w:rsidR="00BD11D6" w:rsidRPr="00FB5F1A" w:rsidRDefault="00672203" w:rsidP="00FB5F1A">
            <w:pPr>
              <w:pStyle w:val="Normal6"/>
              <w:spacing w:after="0"/>
            </w:pPr>
          </w:p>
        </w:tc>
        <w:tc>
          <w:tcPr>
            <w:tcW w:w="4124" w:type="dxa"/>
          </w:tcPr>
          <w:p w:rsidR="00BD11D6" w:rsidRPr="00FB5F1A" w:rsidRDefault="00A878F9" w:rsidP="00FB5F1A">
            <w:pPr>
              <w:pStyle w:val="Normal6"/>
              <w:spacing w:after="0"/>
            </w:pPr>
            <w:r w:rsidRPr="00FB5F1A">
              <w:t>Contact DET Security Services for further advices</w:t>
            </w:r>
          </w:p>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067"/>
            </w:tblGrid>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Moderate</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Possible</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207"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Bomb/substance threat</w:t>
            </w:r>
          </w:p>
        </w:tc>
        <w:tc>
          <w:tcPr>
            <w:tcW w:w="3341" w:type="dxa"/>
          </w:tcPr>
          <w:p w:rsidR="00BD11D6" w:rsidRPr="00FB5F1A" w:rsidRDefault="00A878F9" w:rsidP="00FB5F1A">
            <w:pPr>
              <w:pStyle w:val="Normal6"/>
              <w:spacing w:after="0"/>
            </w:pPr>
            <w:r>
              <w:rPr>
                <w:sz w:val="20"/>
              </w:rPr>
              <w:t>Physical or psychological injury could occur to staff, visitors or contractors.</w:t>
            </w:r>
          </w:p>
        </w:tc>
        <w:tc>
          <w:tcPr>
            <w:tcW w:w="5037" w:type="dxa"/>
          </w:tcPr>
          <w:p w:rsidR="00BD11D6" w:rsidRPr="00FB5F1A" w:rsidRDefault="00A878F9" w:rsidP="00FB5F1A">
            <w:pPr>
              <w:pStyle w:val="Normal6"/>
              <w:spacing w:after="0"/>
            </w:pPr>
            <w:r w:rsidRPr="00FB5F1A">
              <w:t>Ensure each phone has a Bomb Threat Checklist available.</w:t>
            </w:r>
          </w:p>
          <w:p w:rsidR="00BD11D6" w:rsidRPr="00FB5F1A" w:rsidRDefault="00A878F9" w:rsidP="00FB5F1A">
            <w:pPr>
              <w:pStyle w:val="Normal6"/>
              <w:spacing w:after="0"/>
            </w:pPr>
            <w:r w:rsidRPr="00FB5F1A">
              <w:t>Schedule and practice emergency evacuation drills on a regular basis.</w:t>
            </w:r>
          </w:p>
          <w:p w:rsidR="00BD11D6" w:rsidRPr="00FB5F1A" w:rsidRDefault="00A878F9" w:rsidP="00FB5F1A">
            <w:pPr>
              <w:pStyle w:val="Normal6"/>
              <w:spacing w:after="0"/>
            </w:pPr>
            <w:r w:rsidRPr="00FB5F1A">
              <w:t>Implement and follow Bomb Threat response procedure (located in EMP).</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Acceptable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A878F9" w:rsidP="00FB5F1A">
            <w:pPr>
              <w:pStyle w:val="Normal6"/>
              <w:spacing w:after="0"/>
            </w:pPr>
            <w:r w:rsidRPr="00FB5F1A">
              <w:t>Source copy of bomb checklist for circulation to staff.</w:t>
            </w:r>
          </w:p>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Severe weather event</w:t>
            </w:r>
          </w:p>
        </w:tc>
        <w:tc>
          <w:tcPr>
            <w:tcW w:w="3341" w:type="dxa"/>
          </w:tcPr>
          <w:p w:rsidR="00BD11D6" w:rsidRPr="00FB5F1A" w:rsidRDefault="00A878F9" w:rsidP="00FB5F1A">
            <w:pPr>
              <w:pStyle w:val="Normal6"/>
              <w:spacing w:after="0"/>
            </w:pPr>
            <w:r>
              <w:rPr>
                <w:sz w:val="20"/>
              </w:rPr>
              <w:t>Risk of roof down flooding Risk of injury Risk of property damage.  Physical injury to staff or students  Stress or psychological injury requiring clinical support for multiple individuals</w:t>
            </w:r>
          </w:p>
        </w:tc>
        <w:tc>
          <w:tcPr>
            <w:tcW w:w="5037" w:type="dxa"/>
          </w:tcPr>
          <w:p w:rsidR="00BD11D6" w:rsidRPr="00FB5F1A" w:rsidRDefault="00A878F9" w:rsidP="00FB5F1A">
            <w:pPr>
              <w:pStyle w:val="Normal6"/>
              <w:spacing w:after="0"/>
            </w:pPr>
            <w:r w:rsidRPr="00FB5F1A">
              <w:t>Ensure roofs/gutters/drains are clear.</w:t>
            </w:r>
          </w:p>
          <w:p w:rsidR="00BD11D6" w:rsidRPr="00FB5F1A" w:rsidRDefault="00A878F9" w:rsidP="00FB5F1A">
            <w:pPr>
              <w:pStyle w:val="Normal6"/>
              <w:spacing w:after="0"/>
            </w:pPr>
            <w:r w:rsidRPr="00FB5F1A">
              <w:t>Test communications</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Moderate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Influenza pandemic</w:t>
            </w:r>
          </w:p>
        </w:tc>
        <w:tc>
          <w:tcPr>
            <w:tcW w:w="3341" w:type="dxa"/>
          </w:tcPr>
          <w:p w:rsidR="00BD11D6" w:rsidRPr="00FB5F1A" w:rsidRDefault="00A878F9" w:rsidP="00FB5F1A">
            <w:pPr>
              <w:pStyle w:val="Normal6"/>
              <w:spacing w:after="0"/>
            </w:pPr>
            <w:r>
              <w:rPr>
                <w:sz w:val="20"/>
              </w:rPr>
              <w:t>Risk of health and possible death (in extreme cases)</w:t>
            </w:r>
          </w:p>
        </w:tc>
        <w:tc>
          <w:tcPr>
            <w:tcW w:w="5037" w:type="dxa"/>
          </w:tcPr>
          <w:p w:rsidR="00BD11D6" w:rsidRPr="00FB5F1A" w:rsidRDefault="00A878F9" w:rsidP="00FB5F1A">
            <w:pPr>
              <w:pStyle w:val="Normal6"/>
              <w:spacing w:after="0"/>
            </w:pPr>
            <w:r w:rsidRPr="00FB5F1A">
              <w:t>Ensure relevant staff are familiar with DET's Pandemic Incident Response Procedures including the School Influenza Pandemic Response Plan template</w:t>
            </w:r>
          </w:p>
          <w:p w:rsidR="00BD11D6" w:rsidRPr="00FB5F1A" w:rsidRDefault="00A878F9" w:rsidP="00FB5F1A">
            <w:pPr>
              <w:pStyle w:val="Normal6"/>
              <w:spacing w:after="0"/>
            </w:pPr>
            <w:r w:rsidRPr="00FB5F1A">
              <w:t>Ensure basic hygiene measures are in place</w:t>
            </w:r>
          </w:p>
          <w:p w:rsidR="00BD11D6" w:rsidRPr="00FB5F1A" w:rsidRDefault="00A878F9" w:rsidP="00FB5F1A">
            <w:pPr>
              <w:pStyle w:val="Normal6"/>
              <w:spacing w:after="0"/>
            </w:pPr>
            <w:r w:rsidRPr="00FB5F1A">
              <w:t>Ensure there is convenient access to water and liquid soap and/or alcohol-based sanitiser</w:t>
            </w:r>
          </w:p>
          <w:p w:rsidR="00BD11D6" w:rsidRPr="00FB5F1A" w:rsidRDefault="00A878F9" w:rsidP="00FB5F1A">
            <w:pPr>
              <w:pStyle w:val="Normal6"/>
              <w:spacing w:after="0"/>
            </w:pPr>
            <w:r w:rsidRPr="00FB5F1A">
              <w:t>Provide interested staff with flu vaccine</w:t>
            </w:r>
          </w:p>
          <w:p w:rsidR="00BD11D6" w:rsidRPr="00FB5F1A" w:rsidRDefault="00A878F9" w:rsidP="00FB5F1A">
            <w:pPr>
              <w:pStyle w:val="Normal6"/>
              <w:spacing w:after="0"/>
            </w:pPr>
            <w:r w:rsidRPr="00FB5F1A">
              <w:t>Ensure staff and children are educated about covering their cough to prevent the spread of germs.</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A878F9" w:rsidP="00FB5F1A">
            <w:pPr>
              <w:pStyle w:val="Normal6"/>
              <w:spacing w:after="0"/>
            </w:pPr>
            <w:r w:rsidRPr="00FB5F1A">
              <w:t>Posters are displayed at the beginning of flu season (April)</w:t>
            </w:r>
          </w:p>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Loss of essential services</w:t>
            </w:r>
          </w:p>
        </w:tc>
        <w:tc>
          <w:tcPr>
            <w:tcW w:w="3341" w:type="dxa"/>
          </w:tcPr>
          <w:p w:rsidR="00BD11D6" w:rsidRPr="00FB5F1A" w:rsidRDefault="00A878F9" w:rsidP="00FB5F1A">
            <w:pPr>
              <w:pStyle w:val="Normal6"/>
              <w:spacing w:after="0"/>
            </w:pPr>
            <w:r>
              <w:rPr>
                <w:sz w:val="20"/>
              </w:rPr>
              <w:t>Lack of availability of school resources such as computers  Lack of availability of fresh drinking water and water for flushing toilets</w:t>
            </w:r>
          </w:p>
        </w:tc>
        <w:tc>
          <w:tcPr>
            <w:tcW w:w="5037" w:type="dxa"/>
          </w:tcPr>
          <w:p w:rsidR="00BD11D6" w:rsidRPr="00FB5F1A" w:rsidRDefault="00A878F9" w:rsidP="00FB5F1A">
            <w:pPr>
              <w:pStyle w:val="Normal6"/>
              <w:spacing w:after="0"/>
            </w:pPr>
            <w:r w:rsidRPr="00FB5F1A">
              <w:t>Identify within the School EMP the resources and actions that may be taken in response to loss of an essential service.</w:t>
            </w:r>
          </w:p>
          <w:p w:rsidR="00BD11D6" w:rsidRPr="00FB5F1A" w:rsidRDefault="00A878F9" w:rsidP="00FB5F1A">
            <w:pPr>
              <w:pStyle w:val="Normal6"/>
              <w:spacing w:after="0"/>
            </w:pPr>
            <w:r w:rsidRPr="00FB5F1A">
              <w:t>Liaise with Service Providers so that routine maintenance activities can take place outside school hours.</w:t>
            </w:r>
          </w:p>
          <w:p w:rsidR="00BD11D6" w:rsidRPr="00FB5F1A" w:rsidRDefault="00A878F9" w:rsidP="00FB5F1A">
            <w:pPr>
              <w:pStyle w:val="Normal6"/>
              <w:spacing w:after="0"/>
            </w:pPr>
            <w:r w:rsidRPr="00FB5F1A">
              <w:t> </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Acceptable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Major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Child Abuse</w:t>
            </w:r>
          </w:p>
        </w:tc>
        <w:tc>
          <w:tcPr>
            <w:tcW w:w="3341" w:type="dxa"/>
          </w:tcPr>
          <w:p w:rsidR="00BD11D6" w:rsidRPr="00FB5F1A" w:rsidRDefault="00A878F9" w:rsidP="00FB5F1A">
            <w:pPr>
              <w:pStyle w:val="Normal6"/>
              <w:spacing w:after="0"/>
            </w:pPr>
            <w:r>
              <w:rPr>
                <w:sz w:val="20"/>
              </w:rPr>
              <w:t>Probable causes: Domestic violence; Substance abuse; Stress/isolation; Mental health problems/intellectual disability; Lack of parenting skills  Probable consequences: Physical and psychological trauma/distress/injury; Depression/apathy; Inability to concentrate; Emotional/behavioural/learning problems; Eating Disorder</w:t>
            </w:r>
          </w:p>
        </w:tc>
        <w:tc>
          <w:tcPr>
            <w:tcW w:w="5037" w:type="dxa"/>
          </w:tcPr>
          <w:p w:rsidR="00BD11D6" w:rsidRPr="00FB5F1A" w:rsidRDefault="00A878F9" w:rsidP="00FB5F1A">
            <w:pPr>
              <w:pStyle w:val="Normal6"/>
              <w:spacing w:after="0"/>
            </w:pPr>
            <w:r w:rsidRPr="00FB5F1A">
              <w:t xml:space="preserve"> </w:t>
            </w:r>
          </w:p>
          <w:p w:rsidR="00BD11D6" w:rsidRPr="00FB5F1A" w:rsidRDefault="00A878F9" w:rsidP="00A878F9">
            <w:pPr>
              <w:pStyle w:val="Normal6"/>
              <w:numPr>
                <w:ilvl w:val="0"/>
                <w:numId w:val="4"/>
              </w:numPr>
              <w:spacing w:after="0"/>
              <w:ind w:hanging="183"/>
            </w:pPr>
            <w:r w:rsidRPr="00FB5F1A">
              <w:rPr>
                <w:sz w:val="16"/>
                <w:szCs w:val="16"/>
              </w:rPr>
              <w:t>Recognise indicators of Child Abuse</w:t>
            </w:r>
          </w:p>
          <w:p w:rsidR="00BD11D6" w:rsidRPr="00FB5F1A" w:rsidRDefault="00A878F9" w:rsidP="00A878F9">
            <w:pPr>
              <w:pStyle w:val="Normal6"/>
              <w:numPr>
                <w:ilvl w:val="0"/>
                <w:numId w:val="4"/>
              </w:numPr>
              <w:spacing w:after="0"/>
              <w:ind w:hanging="183"/>
            </w:pPr>
            <w:r w:rsidRPr="00FB5F1A">
              <w:rPr>
                <w:sz w:val="16"/>
                <w:szCs w:val="16"/>
              </w:rPr>
              <w:t>Child Safe Standards</w:t>
            </w:r>
          </w:p>
          <w:p w:rsidR="00BD11D6" w:rsidRPr="00FB5F1A" w:rsidRDefault="00A878F9" w:rsidP="00A878F9">
            <w:pPr>
              <w:pStyle w:val="Normal6"/>
              <w:numPr>
                <w:ilvl w:val="0"/>
                <w:numId w:val="4"/>
              </w:numPr>
              <w:spacing w:after="0"/>
              <w:ind w:hanging="183"/>
            </w:pPr>
            <w:r w:rsidRPr="00FB5F1A">
              <w:rPr>
                <w:sz w:val="16"/>
                <w:szCs w:val="16"/>
              </w:rPr>
              <w:t xml:space="preserve">PROTECT protocol </w:t>
            </w:r>
          </w:p>
          <w:p w:rsidR="00BD11D6" w:rsidRPr="00FB5F1A" w:rsidRDefault="00A878F9" w:rsidP="00A878F9">
            <w:pPr>
              <w:pStyle w:val="Normal6"/>
              <w:numPr>
                <w:ilvl w:val="0"/>
                <w:numId w:val="4"/>
              </w:numPr>
              <w:spacing w:after="0"/>
              <w:ind w:hanging="183"/>
            </w:pPr>
            <w:r w:rsidRPr="00FB5F1A">
              <w:rPr>
                <w:sz w:val="16"/>
                <w:szCs w:val="16"/>
              </w:rPr>
              <w:t>Student Critical Incident Advisory Line</w:t>
            </w:r>
          </w:p>
          <w:p w:rsidR="00BD11D6" w:rsidRPr="00FB5F1A" w:rsidRDefault="00A878F9" w:rsidP="00A878F9">
            <w:pPr>
              <w:pStyle w:val="Normal6"/>
              <w:numPr>
                <w:ilvl w:val="0"/>
                <w:numId w:val="4"/>
              </w:numPr>
              <w:spacing w:after="0"/>
              <w:ind w:hanging="183"/>
            </w:pPr>
            <w:r w:rsidRPr="00FB5F1A">
              <w:rPr>
                <w:rFonts w:eastAsia="Arial"/>
                <w:sz w:val="16"/>
                <w:szCs w:val="16"/>
              </w:rPr>
              <w:t>Student Support Services/Student Welfare Coordinator</w:t>
            </w:r>
          </w:p>
          <w:p w:rsidR="00BD11D6" w:rsidRPr="00FB5F1A" w:rsidRDefault="00A878F9" w:rsidP="00A878F9">
            <w:pPr>
              <w:pStyle w:val="Normal6"/>
              <w:numPr>
                <w:ilvl w:val="0"/>
                <w:numId w:val="4"/>
              </w:numPr>
              <w:spacing w:after="0"/>
              <w:ind w:hanging="183"/>
            </w:pPr>
            <w:r w:rsidRPr="00FB5F1A">
              <w:rPr>
                <w:rFonts w:eastAsia="Arial"/>
                <w:sz w:val="16"/>
                <w:szCs w:val="16"/>
              </w:rPr>
              <w:t>Regular newsfeeds to staff</w:t>
            </w:r>
          </w:p>
          <w:p w:rsidR="00BD11D6" w:rsidRPr="00FB5F1A" w:rsidRDefault="00A878F9" w:rsidP="00A878F9">
            <w:pPr>
              <w:pStyle w:val="Normal6"/>
              <w:numPr>
                <w:ilvl w:val="0"/>
                <w:numId w:val="4"/>
              </w:numPr>
              <w:spacing w:after="0"/>
              <w:ind w:hanging="183"/>
            </w:pPr>
            <w:r w:rsidRPr="00FB5F1A">
              <w:rPr>
                <w:rFonts w:eastAsia="Arial"/>
                <w:sz w:val="16"/>
                <w:szCs w:val="16"/>
              </w:rPr>
              <w:t>Standing agenda items.</w:t>
            </w:r>
          </w:p>
          <w:p w:rsidR="00BD11D6" w:rsidRPr="00FB5F1A" w:rsidRDefault="00A878F9" w:rsidP="00A878F9">
            <w:pPr>
              <w:pStyle w:val="Normal6"/>
              <w:numPr>
                <w:ilvl w:val="0"/>
                <w:numId w:val="4"/>
              </w:numPr>
              <w:spacing w:after="0"/>
              <w:ind w:hanging="183"/>
            </w:pPr>
            <w:r w:rsidRPr="00FB5F1A">
              <w:rPr>
                <w:rFonts w:eastAsia="Arial"/>
                <w:sz w:val="16"/>
                <w:szCs w:val="16"/>
              </w:rPr>
              <w:t>Sub-school structure impemented</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Acceptable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Minor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Information Security</w:t>
            </w:r>
          </w:p>
        </w:tc>
        <w:tc>
          <w:tcPr>
            <w:tcW w:w="3341" w:type="dxa"/>
          </w:tcPr>
          <w:p w:rsidR="00BD11D6" w:rsidRPr="00FB5F1A" w:rsidRDefault="00A878F9" w:rsidP="00FB5F1A">
            <w:pPr>
              <w:pStyle w:val="Normal6"/>
              <w:spacing w:after="0"/>
            </w:pPr>
            <w:r>
              <w:rPr>
                <w:sz w:val="20"/>
              </w:rPr>
              <w:t>Probable Causes: Hacking; Malware virus; Unprotected systems/passwords; Accidental   Probable consequences: Inconvenience Inability to access/use computer system; Loss/corruption of files/data; privacy breach</w:t>
            </w:r>
          </w:p>
        </w:tc>
        <w:tc>
          <w:tcPr>
            <w:tcW w:w="5037" w:type="dxa"/>
          </w:tcPr>
          <w:p w:rsidR="00BD11D6" w:rsidRPr="00FB5F1A" w:rsidRDefault="00A878F9" w:rsidP="00FB5F1A">
            <w:pPr>
              <w:pStyle w:val="Normal6"/>
              <w:spacing w:after="0"/>
            </w:pPr>
            <w:r w:rsidRPr="00FB5F1A">
              <w:t xml:space="preserve"> </w:t>
            </w:r>
          </w:p>
          <w:p w:rsidR="00BD11D6" w:rsidRPr="00FB5F1A" w:rsidRDefault="00672203" w:rsidP="00A878F9">
            <w:pPr>
              <w:pStyle w:val="Normal6"/>
              <w:numPr>
                <w:ilvl w:val="0"/>
                <w:numId w:val="5"/>
              </w:numPr>
              <w:spacing w:after="0"/>
              <w:ind w:hanging="183"/>
              <w:rPr>
                <w:color w:val="000000"/>
              </w:rPr>
            </w:pPr>
            <w:hyperlink r:id="rId43" w:history="1">
              <w:r w:rsidR="00A878F9" w:rsidRPr="00FB5F1A">
                <w:rPr>
                  <w:color w:val="000000"/>
                  <w:sz w:val="16"/>
                  <w:szCs w:val="16"/>
                </w:rPr>
                <w:t>Privacy (including DET’s Schools’ Privacy Policy)</w:t>
              </w:r>
            </w:hyperlink>
          </w:p>
          <w:p w:rsidR="00BD11D6" w:rsidRPr="00FB5F1A" w:rsidRDefault="00672203" w:rsidP="00A878F9">
            <w:pPr>
              <w:pStyle w:val="Normal6"/>
              <w:numPr>
                <w:ilvl w:val="0"/>
                <w:numId w:val="5"/>
              </w:numPr>
              <w:spacing w:after="0"/>
              <w:ind w:hanging="174"/>
              <w:rPr>
                <w:rFonts w:eastAsia="Arial"/>
                <w:sz w:val="16"/>
                <w:szCs w:val="16"/>
              </w:rPr>
            </w:pPr>
            <w:hyperlink r:id="rId44" w:history="1">
              <w:r w:rsidR="00A878F9" w:rsidRPr="00FB5F1A">
                <w:rPr>
                  <w:rFonts w:eastAsia="Arial"/>
                  <w:sz w:val="16"/>
                  <w:szCs w:val="16"/>
                </w:rPr>
                <w:t>Privacy, Department provided software</w:t>
              </w:r>
            </w:hyperlink>
          </w:p>
          <w:p w:rsidR="00BD11D6" w:rsidRPr="00FB5F1A" w:rsidRDefault="00672203" w:rsidP="00A878F9">
            <w:pPr>
              <w:pStyle w:val="Normal6"/>
              <w:numPr>
                <w:ilvl w:val="0"/>
                <w:numId w:val="5"/>
              </w:numPr>
              <w:spacing w:after="0"/>
              <w:ind w:hanging="174"/>
              <w:rPr>
                <w:rFonts w:eastAsia="Arial"/>
                <w:sz w:val="16"/>
                <w:szCs w:val="16"/>
              </w:rPr>
            </w:pPr>
            <w:hyperlink r:id="rId45" w:history="1">
              <w:r w:rsidR="00A878F9" w:rsidRPr="00FB5F1A">
                <w:rPr>
                  <w:rFonts w:eastAsia="Arial"/>
                  <w:sz w:val="16"/>
                  <w:szCs w:val="16"/>
                </w:rPr>
                <w:t>Privacy (requests for Information about Students)</w:t>
              </w:r>
            </w:hyperlink>
          </w:p>
          <w:p w:rsidR="00BD11D6" w:rsidRPr="00FB5F1A" w:rsidRDefault="00672203" w:rsidP="00A878F9">
            <w:pPr>
              <w:pStyle w:val="Normal6"/>
              <w:numPr>
                <w:ilvl w:val="0"/>
                <w:numId w:val="5"/>
              </w:numPr>
              <w:spacing w:after="0"/>
              <w:ind w:hanging="174"/>
              <w:rPr>
                <w:rFonts w:eastAsia="Arial"/>
                <w:sz w:val="16"/>
                <w:szCs w:val="16"/>
              </w:rPr>
            </w:pPr>
            <w:hyperlink r:id="rId46" w:history="1">
              <w:r w:rsidR="00A878F9" w:rsidRPr="00FB5F1A">
                <w:rPr>
                  <w:rFonts w:eastAsia="Arial"/>
                  <w:sz w:val="16"/>
                  <w:szCs w:val="16"/>
                </w:rPr>
                <w:t>Acceptable use of ICT Resources</w:t>
              </w:r>
            </w:hyperlink>
          </w:p>
          <w:p w:rsidR="00BD11D6" w:rsidRPr="00FB5F1A" w:rsidRDefault="00A878F9" w:rsidP="00A878F9">
            <w:pPr>
              <w:pStyle w:val="Normal6"/>
              <w:numPr>
                <w:ilvl w:val="0"/>
                <w:numId w:val="5"/>
              </w:numPr>
              <w:spacing w:after="0"/>
              <w:ind w:hanging="183"/>
              <w:rPr>
                <w:color w:val="000000"/>
              </w:rPr>
            </w:pPr>
            <w:r w:rsidRPr="00FB5F1A">
              <w:rPr>
                <w:color w:val="000000"/>
                <w:sz w:val="16"/>
                <w:szCs w:val="16"/>
              </w:rPr>
              <w:t xml:space="preserve">Staff member manages and reviews school’s privacy practices </w:t>
            </w:r>
          </w:p>
          <w:p w:rsidR="00BD11D6" w:rsidRPr="00FB5F1A" w:rsidRDefault="00A878F9" w:rsidP="00A878F9">
            <w:pPr>
              <w:pStyle w:val="Normal6"/>
              <w:numPr>
                <w:ilvl w:val="0"/>
                <w:numId w:val="5"/>
              </w:numPr>
              <w:spacing w:after="0"/>
              <w:ind w:hanging="174"/>
              <w:rPr>
                <w:color w:val="000000"/>
                <w:sz w:val="16"/>
                <w:szCs w:val="16"/>
              </w:rPr>
            </w:pPr>
            <w:r w:rsidRPr="00FB5F1A">
              <w:rPr>
                <w:color w:val="000000"/>
                <w:sz w:val="16"/>
                <w:szCs w:val="16"/>
              </w:rPr>
              <w:t>Regular privacy audit to determine what information the school collects, how it is used and with whom information is shared.</w:t>
            </w:r>
          </w:p>
          <w:p w:rsidR="00BD11D6" w:rsidRPr="00FB5F1A" w:rsidRDefault="00A878F9" w:rsidP="00A878F9">
            <w:pPr>
              <w:pStyle w:val="Normal6"/>
              <w:numPr>
                <w:ilvl w:val="0"/>
                <w:numId w:val="5"/>
              </w:numPr>
              <w:spacing w:after="0"/>
              <w:ind w:hanging="174"/>
              <w:rPr>
                <w:color w:val="000000"/>
                <w:sz w:val="16"/>
                <w:szCs w:val="16"/>
              </w:rPr>
            </w:pPr>
            <w:r w:rsidRPr="00FB5F1A">
              <w:rPr>
                <w:color w:val="000000"/>
                <w:sz w:val="16"/>
                <w:szCs w:val="16"/>
              </w:rPr>
              <w:t>Examine data security arrangements</w:t>
            </w:r>
          </w:p>
          <w:p w:rsidR="00BD11D6" w:rsidRPr="00FB5F1A" w:rsidRDefault="00A878F9" w:rsidP="00A878F9">
            <w:pPr>
              <w:pStyle w:val="Normal6"/>
              <w:numPr>
                <w:ilvl w:val="0"/>
                <w:numId w:val="5"/>
              </w:numPr>
              <w:spacing w:after="0"/>
              <w:ind w:hanging="174"/>
              <w:rPr>
                <w:color w:val="000000"/>
                <w:sz w:val="16"/>
                <w:szCs w:val="16"/>
              </w:rPr>
            </w:pPr>
            <w:r w:rsidRPr="00FB5F1A">
              <w:rPr>
                <w:color w:val="000000"/>
                <w:sz w:val="16"/>
                <w:szCs w:val="16"/>
              </w:rPr>
              <w:t>BYOD usage and guidelines</w:t>
            </w:r>
          </w:p>
          <w:p w:rsidR="00BD11D6" w:rsidRPr="00FB5F1A" w:rsidRDefault="00A878F9" w:rsidP="00A878F9">
            <w:pPr>
              <w:pStyle w:val="Normal6"/>
              <w:numPr>
                <w:ilvl w:val="0"/>
                <w:numId w:val="5"/>
              </w:numPr>
              <w:spacing w:after="0"/>
              <w:ind w:hanging="183"/>
            </w:pPr>
            <w:r w:rsidRPr="00FB5F1A">
              <w:rPr>
                <w:rFonts w:eastAsia="Arial"/>
                <w:sz w:val="16"/>
                <w:szCs w:val="16"/>
              </w:rPr>
              <w:t xml:space="preserve">Password protocols for ICT </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Insignificant</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Low</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Medical Emergency</w:t>
            </w:r>
          </w:p>
        </w:tc>
        <w:tc>
          <w:tcPr>
            <w:tcW w:w="3341" w:type="dxa"/>
          </w:tcPr>
          <w:p w:rsidR="00BD11D6" w:rsidRPr="00FB5F1A" w:rsidRDefault="00A878F9" w:rsidP="00FB5F1A">
            <w:pPr>
              <w:pStyle w:val="Normal6"/>
              <w:spacing w:after="0"/>
            </w:pPr>
            <w:r>
              <w:rPr>
                <w:sz w:val="20"/>
              </w:rPr>
              <w:t>Probable causes: Accident/misadventure; known/unknown illness  Probable consequences: Ill health, recuperation; hospitalization; impact on continuity of education; Psychological distress for those witnessing incident</w:t>
            </w:r>
          </w:p>
        </w:tc>
        <w:tc>
          <w:tcPr>
            <w:tcW w:w="5037" w:type="dxa"/>
          </w:tcPr>
          <w:p w:rsidR="00BD11D6" w:rsidRPr="00FB5F1A" w:rsidRDefault="00A878F9" w:rsidP="00FB5F1A">
            <w:pPr>
              <w:pStyle w:val="Normal6"/>
              <w:spacing w:after="0"/>
            </w:pPr>
            <w:r w:rsidRPr="00FB5F1A">
              <w:t xml:space="preserve"> </w:t>
            </w:r>
          </w:p>
          <w:p w:rsidR="00BD11D6" w:rsidRPr="00FB5F1A" w:rsidRDefault="00A878F9" w:rsidP="00A878F9">
            <w:pPr>
              <w:pStyle w:val="Normal6"/>
              <w:numPr>
                <w:ilvl w:val="0"/>
                <w:numId w:val="6"/>
              </w:numPr>
              <w:spacing w:after="0"/>
              <w:ind w:hanging="183"/>
            </w:pPr>
            <w:r w:rsidRPr="00FB5F1A">
              <w:rPr>
                <w:sz w:val="16"/>
                <w:szCs w:val="16"/>
              </w:rPr>
              <w:t>Staff trained in first aid</w:t>
            </w:r>
          </w:p>
          <w:p w:rsidR="00BD11D6" w:rsidRPr="00FB5F1A" w:rsidRDefault="00A878F9" w:rsidP="00A878F9">
            <w:pPr>
              <w:pStyle w:val="Normal6"/>
              <w:numPr>
                <w:ilvl w:val="0"/>
                <w:numId w:val="6"/>
              </w:numPr>
              <w:spacing w:after="0"/>
              <w:ind w:hanging="183"/>
            </w:pPr>
            <w:r w:rsidRPr="00FB5F1A">
              <w:rPr>
                <w:sz w:val="16"/>
                <w:szCs w:val="16"/>
              </w:rPr>
              <w:t>First Aid Kits checked regularly</w:t>
            </w:r>
          </w:p>
          <w:p w:rsidR="00BD11D6" w:rsidRPr="00FB5F1A" w:rsidRDefault="00A878F9" w:rsidP="00A878F9">
            <w:pPr>
              <w:pStyle w:val="Normal6"/>
              <w:numPr>
                <w:ilvl w:val="0"/>
                <w:numId w:val="6"/>
              </w:numPr>
              <w:spacing w:after="0"/>
              <w:ind w:hanging="183"/>
            </w:pPr>
            <w:r w:rsidRPr="00FB5F1A">
              <w:rPr>
                <w:sz w:val="16"/>
                <w:szCs w:val="16"/>
              </w:rPr>
              <w:t>First Aid cabinet</w:t>
            </w:r>
          </w:p>
          <w:p w:rsidR="00BD11D6" w:rsidRPr="00FB5F1A" w:rsidRDefault="00A878F9" w:rsidP="00A878F9">
            <w:pPr>
              <w:pStyle w:val="Normal6"/>
              <w:numPr>
                <w:ilvl w:val="0"/>
                <w:numId w:val="6"/>
              </w:numPr>
              <w:spacing w:after="0"/>
              <w:ind w:hanging="183"/>
            </w:pPr>
            <w:r w:rsidRPr="00FB5F1A">
              <w:rPr>
                <w:sz w:val="16"/>
                <w:szCs w:val="16"/>
              </w:rPr>
              <w:t>First Aid Room</w:t>
            </w:r>
          </w:p>
          <w:p w:rsidR="00BD11D6" w:rsidRPr="00FB5F1A" w:rsidRDefault="00A878F9" w:rsidP="00A878F9">
            <w:pPr>
              <w:pStyle w:val="Normal6"/>
              <w:numPr>
                <w:ilvl w:val="0"/>
                <w:numId w:val="6"/>
              </w:numPr>
              <w:spacing w:after="0"/>
              <w:ind w:hanging="183"/>
            </w:pPr>
            <w:r w:rsidRPr="00FB5F1A">
              <w:rPr>
                <w:sz w:val="16"/>
                <w:szCs w:val="16"/>
              </w:rPr>
              <w:t xml:space="preserve">Defribrilator onsite and in main entrance. </w:t>
            </w:r>
          </w:p>
          <w:p w:rsidR="00BD11D6" w:rsidRPr="00FB5F1A" w:rsidRDefault="00A878F9" w:rsidP="00A878F9">
            <w:pPr>
              <w:pStyle w:val="Normal6"/>
              <w:numPr>
                <w:ilvl w:val="0"/>
                <w:numId w:val="6"/>
              </w:numPr>
              <w:spacing w:after="0"/>
              <w:ind w:hanging="183"/>
            </w:pPr>
            <w:r w:rsidRPr="00FB5F1A">
              <w:rPr>
                <w:sz w:val="16"/>
                <w:szCs w:val="16"/>
              </w:rPr>
              <w:t>Listed on community website</w:t>
            </w:r>
          </w:p>
          <w:p w:rsidR="00BD11D6" w:rsidRPr="00FB5F1A" w:rsidRDefault="00A878F9" w:rsidP="00A878F9">
            <w:pPr>
              <w:pStyle w:val="Normal6"/>
              <w:numPr>
                <w:ilvl w:val="0"/>
                <w:numId w:val="6"/>
              </w:numPr>
              <w:spacing w:after="0"/>
              <w:ind w:hanging="183"/>
            </w:pPr>
            <w:r w:rsidRPr="00FB5F1A">
              <w:rPr>
                <w:sz w:val="16"/>
                <w:szCs w:val="16"/>
              </w:rPr>
              <w:t>Staff observant to signs of illness</w:t>
            </w:r>
          </w:p>
          <w:p w:rsidR="00BD11D6" w:rsidRPr="00FB5F1A" w:rsidRDefault="00A878F9" w:rsidP="00A878F9">
            <w:pPr>
              <w:pStyle w:val="Normal6"/>
              <w:numPr>
                <w:ilvl w:val="0"/>
                <w:numId w:val="6"/>
              </w:numPr>
              <w:spacing w:after="0"/>
              <w:ind w:hanging="183"/>
            </w:pPr>
            <w:r w:rsidRPr="00FB5F1A">
              <w:rPr>
                <w:sz w:val="16"/>
                <w:szCs w:val="16"/>
              </w:rPr>
              <w:t>Medical history – staff/students</w:t>
            </w:r>
          </w:p>
          <w:p w:rsidR="00BD11D6" w:rsidRPr="00FB5F1A" w:rsidRDefault="00672203" w:rsidP="00A878F9">
            <w:pPr>
              <w:pStyle w:val="Normal6"/>
              <w:numPr>
                <w:ilvl w:val="0"/>
                <w:numId w:val="6"/>
              </w:numPr>
              <w:spacing w:after="0"/>
              <w:ind w:hanging="183"/>
            </w:pPr>
            <w:hyperlink r:id="rId47" w:history="1">
              <w:r w:rsidR="00A878F9" w:rsidRPr="00FB5F1A">
                <w:rPr>
                  <w:sz w:val="16"/>
                  <w:szCs w:val="16"/>
                </w:rPr>
                <w:t>First Aid and Infection Control Procedure</w:t>
              </w:r>
            </w:hyperlink>
          </w:p>
          <w:p w:rsidR="00BD11D6" w:rsidRPr="00FB5F1A" w:rsidRDefault="00A878F9" w:rsidP="00A878F9">
            <w:pPr>
              <w:pStyle w:val="Normal6"/>
              <w:numPr>
                <w:ilvl w:val="0"/>
                <w:numId w:val="6"/>
              </w:numPr>
              <w:spacing w:after="0"/>
              <w:ind w:hanging="183"/>
            </w:pPr>
            <w:r w:rsidRPr="00FB5F1A">
              <w:rPr>
                <w:sz w:val="16"/>
                <w:szCs w:val="16"/>
              </w:rPr>
              <w:t>Medication Authority Form and authority to administer</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Minor</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Low</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Mental Stress</w:t>
            </w:r>
          </w:p>
        </w:tc>
        <w:tc>
          <w:tcPr>
            <w:tcW w:w="3341" w:type="dxa"/>
          </w:tcPr>
          <w:p w:rsidR="00BD11D6" w:rsidRPr="00FB5F1A" w:rsidRDefault="00A878F9" w:rsidP="00FB5F1A">
            <w:pPr>
              <w:pStyle w:val="Normal6"/>
              <w:spacing w:after="0"/>
            </w:pPr>
            <w:r>
              <w:rPr>
                <w:sz w:val="20"/>
              </w:rPr>
              <w:t>Probable causes: Exposure to distressing event; Anxiety/depression; illness  Probable consequences: Psychological trauma/distress; Attempted suicide; Suicidal ideation/self-harm; Interrupted learning</w:t>
            </w:r>
          </w:p>
        </w:tc>
        <w:tc>
          <w:tcPr>
            <w:tcW w:w="5037" w:type="dxa"/>
          </w:tcPr>
          <w:p w:rsidR="00BD11D6" w:rsidRPr="00FB5F1A" w:rsidRDefault="00A878F9" w:rsidP="00FB5F1A">
            <w:pPr>
              <w:pStyle w:val="Normal6"/>
              <w:spacing w:after="0"/>
            </w:pPr>
            <w:r w:rsidRPr="00FB5F1A">
              <w:t xml:space="preserve"> </w:t>
            </w:r>
          </w:p>
          <w:p w:rsidR="00BD11D6" w:rsidRPr="00FB5F1A" w:rsidRDefault="00A878F9" w:rsidP="00A878F9">
            <w:pPr>
              <w:pStyle w:val="Normal6"/>
              <w:numPr>
                <w:ilvl w:val="0"/>
                <w:numId w:val="7"/>
              </w:numPr>
              <w:spacing w:after="0"/>
              <w:ind w:hanging="183"/>
            </w:pPr>
            <w:r w:rsidRPr="00FB5F1A">
              <w:rPr>
                <w:sz w:val="16"/>
                <w:szCs w:val="16"/>
              </w:rPr>
              <w:t>Student Support Services</w:t>
            </w:r>
          </w:p>
          <w:p w:rsidR="00BD11D6" w:rsidRPr="00FB5F1A" w:rsidRDefault="00A878F9" w:rsidP="00A878F9">
            <w:pPr>
              <w:pStyle w:val="Normal6"/>
              <w:numPr>
                <w:ilvl w:val="0"/>
                <w:numId w:val="7"/>
              </w:numPr>
              <w:spacing w:after="0"/>
              <w:ind w:hanging="183"/>
            </w:pPr>
            <w:r w:rsidRPr="00FB5F1A">
              <w:rPr>
                <w:sz w:val="16"/>
                <w:szCs w:val="16"/>
              </w:rPr>
              <w:t>Well-being staff in school</w:t>
            </w:r>
          </w:p>
          <w:p w:rsidR="00BD11D6" w:rsidRPr="00FB5F1A" w:rsidRDefault="00A878F9" w:rsidP="00A878F9">
            <w:pPr>
              <w:pStyle w:val="Normal6"/>
              <w:numPr>
                <w:ilvl w:val="0"/>
                <w:numId w:val="7"/>
              </w:numPr>
              <w:spacing w:after="0"/>
              <w:ind w:hanging="183"/>
            </w:pPr>
            <w:r w:rsidRPr="00FB5F1A">
              <w:rPr>
                <w:sz w:val="16"/>
                <w:szCs w:val="16"/>
              </w:rPr>
              <w:t>SafeMinds</w:t>
            </w:r>
          </w:p>
          <w:p w:rsidR="00BD11D6" w:rsidRPr="00FB5F1A" w:rsidRDefault="00A878F9" w:rsidP="00A878F9">
            <w:pPr>
              <w:pStyle w:val="Normal6"/>
              <w:numPr>
                <w:ilvl w:val="0"/>
                <w:numId w:val="7"/>
              </w:numPr>
              <w:spacing w:after="0"/>
              <w:ind w:hanging="183"/>
            </w:pPr>
            <w:r w:rsidRPr="00FB5F1A">
              <w:rPr>
                <w:sz w:val="16"/>
                <w:szCs w:val="16"/>
              </w:rPr>
              <w:t xml:space="preserve">Navigator Program </w:t>
            </w:r>
          </w:p>
          <w:p w:rsidR="00BD11D6" w:rsidRPr="00FB5F1A" w:rsidRDefault="00A878F9" w:rsidP="00A878F9">
            <w:pPr>
              <w:pStyle w:val="Normal6"/>
              <w:numPr>
                <w:ilvl w:val="0"/>
                <w:numId w:val="7"/>
              </w:numPr>
              <w:spacing w:after="0"/>
              <w:ind w:hanging="183"/>
            </w:pPr>
            <w:r w:rsidRPr="00FB5F1A">
              <w:rPr>
                <w:sz w:val="16"/>
                <w:szCs w:val="16"/>
              </w:rPr>
              <w:t>Student Engagement and Inclusion Guidance</w:t>
            </w:r>
          </w:p>
          <w:p w:rsidR="00BD11D6" w:rsidRPr="00FB5F1A" w:rsidRDefault="00A878F9" w:rsidP="00A878F9">
            <w:pPr>
              <w:pStyle w:val="Normal6"/>
              <w:numPr>
                <w:ilvl w:val="0"/>
                <w:numId w:val="7"/>
              </w:numPr>
              <w:spacing w:after="0"/>
              <w:ind w:hanging="183"/>
            </w:pPr>
            <w:r w:rsidRPr="00FB5F1A">
              <w:rPr>
                <w:sz w:val="16"/>
                <w:szCs w:val="16"/>
              </w:rPr>
              <w:t>Building Resilience Framework</w:t>
            </w:r>
          </w:p>
          <w:p w:rsidR="00BD11D6" w:rsidRPr="00FB5F1A" w:rsidRDefault="00A878F9" w:rsidP="00A878F9">
            <w:pPr>
              <w:pStyle w:val="Normal6"/>
              <w:numPr>
                <w:ilvl w:val="0"/>
                <w:numId w:val="7"/>
              </w:numPr>
              <w:spacing w:after="0"/>
              <w:ind w:hanging="183"/>
            </w:pPr>
            <w:r w:rsidRPr="00FB5F1A">
              <w:rPr>
                <w:rFonts w:eastAsia="Arial"/>
                <w:sz w:val="16"/>
                <w:szCs w:val="16"/>
              </w:rPr>
              <w:t>Victorian Anti-bullying and Mental Heath Initiative</w:t>
            </w:r>
          </w:p>
          <w:p w:rsidR="00BD11D6" w:rsidRPr="00FB5F1A" w:rsidRDefault="00A878F9" w:rsidP="00A878F9">
            <w:pPr>
              <w:pStyle w:val="Normal6"/>
              <w:numPr>
                <w:ilvl w:val="0"/>
                <w:numId w:val="7"/>
              </w:numPr>
              <w:spacing w:after="0"/>
              <w:ind w:hanging="183"/>
            </w:pPr>
            <w:r w:rsidRPr="00FB5F1A">
              <w:rPr>
                <w:rFonts w:eastAsia="Arial"/>
                <w:sz w:val="16"/>
                <w:szCs w:val="16"/>
              </w:rPr>
              <w:t>Consultant assessment of school culture identified a range of strategies which have been implemented.</w:t>
            </w:r>
          </w:p>
          <w:p w:rsidR="00BD11D6" w:rsidRPr="00FB5F1A" w:rsidRDefault="00A878F9" w:rsidP="00A878F9">
            <w:pPr>
              <w:pStyle w:val="Normal6"/>
              <w:numPr>
                <w:ilvl w:val="0"/>
                <w:numId w:val="7"/>
              </w:numPr>
              <w:spacing w:after="0"/>
              <w:ind w:hanging="183"/>
            </w:pPr>
            <w:r w:rsidRPr="00FB5F1A">
              <w:rPr>
                <w:rFonts w:eastAsia="Arial"/>
                <w:sz w:val="16"/>
                <w:szCs w:val="16"/>
              </w:rPr>
              <w:t>Healthy food provided to staff ebvery week.</w:t>
            </w:r>
          </w:p>
          <w:p w:rsidR="00BD11D6" w:rsidRPr="00FB5F1A" w:rsidRDefault="00A878F9" w:rsidP="00A878F9">
            <w:pPr>
              <w:pStyle w:val="Normal6"/>
              <w:numPr>
                <w:ilvl w:val="0"/>
                <w:numId w:val="7"/>
              </w:numPr>
              <w:spacing w:after="0"/>
              <w:ind w:hanging="183"/>
            </w:pPr>
            <w:r w:rsidRPr="00FB5F1A">
              <w:rPr>
                <w:rFonts w:eastAsia="Arial"/>
                <w:sz w:val="16"/>
                <w:szCs w:val="16"/>
              </w:rPr>
              <w:t>Yoga sessions provided for all staff on a weekly basis</w:t>
            </w:r>
          </w:p>
          <w:p w:rsidR="00BD11D6" w:rsidRPr="00FB5F1A" w:rsidRDefault="00A878F9" w:rsidP="00A878F9">
            <w:pPr>
              <w:pStyle w:val="Normal6"/>
              <w:numPr>
                <w:ilvl w:val="0"/>
                <w:numId w:val="7"/>
              </w:numPr>
              <w:spacing w:after="0"/>
              <w:ind w:hanging="183"/>
            </w:pPr>
            <w:r w:rsidRPr="00FB5F1A">
              <w:rPr>
                <w:rFonts w:eastAsia="Arial"/>
                <w:sz w:val="16"/>
                <w:szCs w:val="16"/>
              </w:rPr>
              <w:t>Maintain consultative processes which are consistent with VGSA.</w:t>
            </w:r>
          </w:p>
          <w:p w:rsidR="00BD11D6" w:rsidRPr="00FB5F1A" w:rsidRDefault="00A878F9" w:rsidP="00A878F9">
            <w:pPr>
              <w:pStyle w:val="Normal6"/>
              <w:numPr>
                <w:ilvl w:val="0"/>
                <w:numId w:val="7"/>
              </w:numPr>
              <w:spacing w:after="0"/>
              <w:ind w:hanging="183"/>
            </w:pPr>
            <w:r w:rsidRPr="00FB5F1A">
              <w:rPr>
                <w:rFonts w:eastAsia="Arial"/>
                <w:sz w:val="16"/>
                <w:szCs w:val="16"/>
              </w:rPr>
              <w:t>Online OHS modules have been completed.</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Insignificant</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Low</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Missing person - school or school camp/excursion</w:t>
            </w:r>
          </w:p>
        </w:tc>
        <w:tc>
          <w:tcPr>
            <w:tcW w:w="3341" w:type="dxa"/>
          </w:tcPr>
          <w:p w:rsidR="00BD11D6" w:rsidRPr="00FB5F1A" w:rsidRDefault="00A878F9" w:rsidP="00FB5F1A">
            <w:pPr>
              <w:pStyle w:val="Normal6"/>
              <w:spacing w:after="0"/>
            </w:pPr>
            <w:r>
              <w:rPr>
                <w:sz w:val="20"/>
              </w:rPr>
              <w:t>Probable causes; Lost or separated whilst on camp/excursion; Truancy; Unknown - i.e. distress  Probable consequences: injury; interrupted education; psychological trauma/distress</w:t>
            </w:r>
          </w:p>
        </w:tc>
        <w:tc>
          <w:tcPr>
            <w:tcW w:w="5037" w:type="dxa"/>
          </w:tcPr>
          <w:p w:rsidR="00BD11D6" w:rsidRPr="00FB5F1A" w:rsidRDefault="00A878F9" w:rsidP="00FB5F1A">
            <w:pPr>
              <w:pStyle w:val="Normal6"/>
              <w:spacing w:after="0"/>
            </w:pPr>
            <w:r w:rsidRPr="00FB5F1A">
              <w:t xml:space="preserve"> </w:t>
            </w:r>
          </w:p>
          <w:p w:rsidR="00BD11D6" w:rsidRPr="00FB5F1A" w:rsidRDefault="00A878F9" w:rsidP="00A878F9">
            <w:pPr>
              <w:pStyle w:val="Normal6"/>
              <w:numPr>
                <w:ilvl w:val="0"/>
                <w:numId w:val="8"/>
              </w:numPr>
              <w:spacing w:after="0"/>
              <w:ind w:hanging="183"/>
            </w:pPr>
            <w:r w:rsidRPr="00FB5F1A">
              <w:rPr>
                <w:sz w:val="16"/>
                <w:szCs w:val="16"/>
              </w:rPr>
              <w:t xml:space="preserve">School records attendance </w:t>
            </w:r>
          </w:p>
          <w:p w:rsidR="00BD11D6" w:rsidRPr="00FB5F1A" w:rsidRDefault="00A878F9" w:rsidP="00A878F9">
            <w:pPr>
              <w:pStyle w:val="Normal6"/>
              <w:numPr>
                <w:ilvl w:val="0"/>
                <w:numId w:val="8"/>
              </w:numPr>
              <w:spacing w:after="0"/>
              <w:ind w:hanging="183"/>
            </w:pPr>
            <w:r w:rsidRPr="00FB5F1A">
              <w:rPr>
                <w:sz w:val="16"/>
                <w:szCs w:val="16"/>
              </w:rPr>
              <w:t>Student engagement policy to promote school attendance and address truancy, which is staged</w:t>
            </w:r>
          </w:p>
          <w:p w:rsidR="00BD11D6" w:rsidRPr="00FB5F1A" w:rsidRDefault="00A878F9" w:rsidP="00A878F9">
            <w:pPr>
              <w:pStyle w:val="Normal6"/>
              <w:numPr>
                <w:ilvl w:val="0"/>
                <w:numId w:val="8"/>
              </w:numPr>
              <w:spacing w:after="0"/>
              <w:ind w:hanging="183"/>
            </w:pPr>
            <w:r w:rsidRPr="00FB5F1A">
              <w:rPr>
                <w:sz w:val="16"/>
                <w:szCs w:val="16"/>
              </w:rPr>
              <w:t xml:space="preserve">Recess and lunchtime supervision. </w:t>
            </w:r>
          </w:p>
          <w:p w:rsidR="00BD11D6" w:rsidRPr="00FB5F1A" w:rsidRDefault="00A878F9" w:rsidP="00A878F9">
            <w:pPr>
              <w:pStyle w:val="Normal6"/>
              <w:numPr>
                <w:ilvl w:val="0"/>
                <w:numId w:val="8"/>
              </w:numPr>
              <w:spacing w:after="0"/>
              <w:ind w:hanging="183"/>
            </w:pPr>
            <w:r w:rsidRPr="00FB5F1A">
              <w:rPr>
                <w:sz w:val="16"/>
                <w:szCs w:val="16"/>
              </w:rPr>
              <w:t xml:space="preserve">Behaviour Support Plans to address individual truancy. </w:t>
            </w:r>
          </w:p>
          <w:p w:rsidR="00BD11D6" w:rsidRPr="00FB5F1A" w:rsidRDefault="00A878F9" w:rsidP="00A878F9">
            <w:pPr>
              <w:pStyle w:val="Normal6"/>
              <w:numPr>
                <w:ilvl w:val="0"/>
                <w:numId w:val="8"/>
              </w:numPr>
              <w:spacing w:after="0"/>
              <w:ind w:hanging="183"/>
            </w:pPr>
            <w:r w:rsidRPr="00FB5F1A">
              <w:rPr>
                <w:sz w:val="16"/>
                <w:szCs w:val="16"/>
              </w:rPr>
              <w:t>Student Activity Locator to be completed ahead of all camps (which includes outlining all students to attend camp)</w:t>
            </w:r>
          </w:p>
          <w:p w:rsidR="00BD11D6" w:rsidRPr="00FB5F1A" w:rsidRDefault="00A878F9" w:rsidP="00A878F9">
            <w:pPr>
              <w:pStyle w:val="Normal6"/>
              <w:numPr>
                <w:ilvl w:val="0"/>
                <w:numId w:val="8"/>
              </w:numPr>
              <w:spacing w:after="0"/>
              <w:ind w:hanging="183"/>
            </w:pPr>
            <w:r w:rsidRPr="00FB5F1A">
              <w:rPr>
                <w:sz w:val="16"/>
                <w:szCs w:val="16"/>
              </w:rPr>
              <w:t>List of students to attend camp to be held at school site and by Teacher in Charge on camp.</w:t>
            </w:r>
          </w:p>
          <w:p w:rsidR="00BD11D6" w:rsidRPr="00FB5F1A" w:rsidRDefault="00A878F9" w:rsidP="00A878F9">
            <w:pPr>
              <w:pStyle w:val="Normal6"/>
              <w:numPr>
                <w:ilvl w:val="0"/>
                <w:numId w:val="8"/>
              </w:numPr>
              <w:spacing w:after="0"/>
              <w:ind w:hanging="183"/>
            </w:pPr>
            <w:r w:rsidRPr="00FB5F1A">
              <w:rPr>
                <w:sz w:val="16"/>
                <w:szCs w:val="16"/>
              </w:rPr>
              <w:t>School excursion/camp risk assessment</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Insignificant</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Rare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Low</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Traumatic Death/Injury/Grief</w:t>
            </w:r>
          </w:p>
        </w:tc>
        <w:tc>
          <w:tcPr>
            <w:tcW w:w="3341" w:type="dxa"/>
          </w:tcPr>
          <w:p w:rsidR="00BD11D6" w:rsidRPr="00FB5F1A" w:rsidRDefault="00A878F9" w:rsidP="00FB5F1A">
            <w:pPr>
              <w:pStyle w:val="Normal6"/>
              <w:spacing w:after="0"/>
            </w:pPr>
            <w:r>
              <w:rPr>
                <w:sz w:val="20"/>
              </w:rPr>
              <w:t>Probable causes: Accident/misadventure; Existing illness; Sudden medical emergency  Probable Consequences: Distress/anger; Disruption to school operations; Disruption to school operations; Stress, psychological injury, impact on well-being requiring support</w:t>
            </w:r>
          </w:p>
        </w:tc>
        <w:tc>
          <w:tcPr>
            <w:tcW w:w="5037" w:type="dxa"/>
          </w:tcPr>
          <w:p w:rsidR="00BD11D6" w:rsidRPr="00FB5F1A" w:rsidRDefault="00A878F9" w:rsidP="00FB5F1A">
            <w:pPr>
              <w:pStyle w:val="Normal6"/>
              <w:spacing w:after="0"/>
            </w:pPr>
            <w:r w:rsidRPr="00FB5F1A">
              <w:t xml:space="preserve"> </w:t>
            </w:r>
          </w:p>
          <w:p w:rsidR="00BD11D6" w:rsidRPr="00FB5F1A" w:rsidRDefault="00A878F9" w:rsidP="00A878F9">
            <w:pPr>
              <w:pStyle w:val="Normal6"/>
              <w:numPr>
                <w:ilvl w:val="0"/>
                <w:numId w:val="9"/>
              </w:numPr>
              <w:spacing w:after="0"/>
              <w:ind w:hanging="183"/>
            </w:pPr>
            <w:r w:rsidRPr="00FB5F1A">
              <w:rPr>
                <w:sz w:val="16"/>
                <w:szCs w:val="16"/>
              </w:rPr>
              <w:t>Student Support Services</w:t>
            </w:r>
          </w:p>
          <w:p w:rsidR="00BD11D6" w:rsidRPr="00FB5F1A" w:rsidRDefault="00A878F9" w:rsidP="00A878F9">
            <w:pPr>
              <w:pStyle w:val="Normal6"/>
              <w:numPr>
                <w:ilvl w:val="0"/>
                <w:numId w:val="9"/>
              </w:numPr>
              <w:spacing w:after="0"/>
              <w:ind w:hanging="183"/>
            </w:pPr>
            <w:r w:rsidRPr="00FB5F1A">
              <w:rPr>
                <w:sz w:val="16"/>
                <w:szCs w:val="16"/>
              </w:rPr>
              <w:t>Well-being staff in school</w:t>
            </w:r>
          </w:p>
          <w:p w:rsidR="00BD11D6" w:rsidRPr="00FB5F1A" w:rsidRDefault="00A878F9" w:rsidP="00A878F9">
            <w:pPr>
              <w:pStyle w:val="Normal6"/>
              <w:numPr>
                <w:ilvl w:val="0"/>
                <w:numId w:val="9"/>
              </w:numPr>
              <w:spacing w:after="0"/>
              <w:ind w:hanging="183"/>
            </w:pPr>
            <w:r w:rsidRPr="00FB5F1A">
              <w:rPr>
                <w:sz w:val="16"/>
                <w:szCs w:val="16"/>
              </w:rPr>
              <w:t>Managing Trauma Guide</w:t>
            </w:r>
          </w:p>
          <w:p w:rsidR="00BD11D6" w:rsidRPr="00FB5F1A" w:rsidRDefault="00A878F9" w:rsidP="00A878F9">
            <w:pPr>
              <w:pStyle w:val="Normal6"/>
              <w:numPr>
                <w:ilvl w:val="0"/>
                <w:numId w:val="9"/>
              </w:numPr>
              <w:spacing w:after="0"/>
              <w:ind w:hanging="183"/>
            </w:pPr>
            <w:r w:rsidRPr="00FB5F1A">
              <w:rPr>
                <w:sz w:val="16"/>
                <w:szCs w:val="16"/>
              </w:rPr>
              <w:t>Incident Support and Operations Centre referrals</w:t>
            </w:r>
          </w:p>
          <w:p w:rsidR="00BD11D6" w:rsidRPr="00FB5F1A" w:rsidRDefault="00A878F9" w:rsidP="00A878F9">
            <w:pPr>
              <w:pStyle w:val="Normal6"/>
              <w:numPr>
                <w:ilvl w:val="0"/>
                <w:numId w:val="9"/>
              </w:numPr>
              <w:spacing w:after="0"/>
              <w:ind w:hanging="183"/>
            </w:pPr>
            <w:r w:rsidRPr="00FB5F1A">
              <w:rPr>
                <w:sz w:val="16"/>
                <w:szCs w:val="16"/>
              </w:rPr>
              <w:t>Employee Assistance Program</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Insignificant</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Unlikely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Low</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r w:rsidR="00F460AE" w:rsidTr="00285568">
        <w:trPr>
          <w:trHeight w:val="45"/>
        </w:trPr>
        <w:tc>
          <w:tcPr>
            <w:tcW w:w="2137" w:type="dxa"/>
          </w:tcPr>
          <w:p w:rsidR="00BD11D6" w:rsidRPr="00FB5F1A" w:rsidRDefault="00A878F9" w:rsidP="00FB5F1A">
            <w:pPr>
              <w:pStyle w:val="Normal6"/>
              <w:spacing w:after="0"/>
            </w:pPr>
            <w:r>
              <w:rPr>
                <w:sz w:val="20"/>
              </w:rPr>
              <w:t>Violence, Aggression and/or harassment</w:t>
            </w:r>
          </w:p>
        </w:tc>
        <w:tc>
          <w:tcPr>
            <w:tcW w:w="3341" w:type="dxa"/>
          </w:tcPr>
          <w:p w:rsidR="00BD11D6" w:rsidRPr="00FB5F1A" w:rsidRDefault="00A878F9" w:rsidP="00FB5F1A">
            <w:pPr>
              <w:pStyle w:val="Normal6"/>
              <w:spacing w:after="0"/>
            </w:pPr>
            <w:r>
              <w:rPr>
                <w:sz w:val="20"/>
              </w:rPr>
              <w:t>Probable causes: underlying abuse or exposure to family violence; developmental factors  Probable Consequences: physical or psychological harm; Disruption to learning/continuity of education</w:t>
            </w:r>
          </w:p>
        </w:tc>
        <w:tc>
          <w:tcPr>
            <w:tcW w:w="5037" w:type="dxa"/>
          </w:tcPr>
          <w:p w:rsidR="00BD11D6" w:rsidRPr="00FB5F1A" w:rsidRDefault="00A878F9" w:rsidP="00FB5F1A">
            <w:pPr>
              <w:pStyle w:val="Normal6"/>
              <w:spacing w:after="0"/>
            </w:pPr>
            <w:r w:rsidRPr="00FB5F1A">
              <w:rPr>
                <w:sz w:val="16"/>
                <w:szCs w:val="16"/>
                <w:u w:val="single"/>
              </w:rPr>
              <w:t>Site based policies and strategies</w:t>
            </w:r>
          </w:p>
          <w:p w:rsidR="00BD11D6" w:rsidRPr="00FB5F1A" w:rsidRDefault="00A878F9" w:rsidP="00A878F9">
            <w:pPr>
              <w:pStyle w:val="Normal6"/>
              <w:numPr>
                <w:ilvl w:val="0"/>
                <w:numId w:val="10"/>
              </w:numPr>
              <w:spacing w:after="0"/>
              <w:ind w:hanging="183"/>
              <w:rPr>
                <w:color w:val="000000"/>
              </w:rPr>
            </w:pPr>
            <w:r w:rsidRPr="00FB5F1A">
              <w:rPr>
                <w:color w:val="000000"/>
                <w:sz w:val="16"/>
                <w:szCs w:val="16"/>
              </w:rPr>
              <w:t xml:space="preserve">Lunchtime and recess supervision </w:t>
            </w:r>
          </w:p>
          <w:p w:rsidR="00BD11D6" w:rsidRPr="00FB5F1A" w:rsidRDefault="00A878F9" w:rsidP="00A878F9">
            <w:pPr>
              <w:pStyle w:val="Normal6"/>
              <w:numPr>
                <w:ilvl w:val="0"/>
                <w:numId w:val="10"/>
              </w:numPr>
              <w:spacing w:after="0"/>
              <w:ind w:hanging="174"/>
              <w:rPr>
                <w:color w:val="000000"/>
                <w:sz w:val="16"/>
                <w:szCs w:val="16"/>
              </w:rPr>
            </w:pPr>
            <w:r w:rsidRPr="00FB5F1A">
              <w:rPr>
                <w:color w:val="000000"/>
                <w:sz w:val="16"/>
                <w:szCs w:val="16"/>
              </w:rPr>
              <w:t xml:space="preserve">School based security measures e.g. duress alarm, CCTV </w:t>
            </w:r>
          </w:p>
          <w:p w:rsidR="00BD11D6" w:rsidRPr="00FB5F1A" w:rsidRDefault="00A878F9" w:rsidP="00A878F9">
            <w:pPr>
              <w:pStyle w:val="Normal6"/>
              <w:numPr>
                <w:ilvl w:val="0"/>
                <w:numId w:val="10"/>
              </w:numPr>
              <w:spacing w:after="0"/>
              <w:ind w:hanging="174"/>
              <w:rPr>
                <w:color w:val="000000"/>
                <w:sz w:val="16"/>
                <w:szCs w:val="16"/>
              </w:rPr>
            </w:pPr>
            <w:r w:rsidRPr="00FB5F1A">
              <w:rPr>
                <w:color w:val="000000"/>
                <w:sz w:val="16"/>
                <w:szCs w:val="16"/>
              </w:rPr>
              <w:t xml:space="preserve">Behavioral Code of Conduct </w:t>
            </w:r>
          </w:p>
          <w:p w:rsidR="00BD11D6" w:rsidRPr="00FB5F1A" w:rsidRDefault="00A878F9" w:rsidP="00A878F9">
            <w:pPr>
              <w:pStyle w:val="Normal6"/>
              <w:numPr>
                <w:ilvl w:val="0"/>
                <w:numId w:val="10"/>
              </w:numPr>
              <w:spacing w:after="0"/>
              <w:ind w:hanging="174"/>
              <w:rPr>
                <w:color w:val="000000"/>
                <w:sz w:val="16"/>
                <w:szCs w:val="16"/>
              </w:rPr>
            </w:pPr>
            <w:r w:rsidRPr="00FB5F1A">
              <w:rPr>
                <w:color w:val="000000"/>
                <w:sz w:val="16"/>
                <w:szCs w:val="16"/>
              </w:rPr>
              <w:t xml:space="preserve">School social media strategies to address online harassment </w:t>
            </w:r>
          </w:p>
          <w:p w:rsidR="00BD11D6" w:rsidRPr="00FB5F1A" w:rsidRDefault="00A878F9" w:rsidP="00A878F9">
            <w:pPr>
              <w:pStyle w:val="Normal6"/>
              <w:numPr>
                <w:ilvl w:val="0"/>
                <w:numId w:val="10"/>
              </w:numPr>
              <w:spacing w:after="0"/>
              <w:ind w:hanging="174"/>
              <w:rPr>
                <w:color w:val="000000"/>
                <w:sz w:val="16"/>
                <w:szCs w:val="16"/>
              </w:rPr>
            </w:pPr>
            <w:r w:rsidRPr="00FB5F1A">
              <w:rPr>
                <w:color w:val="000000"/>
                <w:sz w:val="16"/>
                <w:szCs w:val="16"/>
              </w:rPr>
              <w:t>Requirement for multiple staff to be present at meetings or incidents involving aggressive parent or student</w:t>
            </w:r>
          </w:p>
          <w:p w:rsidR="00BD11D6" w:rsidRPr="00FB5F1A" w:rsidRDefault="00A878F9" w:rsidP="00FB5F1A">
            <w:pPr>
              <w:pStyle w:val="Normal6"/>
              <w:spacing w:after="0"/>
            </w:pPr>
            <w:r w:rsidRPr="00FB5F1A">
              <w:rPr>
                <w:sz w:val="16"/>
                <w:szCs w:val="16"/>
                <w:u w:val="single"/>
              </w:rPr>
              <w:t>School pursues specific interventions or referrals as required/appropriate:</w:t>
            </w:r>
          </w:p>
          <w:p w:rsidR="00BD11D6" w:rsidRPr="00FB5F1A" w:rsidRDefault="00A878F9" w:rsidP="00A878F9">
            <w:pPr>
              <w:pStyle w:val="Normal6"/>
              <w:numPr>
                <w:ilvl w:val="0"/>
                <w:numId w:val="11"/>
              </w:numPr>
              <w:spacing w:after="0"/>
              <w:ind w:hanging="183"/>
              <w:rPr>
                <w:color w:val="000000"/>
              </w:rPr>
            </w:pPr>
            <w:r w:rsidRPr="00FB5F1A">
              <w:rPr>
                <w:color w:val="000000"/>
                <w:sz w:val="16"/>
                <w:szCs w:val="16"/>
              </w:rPr>
              <w:t>Trespass order</w:t>
            </w:r>
          </w:p>
          <w:p w:rsidR="00BD11D6" w:rsidRPr="00FB5F1A" w:rsidRDefault="00A878F9" w:rsidP="00A878F9">
            <w:pPr>
              <w:pStyle w:val="Normal6"/>
              <w:numPr>
                <w:ilvl w:val="0"/>
                <w:numId w:val="11"/>
              </w:numPr>
              <w:spacing w:after="0"/>
              <w:ind w:hanging="174"/>
              <w:rPr>
                <w:color w:val="000000"/>
                <w:sz w:val="16"/>
                <w:szCs w:val="16"/>
              </w:rPr>
            </w:pPr>
            <w:r w:rsidRPr="00FB5F1A">
              <w:rPr>
                <w:color w:val="000000"/>
                <w:sz w:val="16"/>
                <w:szCs w:val="16"/>
              </w:rPr>
              <w:t>Child Protection referral</w:t>
            </w:r>
          </w:p>
          <w:p w:rsidR="00BD11D6" w:rsidRPr="00FB5F1A" w:rsidRDefault="00A878F9" w:rsidP="00A878F9">
            <w:pPr>
              <w:pStyle w:val="Normal6"/>
              <w:numPr>
                <w:ilvl w:val="0"/>
                <w:numId w:val="11"/>
              </w:numPr>
              <w:spacing w:after="0"/>
              <w:ind w:hanging="174"/>
              <w:rPr>
                <w:color w:val="000000"/>
                <w:sz w:val="16"/>
                <w:szCs w:val="16"/>
              </w:rPr>
            </w:pPr>
            <w:r w:rsidRPr="00FB5F1A">
              <w:rPr>
                <w:color w:val="000000"/>
                <w:sz w:val="16"/>
                <w:szCs w:val="16"/>
              </w:rPr>
              <w:t xml:space="preserve">Family violence referral </w:t>
            </w:r>
          </w:p>
          <w:p w:rsidR="00BD11D6" w:rsidRPr="00FB5F1A" w:rsidRDefault="00A878F9" w:rsidP="00FB5F1A">
            <w:pPr>
              <w:pStyle w:val="Normal6"/>
              <w:spacing w:after="0"/>
            </w:pPr>
            <w:r w:rsidRPr="00FB5F1A">
              <w:rPr>
                <w:sz w:val="16"/>
                <w:szCs w:val="16"/>
                <w:u w:val="single"/>
              </w:rPr>
              <w:t>Specific supports for students with challenging behaviors and interventions:</w:t>
            </w:r>
          </w:p>
          <w:p w:rsidR="00BD11D6" w:rsidRPr="00FB5F1A" w:rsidRDefault="00A878F9" w:rsidP="00A878F9">
            <w:pPr>
              <w:pStyle w:val="Normal6"/>
              <w:numPr>
                <w:ilvl w:val="0"/>
                <w:numId w:val="12"/>
              </w:numPr>
              <w:spacing w:after="0"/>
              <w:ind w:hanging="183"/>
              <w:rPr>
                <w:color w:val="000000"/>
              </w:rPr>
            </w:pPr>
            <w:r w:rsidRPr="00FB5F1A">
              <w:rPr>
                <w:color w:val="000000"/>
                <w:sz w:val="16"/>
                <w:szCs w:val="16"/>
              </w:rPr>
              <w:t xml:space="preserve">Referral to Student Support Services (SSS) </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School Wide Positive Behaviour Support strategies (Behaviour Support Plans etc.)</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Restraint and Seclusion procedures</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Respectful Relationships</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Health and Human Services Behaviour Support Services</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 xml:space="preserve">More advanced supports accessed as appropriate e.g. Engagement of a Student Support Services visiting professional </w:t>
            </w:r>
          </w:p>
          <w:p w:rsidR="00BD11D6" w:rsidRPr="00FB5F1A" w:rsidRDefault="00A878F9" w:rsidP="00A878F9">
            <w:pPr>
              <w:pStyle w:val="Normal6"/>
              <w:numPr>
                <w:ilvl w:val="0"/>
                <w:numId w:val="12"/>
              </w:numPr>
              <w:spacing w:after="0"/>
              <w:ind w:hanging="174"/>
              <w:rPr>
                <w:color w:val="000000"/>
                <w:sz w:val="16"/>
                <w:szCs w:val="16"/>
              </w:rPr>
            </w:pPr>
            <w:r w:rsidRPr="00FB5F1A">
              <w:rPr>
                <w:color w:val="000000"/>
                <w:sz w:val="16"/>
                <w:szCs w:val="16"/>
              </w:rPr>
              <w:t>School welfare officer/coordinator engaged</w:t>
            </w:r>
          </w:p>
          <w:p w:rsidR="00BD11D6" w:rsidRPr="00FB5F1A" w:rsidRDefault="00A878F9" w:rsidP="00FB5F1A">
            <w:pPr>
              <w:pStyle w:val="Normal6"/>
              <w:spacing w:after="0"/>
            </w:pPr>
            <w:r w:rsidRPr="00FB5F1A">
              <w:rPr>
                <w:sz w:val="16"/>
                <w:szCs w:val="16"/>
                <w:u w:val="single"/>
              </w:rPr>
              <w:t xml:space="preserve">Training </w:t>
            </w:r>
          </w:p>
          <w:p w:rsidR="00BD11D6" w:rsidRPr="00FB5F1A" w:rsidRDefault="00A878F9" w:rsidP="00A878F9">
            <w:pPr>
              <w:pStyle w:val="Normal6"/>
              <w:numPr>
                <w:ilvl w:val="0"/>
                <w:numId w:val="13"/>
              </w:numPr>
              <w:spacing w:after="0"/>
              <w:ind w:hanging="183"/>
              <w:rPr>
                <w:color w:val="000000"/>
              </w:rPr>
            </w:pPr>
            <w:r w:rsidRPr="00FB5F1A">
              <w:rPr>
                <w:color w:val="000000"/>
                <w:sz w:val="16"/>
                <w:szCs w:val="16"/>
              </w:rPr>
              <w:t xml:space="preserve">Diffusion strategies and training for staff </w:t>
            </w:r>
          </w:p>
          <w:p w:rsidR="00BD11D6" w:rsidRPr="00FB5F1A" w:rsidRDefault="00A878F9" w:rsidP="00A878F9">
            <w:pPr>
              <w:pStyle w:val="Normal6"/>
              <w:numPr>
                <w:ilvl w:val="0"/>
                <w:numId w:val="13"/>
              </w:numPr>
              <w:spacing w:after="0"/>
              <w:ind w:hanging="174"/>
              <w:rPr>
                <w:color w:val="000000"/>
                <w:sz w:val="16"/>
                <w:szCs w:val="16"/>
              </w:rPr>
            </w:pPr>
            <w:r w:rsidRPr="00FB5F1A">
              <w:rPr>
                <w:color w:val="000000"/>
                <w:sz w:val="16"/>
                <w:szCs w:val="16"/>
              </w:rPr>
              <w:t xml:space="preserve">Conflict management training </w:t>
            </w:r>
          </w:p>
          <w:p w:rsidR="00BD11D6" w:rsidRPr="00FB5F1A" w:rsidRDefault="00A878F9" w:rsidP="00A878F9">
            <w:pPr>
              <w:pStyle w:val="Normal6"/>
              <w:numPr>
                <w:ilvl w:val="0"/>
                <w:numId w:val="13"/>
              </w:numPr>
              <w:spacing w:after="0"/>
              <w:ind w:hanging="174"/>
              <w:rPr>
                <w:color w:val="000000"/>
                <w:sz w:val="16"/>
                <w:szCs w:val="16"/>
              </w:rPr>
            </w:pPr>
            <w:r w:rsidRPr="00FB5F1A">
              <w:rPr>
                <w:color w:val="000000"/>
                <w:sz w:val="16"/>
                <w:szCs w:val="16"/>
              </w:rPr>
              <w:t>Awareness training and resources – Building Resilience and Preventing Radicalisation to Violent Extremism</w:t>
            </w:r>
          </w:p>
          <w:p w:rsidR="00BD11D6" w:rsidRPr="00FB5F1A" w:rsidRDefault="00A878F9" w:rsidP="00FB5F1A">
            <w:pPr>
              <w:pStyle w:val="Normal6"/>
              <w:spacing w:after="0"/>
            </w:pPr>
            <w:r w:rsidRPr="00FB5F1A">
              <w:rPr>
                <w:sz w:val="16"/>
                <w:szCs w:val="16"/>
                <w:u w:val="single"/>
              </w:rPr>
              <w:t>Specific support for teacher/staff in dealing with challenging behaviours</w:t>
            </w:r>
          </w:p>
          <w:p w:rsidR="00BD11D6" w:rsidRPr="00FB5F1A" w:rsidRDefault="00A878F9" w:rsidP="00A878F9">
            <w:pPr>
              <w:pStyle w:val="Normal6"/>
              <w:numPr>
                <w:ilvl w:val="0"/>
                <w:numId w:val="14"/>
              </w:numPr>
              <w:spacing w:after="0"/>
              <w:ind w:hanging="174"/>
              <w:rPr>
                <w:color w:val="000000"/>
                <w:sz w:val="16"/>
                <w:szCs w:val="16"/>
              </w:rPr>
            </w:pPr>
            <w:r w:rsidRPr="00FB5F1A">
              <w:rPr>
                <w:color w:val="000000"/>
                <w:sz w:val="16"/>
                <w:szCs w:val="16"/>
              </w:rPr>
              <w:t>Employee Assistance Program (EAP) for impacted staff</w:t>
            </w:r>
          </w:p>
          <w:p w:rsidR="00BD11D6" w:rsidRPr="00FB5F1A" w:rsidRDefault="00A878F9" w:rsidP="00A878F9">
            <w:pPr>
              <w:pStyle w:val="Normal6"/>
              <w:numPr>
                <w:ilvl w:val="0"/>
                <w:numId w:val="14"/>
              </w:numPr>
              <w:spacing w:after="0"/>
              <w:ind w:hanging="174"/>
              <w:rPr>
                <w:color w:val="000000"/>
                <w:sz w:val="16"/>
                <w:szCs w:val="16"/>
              </w:rPr>
            </w:pPr>
            <w:r w:rsidRPr="00FB5F1A">
              <w:rPr>
                <w:color w:val="000000"/>
                <w:sz w:val="16"/>
                <w:szCs w:val="16"/>
              </w:rPr>
              <w:t>Principal Mentor Program</w:t>
            </w:r>
          </w:p>
          <w:p w:rsidR="00BD11D6" w:rsidRPr="00FB5F1A" w:rsidRDefault="00A878F9" w:rsidP="00A878F9">
            <w:pPr>
              <w:pStyle w:val="Normal6"/>
              <w:numPr>
                <w:ilvl w:val="0"/>
                <w:numId w:val="14"/>
              </w:numPr>
              <w:spacing w:after="0"/>
              <w:ind w:hanging="174"/>
              <w:rPr>
                <w:color w:val="000000"/>
                <w:sz w:val="16"/>
                <w:szCs w:val="16"/>
              </w:rPr>
            </w:pPr>
            <w:r w:rsidRPr="00FB5F1A">
              <w:rPr>
                <w:color w:val="000000"/>
                <w:sz w:val="16"/>
                <w:szCs w:val="16"/>
              </w:rPr>
              <w:t xml:space="preserve">Proactive Wellbeing Supervision </w:t>
            </w:r>
          </w:p>
          <w:p w:rsidR="00BD11D6" w:rsidRPr="00FB5F1A" w:rsidRDefault="00A878F9" w:rsidP="00A878F9">
            <w:pPr>
              <w:pStyle w:val="Normal6"/>
              <w:numPr>
                <w:ilvl w:val="0"/>
                <w:numId w:val="14"/>
              </w:numPr>
              <w:spacing w:after="0"/>
              <w:ind w:hanging="174"/>
              <w:rPr>
                <w:color w:val="000000"/>
                <w:sz w:val="16"/>
                <w:szCs w:val="16"/>
              </w:rPr>
            </w:pPr>
            <w:r w:rsidRPr="00FB5F1A">
              <w:rPr>
                <w:color w:val="000000"/>
                <w:sz w:val="16"/>
                <w:szCs w:val="16"/>
              </w:rPr>
              <w:t>Principal Health Checks</w:t>
            </w:r>
          </w:p>
          <w:p w:rsidR="00BD11D6" w:rsidRPr="00FB5F1A" w:rsidRDefault="00A878F9" w:rsidP="00A878F9">
            <w:pPr>
              <w:pStyle w:val="Normal6"/>
              <w:numPr>
                <w:ilvl w:val="0"/>
                <w:numId w:val="14"/>
              </w:numPr>
              <w:spacing w:after="0"/>
              <w:ind w:hanging="174"/>
              <w:rPr>
                <w:color w:val="000000"/>
                <w:sz w:val="16"/>
                <w:szCs w:val="16"/>
              </w:rPr>
            </w:pPr>
            <w:r w:rsidRPr="00FB5F1A">
              <w:rPr>
                <w:color w:val="000000"/>
                <w:sz w:val="16"/>
                <w:szCs w:val="16"/>
              </w:rPr>
              <w:t>Early Intervention Principal Support Service</w:t>
            </w:r>
          </w:p>
          <w:p w:rsidR="00BD11D6" w:rsidRPr="00FB5F1A" w:rsidRDefault="00A878F9" w:rsidP="00FB5F1A">
            <w:pPr>
              <w:pStyle w:val="Normal6"/>
              <w:spacing w:after="0"/>
            </w:pPr>
            <w:r w:rsidRPr="00FB5F1A">
              <w:rPr>
                <w:sz w:val="16"/>
                <w:szCs w:val="16"/>
                <w:u w:val="single"/>
              </w:rPr>
              <w:t>Refer to additional resources for impacted persons</w:t>
            </w:r>
          </w:p>
          <w:p w:rsidR="00BD11D6" w:rsidRPr="00FB5F1A" w:rsidRDefault="00A878F9" w:rsidP="00A878F9">
            <w:pPr>
              <w:pStyle w:val="Normal6"/>
              <w:numPr>
                <w:ilvl w:val="0"/>
                <w:numId w:val="15"/>
              </w:numPr>
              <w:spacing w:after="0"/>
              <w:ind w:hanging="183"/>
            </w:pPr>
            <w:r w:rsidRPr="00FB5F1A">
              <w:rPr>
                <w:sz w:val="16"/>
                <w:szCs w:val="16"/>
              </w:rPr>
              <w:t>School breakfast club (where available)</w:t>
            </w:r>
          </w:p>
          <w:p w:rsidR="00BD11D6" w:rsidRPr="00FB5F1A" w:rsidRDefault="00A878F9" w:rsidP="00A878F9">
            <w:pPr>
              <w:pStyle w:val="Normal6"/>
              <w:numPr>
                <w:ilvl w:val="0"/>
                <w:numId w:val="15"/>
              </w:numPr>
              <w:spacing w:after="0"/>
              <w:ind w:hanging="183"/>
            </w:pPr>
            <w:r w:rsidRPr="00FB5F1A">
              <w:rPr>
                <w:sz w:val="16"/>
                <w:szCs w:val="16"/>
              </w:rPr>
              <w:t>School wide Positive Behaviour Support</w:t>
            </w:r>
          </w:p>
          <w:p w:rsidR="00BD11D6" w:rsidRPr="00FB5F1A" w:rsidRDefault="00A878F9" w:rsidP="00A878F9">
            <w:pPr>
              <w:pStyle w:val="Normal6"/>
              <w:numPr>
                <w:ilvl w:val="0"/>
                <w:numId w:val="15"/>
              </w:numPr>
              <w:spacing w:after="0"/>
              <w:ind w:hanging="183"/>
            </w:pPr>
            <w:r w:rsidRPr="00FB5F1A">
              <w:rPr>
                <w:rFonts w:eastAsia="Arial"/>
                <w:sz w:val="16"/>
                <w:szCs w:val="16"/>
              </w:rPr>
              <w:t xml:space="preserve">Koori inclusive School Wide Positive Behaviour Support </w:t>
            </w:r>
          </w:p>
          <w:p w:rsidR="00BD11D6" w:rsidRPr="00FB5F1A" w:rsidRDefault="00672203" w:rsidP="00FB5F1A">
            <w:pPr>
              <w:pStyle w:val="Normal6"/>
              <w:spacing w:after="0"/>
            </w:pPr>
          </w:p>
        </w:tc>
        <w:tc>
          <w:tcPr>
            <w:tcW w:w="2126" w:type="dxa"/>
          </w:tcPr>
          <w:p w:rsidR="00BD11D6" w:rsidRPr="00FB5F1A" w:rsidRDefault="00A878F9" w:rsidP="00FB5F1A">
            <w:pPr>
              <w:pStyle w:val="Normal6"/>
              <w:spacing w:after="0"/>
            </w:pPr>
            <w:r>
              <w:rPr>
                <w:sz w:val="20"/>
              </w:rPr>
              <w:t>Effective</w:t>
            </w:r>
          </w:p>
        </w:tc>
        <w:tc>
          <w:tcPr>
            <w:tcW w:w="2822" w:type="dxa"/>
          </w:tcPr>
          <w:p w:rsidR="00BD11D6" w:rsidRPr="00FB5F1A" w:rsidRDefault="00672203" w:rsidP="00FB5F1A">
            <w:pPr>
              <w:pStyle w:val="Normal6"/>
              <w:spacing w:after="0"/>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592"/>
            </w:tblGrid>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Consequence</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Insignificant</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Likelihood</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Likely</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b/>
                      <w:bCs/>
                      <w:color w:val="000000"/>
                    </w:rPr>
                    <w:t>Risk Level</w:t>
                  </w:r>
                </w:p>
              </w:tc>
            </w:tr>
            <w:tr w:rsidR="00F460AE">
              <w:trPr>
                <w:tblCellSpacing w:w="15" w:type="dxa"/>
              </w:trPr>
              <w:tc>
                <w:tcPr>
                  <w:tcW w:w="2732" w:type="dxa"/>
                  <w:tcMar>
                    <w:top w:w="15" w:type="dxa"/>
                    <w:left w:w="15" w:type="dxa"/>
                    <w:bottom w:w="15" w:type="dxa"/>
                    <w:right w:w="15" w:type="dxa"/>
                  </w:tcMar>
                  <w:vAlign w:val="center"/>
                </w:tcPr>
                <w:p w:rsidR="00BD11D6" w:rsidRPr="00FB5F1A" w:rsidRDefault="00A878F9" w:rsidP="00FB5F1A">
                  <w:pPr>
                    <w:pStyle w:val="Normal6"/>
                    <w:spacing w:after="0"/>
                    <w:rPr>
                      <w:color w:val="000000"/>
                    </w:rPr>
                  </w:pPr>
                  <w:r w:rsidRPr="00FB5F1A">
                    <w:rPr>
                      <w:color w:val="000000"/>
                    </w:rPr>
                    <w:t>Medium</w:t>
                  </w:r>
                </w:p>
              </w:tc>
            </w:tr>
          </w:tbl>
          <w:p w:rsidR="00BD11D6" w:rsidRPr="00FB5F1A" w:rsidRDefault="00672203" w:rsidP="00FB5F1A">
            <w:pPr>
              <w:pStyle w:val="Normal6"/>
              <w:spacing w:after="0"/>
            </w:pPr>
          </w:p>
        </w:tc>
        <w:tc>
          <w:tcPr>
            <w:tcW w:w="4124" w:type="dxa"/>
          </w:tcPr>
          <w:p w:rsidR="00BD11D6" w:rsidRPr="00FB5F1A" w:rsidRDefault="00672203" w:rsidP="00FB5F1A">
            <w:pPr>
              <w:pStyle w:val="Normal6"/>
              <w:spacing w:after="0"/>
            </w:pPr>
          </w:p>
        </w:tc>
        <w:tc>
          <w:tcPr>
            <w:tcW w:w="2297" w:type="dxa"/>
          </w:tcPr>
          <w:p w:rsidR="00BD11D6" w:rsidRPr="00FB5F1A" w:rsidRDefault="00672203" w:rsidP="00FB5F1A">
            <w:pPr>
              <w:pStyle w:val="Normal6"/>
              <w:spacing w:after="0"/>
            </w:pPr>
          </w:p>
        </w:tc>
      </w:tr>
    </w:tbl>
    <w:p w:rsidR="00F50DA8" w:rsidRDefault="00672203" w:rsidP="001D4342">
      <w:pPr>
        <w:pStyle w:val="ESBodyText6"/>
        <w:spacing w:after="0"/>
        <w:sectPr w:rsidR="00F50DA8" w:rsidSect="00D764C3">
          <w:headerReference w:type="even" r:id="rId48"/>
          <w:headerReference w:type="default" r:id="rId49"/>
          <w:footerReference w:type="default" r:id="rId50"/>
          <w:headerReference w:type="first" r:id="rId51"/>
          <w:pgSz w:w="23811" w:h="16838" w:orient="landscape" w:code="8"/>
          <w:pgMar w:top="1304" w:right="2036" w:bottom="1240" w:left="1304" w:header="624" w:footer="532" w:gutter="0"/>
          <w:cols w:space="397"/>
          <w:docGrid w:linePitch="360"/>
        </w:sectPr>
      </w:pPr>
    </w:p>
    <w:p w:rsidR="00751081" w:rsidRPr="00FA64CE" w:rsidRDefault="00A878F9" w:rsidP="00424F35">
      <w:pPr>
        <w:pStyle w:val="ESHeading17"/>
      </w:pPr>
      <w:r>
        <w:t>Core Emergency Response Procedures</w:t>
      </w:r>
    </w:p>
    <w:tbl>
      <w:tblPr>
        <w:tblStyle w:val="TableGrid7"/>
        <w:tblW w:w="10807" w:type="dxa"/>
        <w:tblInd w:w="-455" w:type="dxa"/>
        <w:tblCellMar>
          <w:top w:w="115" w:type="dxa"/>
          <w:left w:w="115" w:type="dxa"/>
          <w:bottom w:w="115" w:type="dxa"/>
          <w:right w:w="115" w:type="dxa"/>
        </w:tblCellMar>
        <w:tblLook w:val="04A0" w:firstRow="1" w:lastRow="0" w:firstColumn="1" w:lastColumn="0" w:noHBand="0" w:noVBand="1"/>
      </w:tblPr>
      <w:tblGrid>
        <w:gridCol w:w="2972"/>
        <w:gridCol w:w="7835"/>
      </w:tblGrid>
      <w:tr w:rsidR="00F460AE" w:rsidTr="00156CB5">
        <w:trPr>
          <w:trHeight w:val="289"/>
        </w:trPr>
        <w:tc>
          <w:tcPr>
            <w:tcW w:w="2972" w:type="dxa"/>
            <w:shd w:val="clear" w:color="auto" w:fill="D9D9D9" w:themeFill="background1" w:themeFillShade="D9"/>
          </w:tcPr>
          <w:p w:rsidR="00156CB5" w:rsidRPr="0031627D" w:rsidRDefault="00A878F9" w:rsidP="00BB22C9">
            <w:pPr>
              <w:pStyle w:val="Heading37"/>
              <w:spacing w:before="0" w:after="0"/>
            </w:pPr>
            <w:r>
              <w:t>Core Procedures</w:t>
            </w:r>
          </w:p>
        </w:tc>
        <w:tc>
          <w:tcPr>
            <w:tcW w:w="7835" w:type="dxa"/>
            <w:shd w:val="clear" w:color="auto" w:fill="D9D9D9" w:themeFill="background1" w:themeFillShade="D9"/>
          </w:tcPr>
          <w:p w:rsidR="00156CB5" w:rsidRPr="00BB22C9" w:rsidRDefault="00A878F9" w:rsidP="00BB22C9">
            <w:pPr>
              <w:pStyle w:val="ESBodyText7"/>
              <w:spacing w:after="0"/>
              <w:rPr>
                <w:b/>
                <w:bCs/>
                <w:color w:val="000000" w:themeColor="text1"/>
                <w:sz w:val="20"/>
                <w:szCs w:val="36"/>
              </w:rPr>
            </w:pPr>
            <w:r>
              <w:rPr>
                <w:b/>
                <w:bCs/>
                <w:color w:val="000000" w:themeColor="text1"/>
                <w:sz w:val="20"/>
                <w:szCs w:val="36"/>
              </w:rPr>
              <w:t>Procedure Instructions</w:t>
            </w:r>
          </w:p>
        </w:tc>
      </w:tr>
      <w:tr w:rsidR="00F460AE" w:rsidTr="00156CB5">
        <w:trPr>
          <w:trHeight w:val="89"/>
        </w:trPr>
        <w:tc>
          <w:tcPr>
            <w:tcW w:w="2972" w:type="dxa"/>
          </w:tcPr>
          <w:p w:rsidR="00156CB5" w:rsidRPr="00FB5F1A" w:rsidRDefault="00A878F9" w:rsidP="00FB5F1A">
            <w:pPr>
              <w:pStyle w:val="Normal7"/>
              <w:spacing w:after="0"/>
            </w:pPr>
            <w:r>
              <w:rPr>
                <w:sz w:val="20"/>
              </w:rPr>
              <w:t>On-site evacuation/relocation procedure</w:t>
            </w:r>
          </w:p>
        </w:tc>
        <w:tc>
          <w:tcPr>
            <w:tcW w:w="7835" w:type="dxa"/>
          </w:tcPr>
          <w:p w:rsidR="00156CB5" w:rsidRPr="00FB5F1A" w:rsidRDefault="00A878F9" w:rsidP="00FB5F1A">
            <w:pPr>
              <w:pStyle w:val="Normal7"/>
              <w:spacing w:after="0"/>
            </w:pPr>
            <w:r w:rsidRPr="00FB5F1A">
              <w:t>When it is unsafe for students, staff and visitors to remain inside the school building the Chief Warden on-site will take charge and activate the Incident Management Team if necessary.</w:t>
            </w:r>
          </w:p>
          <w:p w:rsidR="00156CB5" w:rsidRPr="00FB5F1A" w:rsidRDefault="00A878F9" w:rsidP="00A878F9">
            <w:pPr>
              <w:pStyle w:val="Normal7"/>
              <w:numPr>
                <w:ilvl w:val="0"/>
                <w:numId w:val="16"/>
              </w:numPr>
              <w:spacing w:after="0"/>
              <w:ind w:hanging="183"/>
            </w:pPr>
            <w:r w:rsidRPr="00FB5F1A">
              <w:t xml:space="preserve">Call </w:t>
            </w:r>
            <w:r w:rsidRPr="00FB5F1A">
              <w:rPr>
                <w:b/>
                <w:bCs/>
              </w:rPr>
              <w:t>000</w:t>
            </w:r>
            <w:r w:rsidRPr="00FB5F1A">
              <w:t xml:space="preserve"> for emergency services and seek and follow advice.</w:t>
            </w:r>
          </w:p>
          <w:p w:rsidR="00156CB5" w:rsidRPr="00FB5F1A" w:rsidRDefault="00A878F9" w:rsidP="00A878F9">
            <w:pPr>
              <w:pStyle w:val="Normal7"/>
              <w:numPr>
                <w:ilvl w:val="0"/>
                <w:numId w:val="16"/>
              </w:numPr>
              <w:spacing w:after="0"/>
              <w:ind w:hanging="183"/>
            </w:pPr>
            <w:r w:rsidRPr="00FB5F1A">
              <w:t>Evacuate students, staff and visitors to your basketball court.</w:t>
            </w:r>
          </w:p>
          <w:p w:rsidR="00156CB5" w:rsidRPr="00FB5F1A" w:rsidRDefault="00A878F9" w:rsidP="00A878F9">
            <w:pPr>
              <w:pStyle w:val="Normal7"/>
              <w:numPr>
                <w:ilvl w:val="0"/>
                <w:numId w:val="16"/>
              </w:numPr>
              <w:spacing w:after="0"/>
              <w:ind w:hanging="183"/>
            </w:pPr>
            <w:r w:rsidRPr="00FB5F1A">
              <w:t>Report the emergency and evacuation to Incident Support and Operations Centre (24 hour, 7 days) on 1800 126 126.</w:t>
            </w:r>
          </w:p>
          <w:p w:rsidR="00156CB5" w:rsidRPr="00FB5F1A" w:rsidRDefault="00A878F9" w:rsidP="00A878F9">
            <w:pPr>
              <w:pStyle w:val="Normal7"/>
              <w:numPr>
                <w:ilvl w:val="0"/>
                <w:numId w:val="16"/>
              </w:numPr>
              <w:spacing w:after="0"/>
              <w:ind w:hanging="183"/>
            </w:pPr>
            <w:r w:rsidRPr="00FB5F1A">
              <w:t>Take your emergency kit/first aid kit (including your student and staff attendance lists and a copy of this EMP).</w:t>
            </w:r>
          </w:p>
          <w:p w:rsidR="00156CB5" w:rsidRPr="00FB5F1A" w:rsidRDefault="00A878F9" w:rsidP="00A878F9">
            <w:pPr>
              <w:pStyle w:val="Normal7"/>
              <w:numPr>
                <w:ilvl w:val="0"/>
                <w:numId w:val="16"/>
              </w:numPr>
              <w:spacing w:after="0"/>
              <w:ind w:hanging="183"/>
            </w:pPr>
            <w:r w:rsidRPr="00FB5F1A">
              <w:t>Once at your primary and/or secondary assembly point/s, check all students, staff and visitors are accounted for.</w:t>
            </w:r>
          </w:p>
          <w:p w:rsidR="00156CB5" w:rsidRPr="00FB5F1A" w:rsidRDefault="00A878F9" w:rsidP="00A878F9">
            <w:pPr>
              <w:pStyle w:val="Normal7"/>
              <w:numPr>
                <w:ilvl w:val="0"/>
                <w:numId w:val="16"/>
              </w:numPr>
              <w:spacing w:after="0"/>
              <w:ind w:hanging="183"/>
            </w:pPr>
            <w:r w:rsidRPr="00FB5F1A">
              <w:t>Ensure communications with emergency services is maintained.</w:t>
            </w:r>
          </w:p>
          <w:p w:rsidR="00156CB5" w:rsidRPr="00FB5F1A" w:rsidRDefault="00A878F9" w:rsidP="00A878F9">
            <w:pPr>
              <w:pStyle w:val="Normal7"/>
              <w:numPr>
                <w:ilvl w:val="0"/>
                <w:numId w:val="16"/>
              </w:numPr>
              <w:spacing w:after="0"/>
              <w:ind w:hanging="183"/>
            </w:pPr>
            <w:r w:rsidRPr="00FB5F1A">
              <w:t>Wait for emergency services to arrive or provide further information.</w:t>
            </w:r>
          </w:p>
          <w:p w:rsidR="00156CB5" w:rsidRPr="00FB5F1A" w:rsidRDefault="00A878F9" w:rsidP="00A878F9">
            <w:pPr>
              <w:pStyle w:val="Normal7"/>
              <w:numPr>
                <w:ilvl w:val="0"/>
                <w:numId w:val="16"/>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7"/>
              <w:numPr>
                <w:ilvl w:val="0"/>
                <w:numId w:val="16"/>
              </w:numPr>
              <w:spacing w:after="0"/>
              <w:ind w:hanging="183"/>
            </w:pPr>
            <w:r w:rsidRPr="00FB5F1A">
              <w:t>Confirm with emergency service personnel that it is safe to return to normal operations.</w:t>
            </w:r>
          </w:p>
          <w:p w:rsidR="00156CB5" w:rsidRPr="00FB5F1A" w:rsidRDefault="00A878F9" w:rsidP="00A878F9">
            <w:pPr>
              <w:pStyle w:val="Normal7"/>
              <w:numPr>
                <w:ilvl w:val="0"/>
                <w:numId w:val="16"/>
              </w:numPr>
              <w:spacing w:after="0"/>
              <w:ind w:hanging="183"/>
            </w:pPr>
            <w:r w:rsidRPr="00FB5F1A">
              <w:t>Maintain a record of actions/decisions undertaken and times.</w:t>
            </w:r>
          </w:p>
          <w:p w:rsidR="00156CB5" w:rsidRPr="00FB5F1A" w:rsidRDefault="00A878F9" w:rsidP="00A878F9">
            <w:pPr>
              <w:pStyle w:val="Normal7"/>
              <w:numPr>
                <w:ilvl w:val="0"/>
                <w:numId w:val="16"/>
              </w:numPr>
              <w:spacing w:after="0"/>
              <w:ind w:hanging="183"/>
            </w:pPr>
            <w:r w:rsidRPr="00FB5F1A">
              <w:t>Contact parents as required.</w:t>
            </w:r>
          </w:p>
          <w:p w:rsidR="00156CB5" w:rsidRPr="00FB5F1A" w:rsidRDefault="00A878F9" w:rsidP="00FB5F1A">
            <w:pPr>
              <w:pStyle w:val="Normal7"/>
              <w:spacing w:after="0"/>
            </w:pPr>
            <w:r w:rsidRPr="00FB5F1A">
              <w:rPr>
                <w:b/>
                <w:bCs/>
              </w:rPr>
              <w:t>Actions after on-site evacuation/relocation procedure</w:t>
            </w:r>
          </w:p>
          <w:p w:rsidR="00156CB5" w:rsidRPr="00FB5F1A" w:rsidRDefault="00A878F9" w:rsidP="00A878F9">
            <w:pPr>
              <w:pStyle w:val="Normal7"/>
              <w:numPr>
                <w:ilvl w:val="0"/>
                <w:numId w:val="17"/>
              </w:numPr>
              <w:spacing w:after="0"/>
              <w:ind w:hanging="183"/>
            </w:pPr>
            <w:r w:rsidRPr="00FB5F1A">
              <w:t>Ensure any students, staff or visitors with medical or other needs are supported.</w:t>
            </w:r>
          </w:p>
          <w:p w:rsidR="00156CB5" w:rsidRPr="00FB5F1A" w:rsidRDefault="00A878F9" w:rsidP="00A878F9">
            <w:pPr>
              <w:pStyle w:val="Normal7"/>
              <w:numPr>
                <w:ilvl w:val="0"/>
                <w:numId w:val="17"/>
              </w:numPr>
              <w:spacing w:after="0"/>
              <w:ind w:hanging="183"/>
            </w:pPr>
            <w:r w:rsidRPr="00FB5F1A">
              <w:t>Advise the Incident Support and Operations Centre and the region (regional Manager, Operations and Emergency Management) that the evacuation is over.</w:t>
            </w:r>
          </w:p>
          <w:p w:rsidR="00156CB5" w:rsidRPr="00FB5F1A" w:rsidRDefault="00A878F9" w:rsidP="00A878F9">
            <w:pPr>
              <w:pStyle w:val="Normal7"/>
              <w:numPr>
                <w:ilvl w:val="0"/>
                <w:numId w:val="17"/>
              </w:numPr>
              <w:spacing w:after="0"/>
              <w:ind w:hanging="183"/>
            </w:pPr>
            <w:r w:rsidRPr="00FB5F1A">
              <w:t>Determine whether to activate your parent re-unification process.</w:t>
            </w:r>
          </w:p>
          <w:p w:rsidR="00156CB5" w:rsidRPr="00FB5F1A" w:rsidRDefault="00A878F9" w:rsidP="00A878F9">
            <w:pPr>
              <w:pStyle w:val="Normal7"/>
              <w:numPr>
                <w:ilvl w:val="0"/>
                <w:numId w:val="17"/>
              </w:numPr>
              <w:spacing w:after="0"/>
              <w:ind w:hanging="183"/>
            </w:pPr>
            <w:r w:rsidRPr="00FB5F1A">
              <w:t>Determine if there is any specific information students, staff and visitors need to know (for example, parent reunification process or areas of the facility to avoid).</w:t>
            </w:r>
          </w:p>
          <w:p w:rsidR="00156CB5" w:rsidRPr="00FB5F1A" w:rsidRDefault="00A878F9" w:rsidP="00A878F9">
            <w:pPr>
              <w:pStyle w:val="Normal7"/>
              <w:numPr>
                <w:ilvl w:val="0"/>
                <w:numId w:val="17"/>
              </w:numPr>
              <w:spacing w:after="0"/>
              <w:ind w:hanging="183"/>
            </w:pPr>
            <w:r w:rsidRPr="00FB5F1A">
              <w:t>Contact the SSSO Network Coordinator if required.</w:t>
            </w:r>
          </w:p>
          <w:p w:rsidR="00156CB5" w:rsidRPr="00FB5F1A" w:rsidRDefault="00A878F9" w:rsidP="00A878F9">
            <w:pPr>
              <w:pStyle w:val="Normal7"/>
              <w:numPr>
                <w:ilvl w:val="0"/>
                <w:numId w:val="17"/>
              </w:numPr>
              <w:spacing w:after="0"/>
              <w:ind w:hanging="183"/>
            </w:pPr>
            <w:r w:rsidRPr="00FB5F1A">
              <w:t>Print and issue pre-prepared parent letters and give these to students to take home.</w:t>
            </w:r>
          </w:p>
          <w:p w:rsidR="00156CB5" w:rsidRPr="00FB5F1A" w:rsidRDefault="00A878F9" w:rsidP="00A878F9">
            <w:pPr>
              <w:pStyle w:val="Normal7"/>
              <w:numPr>
                <w:ilvl w:val="0"/>
                <w:numId w:val="17"/>
              </w:numPr>
              <w:spacing w:after="0"/>
              <w:ind w:hanging="183"/>
            </w:pPr>
            <w:r w:rsidRPr="00FB5F1A">
              <w:t>Ensure all staff are made aware of Employee Assistance Program contact details.</w:t>
            </w:r>
          </w:p>
          <w:p w:rsidR="00156CB5" w:rsidRPr="00FB5F1A" w:rsidRDefault="00A878F9" w:rsidP="00A878F9">
            <w:pPr>
              <w:pStyle w:val="Normal7"/>
              <w:numPr>
                <w:ilvl w:val="0"/>
                <w:numId w:val="17"/>
              </w:numPr>
              <w:spacing w:after="0"/>
              <w:ind w:hanging="183"/>
            </w:pPr>
            <w:r w:rsidRPr="00FB5F1A">
              <w:t>Seek support from your region/regional Manager, Operations and Emergency Management if required.</w:t>
            </w:r>
          </w:p>
          <w:p w:rsidR="00156CB5" w:rsidRPr="00FB5F1A" w:rsidRDefault="00A878F9" w:rsidP="00A878F9">
            <w:pPr>
              <w:pStyle w:val="Normal7"/>
              <w:numPr>
                <w:ilvl w:val="0"/>
                <w:numId w:val="17"/>
              </w:numPr>
              <w:spacing w:after="0"/>
              <w:ind w:hanging="183"/>
            </w:pPr>
            <w:r w:rsidRPr="00FB5F1A">
              <w:t>Undertake operational debrief with staff and Incident Management Team to identify any on-site evacuation and procedural changes that may be required.</w:t>
            </w:r>
          </w:p>
          <w:p w:rsidR="00156CB5" w:rsidRPr="00FB5F1A" w:rsidRDefault="00A878F9" w:rsidP="00A878F9">
            <w:pPr>
              <w:pStyle w:val="Normal7"/>
              <w:numPr>
                <w:ilvl w:val="0"/>
                <w:numId w:val="17"/>
              </w:numPr>
              <w:spacing w:after="0"/>
              <w:ind w:hanging="183"/>
            </w:pPr>
            <w:r w:rsidRPr="00FB5F1A">
              <w:t>Complete your Post Emergency Record.</w:t>
            </w:r>
          </w:p>
          <w:p w:rsidR="00156CB5" w:rsidRPr="00FB5F1A" w:rsidRDefault="00672203" w:rsidP="00FB5F1A">
            <w:pPr>
              <w:pStyle w:val="Normal7"/>
              <w:spacing w:after="0"/>
            </w:pPr>
          </w:p>
        </w:tc>
      </w:tr>
      <w:tr w:rsidR="00F460AE" w:rsidTr="00156CB5">
        <w:trPr>
          <w:trHeight w:val="89"/>
        </w:trPr>
        <w:tc>
          <w:tcPr>
            <w:tcW w:w="2972" w:type="dxa"/>
          </w:tcPr>
          <w:p w:rsidR="00156CB5" w:rsidRPr="00FB5F1A" w:rsidRDefault="00A878F9" w:rsidP="00FB5F1A">
            <w:pPr>
              <w:pStyle w:val="Normal7"/>
              <w:spacing w:after="0"/>
            </w:pPr>
            <w:r>
              <w:rPr>
                <w:sz w:val="20"/>
              </w:rPr>
              <w:t>Off-site evacuation procedure</w:t>
            </w:r>
          </w:p>
        </w:tc>
        <w:tc>
          <w:tcPr>
            <w:tcW w:w="7835" w:type="dxa"/>
          </w:tcPr>
          <w:p w:rsidR="00156CB5" w:rsidRPr="00FB5F1A" w:rsidRDefault="00A878F9" w:rsidP="00FB5F1A">
            <w:pPr>
              <w:pStyle w:val="Normal7"/>
              <w:spacing w:after="0"/>
            </w:pPr>
            <w:r w:rsidRPr="00FB5F1A">
              <w:t>If it is unsafe for students, staff and visitors to remain on the school grounds the Chief Warden on-site will take charge and activate the Incident Management Team if necessary.</w:t>
            </w:r>
          </w:p>
          <w:p w:rsidR="00156CB5" w:rsidRPr="00FB5F1A" w:rsidRDefault="00A878F9" w:rsidP="00A878F9">
            <w:pPr>
              <w:pStyle w:val="Normal7"/>
              <w:numPr>
                <w:ilvl w:val="0"/>
                <w:numId w:val="18"/>
              </w:numPr>
              <w:spacing w:after="0"/>
              <w:ind w:hanging="183"/>
            </w:pPr>
            <w:r w:rsidRPr="00FB5F1A">
              <w:t xml:space="preserve">Call </w:t>
            </w:r>
            <w:r w:rsidRPr="00FB5F1A">
              <w:rPr>
                <w:b/>
                <w:bCs/>
              </w:rPr>
              <w:t>000</w:t>
            </w:r>
            <w:r w:rsidRPr="00FB5F1A">
              <w:t xml:space="preserve"> for emergency services and seek and follow advice.</w:t>
            </w:r>
          </w:p>
          <w:p w:rsidR="00156CB5" w:rsidRPr="00FB5F1A" w:rsidRDefault="00A878F9" w:rsidP="00A878F9">
            <w:pPr>
              <w:pStyle w:val="Normal7"/>
              <w:numPr>
                <w:ilvl w:val="0"/>
                <w:numId w:val="18"/>
              </w:numPr>
              <w:spacing w:after="0"/>
              <w:ind w:hanging="183"/>
            </w:pPr>
            <w:r w:rsidRPr="00FB5F1A">
              <w:t>Identify which off-site assembly point you will evacuate staff, students and visitors to.</w:t>
            </w:r>
          </w:p>
          <w:p w:rsidR="00156CB5" w:rsidRPr="00FB5F1A" w:rsidRDefault="00A878F9" w:rsidP="00A878F9">
            <w:pPr>
              <w:pStyle w:val="Normal7"/>
              <w:numPr>
                <w:ilvl w:val="0"/>
                <w:numId w:val="18"/>
              </w:numPr>
              <w:spacing w:after="0"/>
              <w:ind w:hanging="183"/>
            </w:pPr>
            <w:r w:rsidRPr="00FB5F1A">
              <w:t>Evacuate staff, students and visitors to your initial assembly point in Princes Park. </w:t>
            </w:r>
          </w:p>
          <w:p w:rsidR="00156CB5" w:rsidRPr="00FB5F1A" w:rsidRDefault="00A878F9" w:rsidP="00A878F9">
            <w:pPr>
              <w:pStyle w:val="Normal7"/>
              <w:numPr>
                <w:ilvl w:val="0"/>
                <w:numId w:val="18"/>
              </w:numPr>
              <w:spacing w:after="0"/>
              <w:ind w:hanging="183"/>
            </w:pPr>
            <w:r w:rsidRPr="00FB5F1A">
              <w:t>Report the emergency and evacuation to Incident Support and Operations Centre (24 hour, 7 days) on 1800 126 126.</w:t>
            </w:r>
          </w:p>
          <w:p w:rsidR="00156CB5" w:rsidRPr="00FB5F1A" w:rsidRDefault="00A878F9" w:rsidP="00A878F9">
            <w:pPr>
              <w:pStyle w:val="Normal7"/>
              <w:numPr>
                <w:ilvl w:val="0"/>
                <w:numId w:val="18"/>
              </w:numPr>
              <w:spacing w:after="0"/>
              <w:ind w:hanging="183"/>
            </w:pPr>
            <w:r w:rsidRPr="00FB5F1A">
              <w:t>Take your emergency kit/first aid kit (including your student and staff attendance lists and a copy of this EMP).</w:t>
            </w:r>
          </w:p>
          <w:p w:rsidR="00156CB5" w:rsidRPr="00FB5F1A" w:rsidRDefault="00A878F9" w:rsidP="00A878F9">
            <w:pPr>
              <w:pStyle w:val="Normal7"/>
              <w:numPr>
                <w:ilvl w:val="0"/>
                <w:numId w:val="18"/>
              </w:numPr>
              <w:spacing w:after="0"/>
              <w:ind w:hanging="183"/>
            </w:pPr>
            <w:r w:rsidRPr="00FB5F1A">
              <w:t>Once at primary and/or secondary assembly point/s, check all students, staff and visitors are accounted for.</w:t>
            </w:r>
          </w:p>
          <w:p w:rsidR="00156CB5" w:rsidRPr="00FB5F1A" w:rsidRDefault="00A878F9" w:rsidP="00A878F9">
            <w:pPr>
              <w:pStyle w:val="Normal7"/>
              <w:numPr>
                <w:ilvl w:val="0"/>
                <w:numId w:val="18"/>
              </w:numPr>
              <w:spacing w:after="0"/>
              <w:ind w:hanging="183"/>
            </w:pPr>
            <w:r w:rsidRPr="00FB5F1A">
              <w:t>Ensure communications with emergency services is maintained.</w:t>
            </w:r>
          </w:p>
          <w:p w:rsidR="00156CB5" w:rsidRPr="00FB5F1A" w:rsidRDefault="00A878F9" w:rsidP="00A878F9">
            <w:pPr>
              <w:pStyle w:val="Normal7"/>
              <w:numPr>
                <w:ilvl w:val="0"/>
                <w:numId w:val="18"/>
              </w:numPr>
              <w:spacing w:after="0"/>
              <w:ind w:hanging="183"/>
            </w:pPr>
            <w:r w:rsidRPr="00FB5F1A">
              <w:t>Wait for emergency services to arrive or provide further information.</w:t>
            </w:r>
          </w:p>
          <w:p w:rsidR="00156CB5" w:rsidRPr="00FB5F1A" w:rsidRDefault="00A878F9" w:rsidP="00A878F9">
            <w:pPr>
              <w:pStyle w:val="Normal7"/>
              <w:numPr>
                <w:ilvl w:val="0"/>
                <w:numId w:val="18"/>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7"/>
              <w:numPr>
                <w:ilvl w:val="0"/>
                <w:numId w:val="18"/>
              </w:numPr>
              <w:spacing w:after="0"/>
              <w:ind w:hanging="183"/>
            </w:pPr>
            <w:r w:rsidRPr="00FB5F1A">
              <w:t>Confirm with Emergency Service personnel that it is safe to return to normal operations.</w:t>
            </w:r>
          </w:p>
          <w:p w:rsidR="00156CB5" w:rsidRPr="00FB5F1A" w:rsidRDefault="00A878F9" w:rsidP="00A878F9">
            <w:pPr>
              <w:pStyle w:val="Normal7"/>
              <w:numPr>
                <w:ilvl w:val="0"/>
                <w:numId w:val="18"/>
              </w:numPr>
              <w:spacing w:after="0"/>
              <w:ind w:hanging="183"/>
            </w:pPr>
            <w:r w:rsidRPr="00FB5F1A">
              <w:t>Maintain a record of actions/decisions undertaken and times.</w:t>
            </w:r>
          </w:p>
          <w:p w:rsidR="00156CB5" w:rsidRPr="00FB5F1A" w:rsidRDefault="00A878F9" w:rsidP="00A878F9">
            <w:pPr>
              <w:pStyle w:val="Normal7"/>
              <w:numPr>
                <w:ilvl w:val="0"/>
                <w:numId w:val="18"/>
              </w:numPr>
              <w:spacing w:after="0"/>
              <w:ind w:hanging="183"/>
            </w:pPr>
            <w:r w:rsidRPr="00FB5F1A">
              <w:t>Contact parents as required.</w:t>
            </w:r>
          </w:p>
          <w:p w:rsidR="00156CB5" w:rsidRPr="00FB5F1A" w:rsidRDefault="00A878F9" w:rsidP="00FB5F1A">
            <w:pPr>
              <w:pStyle w:val="Normal7"/>
              <w:spacing w:after="0"/>
            </w:pPr>
            <w:r w:rsidRPr="00FB5F1A">
              <w:rPr>
                <w:b/>
                <w:bCs/>
              </w:rPr>
              <w:t>Actions after off-site evacuation procedure</w:t>
            </w:r>
          </w:p>
          <w:p w:rsidR="00156CB5" w:rsidRPr="00FB5F1A" w:rsidRDefault="00A878F9" w:rsidP="00A878F9">
            <w:pPr>
              <w:pStyle w:val="Normal7"/>
              <w:numPr>
                <w:ilvl w:val="0"/>
                <w:numId w:val="19"/>
              </w:numPr>
              <w:spacing w:after="0"/>
              <w:ind w:hanging="183"/>
            </w:pPr>
            <w:r w:rsidRPr="00FB5F1A">
              <w:t>Ensure any students, staff or visitors with medical or other needs are supported.</w:t>
            </w:r>
          </w:p>
          <w:p w:rsidR="00156CB5" w:rsidRPr="00FB5F1A" w:rsidRDefault="00A878F9" w:rsidP="00A878F9">
            <w:pPr>
              <w:pStyle w:val="Normal7"/>
              <w:numPr>
                <w:ilvl w:val="0"/>
                <w:numId w:val="19"/>
              </w:numPr>
              <w:spacing w:after="0"/>
              <w:ind w:hanging="183"/>
            </w:pPr>
            <w:r w:rsidRPr="00FB5F1A">
              <w:t>Advise the Incident Support and Operations Centre and the region (regional Manager, Operations and Emergency Management) that the evacuation is over.</w:t>
            </w:r>
          </w:p>
          <w:p w:rsidR="00156CB5" w:rsidRPr="00FB5F1A" w:rsidRDefault="00A878F9" w:rsidP="00A878F9">
            <w:pPr>
              <w:pStyle w:val="Normal7"/>
              <w:numPr>
                <w:ilvl w:val="0"/>
                <w:numId w:val="19"/>
              </w:numPr>
              <w:spacing w:after="0"/>
              <w:ind w:hanging="183"/>
            </w:pPr>
            <w:r w:rsidRPr="00FB5F1A">
              <w:t>Determine whether to activate your parent re-unification process.</w:t>
            </w:r>
          </w:p>
          <w:p w:rsidR="00156CB5" w:rsidRPr="00FB5F1A" w:rsidRDefault="00A878F9" w:rsidP="00A878F9">
            <w:pPr>
              <w:pStyle w:val="Normal7"/>
              <w:numPr>
                <w:ilvl w:val="0"/>
                <w:numId w:val="19"/>
              </w:numPr>
              <w:spacing w:after="0"/>
              <w:ind w:hanging="183"/>
            </w:pPr>
            <w:r w:rsidRPr="00FB5F1A">
              <w:t>Determine if there is any specific information students, staff and visitors need to know (for example, parent reunification process or areas of the facility to avoid).</w:t>
            </w:r>
          </w:p>
          <w:p w:rsidR="00156CB5" w:rsidRPr="00FB5F1A" w:rsidRDefault="00A878F9" w:rsidP="00A878F9">
            <w:pPr>
              <w:pStyle w:val="Normal7"/>
              <w:numPr>
                <w:ilvl w:val="0"/>
                <w:numId w:val="19"/>
              </w:numPr>
              <w:spacing w:after="0"/>
              <w:ind w:hanging="183"/>
            </w:pPr>
            <w:r w:rsidRPr="00FB5F1A">
              <w:t>Direct all Media enquiries to DET Media Unit on 8688 7776.</w:t>
            </w:r>
          </w:p>
          <w:p w:rsidR="00156CB5" w:rsidRPr="00FB5F1A" w:rsidRDefault="00A878F9" w:rsidP="00A878F9">
            <w:pPr>
              <w:pStyle w:val="Normal7"/>
              <w:numPr>
                <w:ilvl w:val="0"/>
                <w:numId w:val="19"/>
              </w:numPr>
              <w:spacing w:after="0"/>
              <w:ind w:hanging="183"/>
            </w:pPr>
            <w:r w:rsidRPr="00FB5F1A">
              <w:t>Contact the SSSO Network Coordinator if required.</w:t>
            </w:r>
          </w:p>
          <w:p w:rsidR="00156CB5" w:rsidRPr="00FB5F1A" w:rsidRDefault="00A878F9" w:rsidP="00A878F9">
            <w:pPr>
              <w:pStyle w:val="Normal7"/>
              <w:numPr>
                <w:ilvl w:val="0"/>
                <w:numId w:val="19"/>
              </w:numPr>
              <w:spacing w:after="0"/>
              <w:ind w:hanging="183"/>
            </w:pPr>
            <w:r w:rsidRPr="00FB5F1A">
              <w:t>Print and issue pre-prepared parent letters and give these to students to take home.</w:t>
            </w:r>
          </w:p>
          <w:p w:rsidR="00156CB5" w:rsidRPr="00FB5F1A" w:rsidRDefault="00A878F9" w:rsidP="00A878F9">
            <w:pPr>
              <w:pStyle w:val="Normal7"/>
              <w:numPr>
                <w:ilvl w:val="0"/>
                <w:numId w:val="19"/>
              </w:numPr>
              <w:spacing w:after="0"/>
              <w:ind w:hanging="183"/>
            </w:pPr>
            <w:r w:rsidRPr="00FB5F1A">
              <w:t>Ensure all staff are made aware of Employee Assistance Program contact details.</w:t>
            </w:r>
          </w:p>
          <w:p w:rsidR="00156CB5" w:rsidRPr="00FB5F1A" w:rsidRDefault="00A878F9" w:rsidP="00A878F9">
            <w:pPr>
              <w:pStyle w:val="Normal7"/>
              <w:numPr>
                <w:ilvl w:val="0"/>
                <w:numId w:val="19"/>
              </w:numPr>
              <w:spacing w:after="0"/>
              <w:ind w:hanging="183"/>
            </w:pPr>
            <w:r w:rsidRPr="00FB5F1A">
              <w:t>Seek support from your region/regional Manager, Operations and Emergency Management if required.</w:t>
            </w:r>
          </w:p>
          <w:p w:rsidR="00156CB5" w:rsidRPr="00FB5F1A" w:rsidRDefault="00A878F9" w:rsidP="00A878F9">
            <w:pPr>
              <w:pStyle w:val="Normal7"/>
              <w:numPr>
                <w:ilvl w:val="0"/>
                <w:numId w:val="19"/>
              </w:numPr>
              <w:spacing w:after="0"/>
              <w:ind w:hanging="183"/>
            </w:pPr>
            <w:r w:rsidRPr="00FB5F1A">
              <w:t>Undertake operational debrief with staff and Incident Management Team to identify any off-site and procedural changes that may be required.</w:t>
            </w:r>
          </w:p>
          <w:p w:rsidR="00156CB5" w:rsidRPr="00FB5F1A" w:rsidRDefault="00A878F9" w:rsidP="00A878F9">
            <w:pPr>
              <w:pStyle w:val="Normal7"/>
              <w:numPr>
                <w:ilvl w:val="0"/>
                <w:numId w:val="19"/>
              </w:numPr>
              <w:spacing w:after="0"/>
              <w:ind w:hanging="183"/>
            </w:pPr>
            <w:r w:rsidRPr="00FB5F1A">
              <w:t>Complete your Post Emergency Record.</w:t>
            </w:r>
          </w:p>
          <w:p w:rsidR="00156CB5" w:rsidRPr="00FB5F1A" w:rsidRDefault="00672203" w:rsidP="00FB5F1A">
            <w:pPr>
              <w:pStyle w:val="Normal7"/>
              <w:spacing w:after="0"/>
            </w:pPr>
          </w:p>
        </w:tc>
      </w:tr>
      <w:tr w:rsidR="00F460AE" w:rsidTr="00156CB5">
        <w:trPr>
          <w:trHeight w:val="89"/>
        </w:trPr>
        <w:tc>
          <w:tcPr>
            <w:tcW w:w="2972" w:type="dxa"/>
          </w:tcPr>
          <w:p w:rsidR="00156CB5" w:rsidRPr="00FB5F1A" w:rsidRDefault="00A878F9" w:rsidP="00FB5F1A">
            <w:pPr>
              <w:pStyle w:val="Normal7"/>
              <w:spacing w:after="0"/>
            </w:pPr>
            <w:r>
              <w:rPr>
                <w:sz w:val="20"/>
              </w:rPr>
              <w:t>Lock-down procedure</w:t>
            </w:r>
          </w:p>
        </w:tc>
        <w:tc>
          <w:tcPr>
            <w:tcW w:w="7835" w:type="dxa"/>
          </w:tcPr>
          <w:p w:rsidR="00156CB5" w:rsidRPr="00FB5F1A" w:rsidRDefault="00A878F9" w:rsidP="00FB5F1A">
            <w:pPr>
              <w:pStyle w:val="Normal7"/>
              <w:spacing w:after="0"/>
            </w:pPr>
            <w:r w:rsidRPr="00FB5F1A">
              <w:t>When an external and immediate danger is identified and it is determined that the students should be secured inside the building for their own safety the Chief Warden on-site will take charge and activate the Incident Management Team if necessary.</w:t>
            </w:r>
          </w:p>
          <w:p w:rsidR="00156CB5" w:rsidRPr="00FB5F1A" w:rsidRDefault="00A878F9" w:rsidP="00A878F9">
            <w:pPr>
              <w:pStyle w:val="Normal7"/>
              <w:numPr>
                <w:ilvl w:val="0"/>
                <w:numId w:val="20"/>
              </w:numPr>
              <w:spacing w:after="0"/>
              <w:ind w:hanging="183"/>
            </w:pPr>
            <w:r w:rsidRPr="00FB5F1A">
              <w:t xml:space="preserve">Call </w:t>
            </w:r>
            <w:r w:rsidRPr="00FB5F1A">
              <w:rPr>
                <w:b/>
                <w:bCs/>
              </w:rPr>
              <w:t>000</w:t>
            </w:r>
            <w:r w:rsidRPr="00FB5F1A">
              <w:t xml:space="preserve"> for emergency services and seek and follow advice.</w:t>
            </w:r>
          </w:p>
          <w:p w:rsidR="00156CB5" w:rsidRPr="00FB5F1A" w:rsidRDefault="00A878F9" w:rsidP="00A878F9">
            <w:pPr>
              <w:pStyle w:val="Normal7"/>
              <w:numPr>
                <w:ilvl w:val="0"/>
                <w:numId w:val="20"/>
              </w:numPr>
              <w:spacing w:after="0"/>
              <w:ind w:hanging="183"/>
            </w:pPr>
            <w:r w:rsidRPr="00FB5F1A">
              <w:t>Initiate the lock-down and provide instructions to staff, for example, close internal doors and windows, remain in classroom, sit below window level or move into corridors.</w:t>
            </w:r>
          </w:p>
          <w:p w:rsidR="00156CB5" w:rsidRPr="00FB5F1A" w:rsidRDefault="00A878F9" w:rsidP="00A878F9">
            <w:pPr>
              <w:pStyle w:val="Normal7"/>
              <w:numPr>
                <w:ilvl w:val="0"/>
                <w:numId w:val="20"/>
              </w:numPr>
              <w:spacing w:after="0"/>
              <w:ind w:hanging="183"/>
            </w:pPr>
            <w:r w:rsidRPr="00FB5F1A">
              <w:t>Check that all external doors (and windows if appropriate) are locked.</w:t>
            </w:r>
          </w:p>
          <w:p w:rsidR="00156CB5" w:rsidRPr="00FB5F1A" w:rsidRDefault="00A878F9" w:rsidP="00A878F9">
            <w:pPr>
              <w:pStyle w:val="Normal7"/>
              <w:numPr>
                <w:ilvl w:val="0"/>
                <w:numId w:val="20"/>
              </w:numPr>
              <w:spacing w:after="0"/>
              <w:ind w:hanging="183"/>
            </w:pPr>
            <w:r w:rsidRPr="00FB5F1A">
              <w:t>If available, allocate staff to be posted at locked doors to allow students, staff and visitors to enter if locked out.</w:t>
            </w:r>
          </w:p>
          <w:p w:rsidR="00156CB5" w:rsidRPr="00FB5F1A" w:rsidRDefault="00A878F9" w:rsidP="00A878F9">
            <w:pPr>
              <w:pStyle w:val="Normal7"/>
              <w:numPr>
                <w:ilvl w:val="0"/>
                <w:numId w:val="20"/>
              </w:numPr>
              <w:spacing w:after="0"/>
              <w:ind w:hanging="183"/>
            </w:pPr>
            <w:r w:rsidRPr="00FB5F1A">
              <w:t>Report the emergency and lock-down to the Incident Support and Operations Centre (24 hour, 7 days) on 1800 126 126.</w:t>
            </w:r>
          </w:p>
          <w:p w:rsidR="00156CB5" w:rsidRPr="00FB5F1A" w:rsidRDefault="00A878F9" w:rsidP="00A878F9">
            <w:pPr>
              <w:pStyle w:val="Normal7"/>
              <w:numPr>
                <w:ilvl w:val="0"/>
                <w:numId w:val="20"/>
              </w:numPr>
              <w:spacing w:after="0"/>
              <w:ind w:hanging="183"/>
            </w:pPr>
            <w:r w:rsidRPr="00FB5F1A">
              <w:t>Divert parents and returning groups from the school if required.</w:t>
            </w:r>
          </w:p>
          <w:p w:rsidR="00156CB5" w:rsidRPr="00FB5F1A" w:rsidRDefault="00A878F9" w:rsidP="00A878F9">
            <w:pPr>
              <w:pStyle w:val="Normal7"/>
              <w:numPr>
                <w:ilvl w:val="0"/>
                <w:numId w:val="20"/>
              </w:numPr>
              <w:spacing w:after="0"/>
              <w:ind w:hanging="183"/>
            </w:pPr>
            <w:r w:rsidRPr="00FB5F1A">
              <w:t>Ensure a telephone line is kept free.</w:t>
            </w:r>
          </w:p>
          <w:p w:rsidR="00156CB5" w:rsidRPr="00FB5F1A" w:rsidRDefault="00A878F9" w:rsidP="00A878F9">
            <w:pPr>
              <w:pStyle w:val="Normal7"/>
              <w:numPr>
                <w:ilvl w:val="0"/>
                <w:numId w:val="20"/>
              </w:numPr>
              <w:spacing w:after="0"/>
              <w:ind w:hanging="183"/>
            </w:pPr>
            <w:r w:rsidRPr="00FB5F1A">
              <w:t>Keep public address system free.</w:t>
            </w:r>
          </w:p>
          <w:p w:rsidR="00156CB5" w:rsidRPr="00FB5F1A" w:rsidRDefault="00A878F9" w:rsidP="00A878F9">
            <w:pPr>
              <w:pStyle w:val="Normal7"/>
              <w:numPr>
                <w:ilvl w:val="0"/>
                <w:numId w:val="20"/>
              </w:numPr>
              <w:spacing w:after="0"/>
              <w:ind w:hanging="183"/>
            </w:pPr>
            <w:r w:rsidRPr="00FB5F1A">
              <w:t>Keep main entrance as the only entry point. It must be constantly monitored and no unauthorised people allowed access.</w:t>
            </w:r>
          </w:p>
          <w:p w:rsidR="00156CB5" w:rsidRPr="00FB5F1A" w:rsidRDefault="00A878F9" w:rsidP="00A878F9">
            <w:pPr>
              <w:pStyle w:val="Normal7"/>
              <w:numPr>
                <w:ilvl w:val="0"/>
                <w:numId w:val="20"/>
              </w:numPr>
              <w:spacing w:after="0"/>
              <w:ind w:hanging="183"/>
            </w:pPr>
            <w:r w:rsidRPr="00FB5F1A">
              <w:t>If safe to do so, have a staff member wait at the main entry to the school to guide emergency services personnel.</w:t>
            </w:r>
          </w:p>
          <w:p w:rsidR="00156CB5" w:rsidRPr="00FB5F1A" w:rsidRDefault="00A878F9" w:rsidP="00A878F9">
            <w:pPr>
              <w:pStyle w:val="Normal7"/>
              <w:numPr>
                <w:ilvl w:val="0"/>
                <w:numId w:val="20"/>
              </w:numPr>
              <w:spacing w:after="0"/>
              <w:ind w:hanging="183"/>
            </w:pPr>
            <w:r w:rsidRPr="00FB5F1A">
              <w:t>As appropriate, ascertain that all students, staff and visitors are accounted for.</w:t>
            </w:r>
          </w:p>
          <w:p w:rsidR="00156CB5" w:rsidRPr="00FB5F1A" w:rsidRDefault="00A878F9" w:rsidP="00A878F9">
            <w:pPr>
              <w:pStyle w:val="Normal7"/>
              <w:numPr>
                <w:ilvl w:val="0"/>
                <w:numId w:val="20"/>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7"/>
              <w:numPr>
                <w:ilvl w:val="0"/>
                <w:numId w:val="20"/>
              </w:numPr>
              <w:spacing w:after="0"/>
              <w:ind w:hanging="183"/>
            </w:pPr>
            <w:r w:rsidRPr="00FB5F1A">
              <w:t>As appropriate, confirm with emergency services personnel that it is safe to return to normal operations.</w:t>
            </w:r>
          </w:p>
          <w:p w:rsidR="00156CB5" w:rsidRPr="00FB5F1A" w:rsidRDefault="00A878F9" w:rsidP="00A878F9">
            <w:pPr>
              <w:pStyle w:val="Normal7"/>
              <w:numPr>
                <w:ilvl w:val="0"/>
                <w:numId w:val="20"/>
              </w:numPr>
              <w:spacing w:after="0"/>
              <w:ind w:hanging="183"/>
            </w:pPr>
            <w:r w:rsidRPr="00FB5F1A">
              <w:t>Maintain a record of actions/decisions undertaken and times.</w:t>
            </w:r>
          </w:p>
          <w:p w:rsidR="00156CB5" w:rsidRPr="00FB5F1A" w:rsidRDefault="00A878F9" w:rsidP="00A878F9">
            <w:pPr>
              <w:pStyle w:val="Normal7"/>
              <w:numPr>
                <w:ilvl w:val="0"/>
                <w:numId w:val="20"/>
              </w:numPr>
              <w:spacing w:after="0"/>
              <w:ind w:hanging="183"/>
            </w:pPr>
            <w:r w:rsidRPr="00FB5F1A">
              <w:t>Contact parents as required.</w:t>
            </w:r>
          </w:p>
          <w:p w:rsidR="00156CB5" w:rsidRPr="00FB5F1A" w:rsidRDefault="00A878F9" w:rsidP="00FB5F1A">
            <w:pPr>
              <w:pStyle w:val="Normal7"/>
              <w:spacing w:after="0"/>
            </w:pPr>
            <w:r w:rsidRPr="00FB5F1A">
              <w:rPr>
                <w:b/>
                <w:bCs/>
              </w:rPr>
              <w:t>Actions after lock-down procedure</w:t>
            </w:r>
          </w:p>
          <w:p w:rsidR="00156CB5" w:rsidRPr="00FB5F1A" w:rsidRDefault="00A878F9" w:rsidP="00A878F9">
            <w:pPr>
              <w:pStyle w:val="Normal7"/>
              <w:numPr>
                <w:ilvl w:val="0"/>
                <w:numId w:val="21"/>
              </w:numPr>
              <w:spacing w:after="0"/>
              <w:ind w:hanging="183"/>
            </w:pPr>
            <w:r w:rsidRPr="00FB5F1A">
              <w:t>Ensure any students, staff or visitors with medical or other needs are supported.</w:t>
            </w:r>
          </w:p>
          <w:p w:rsidR="00156CB5" w:rsidRPr="00FB5F1A" w:rsidRDefault="00A878F9" w:rsidP="00A878F9">
            <w:pPr>
              <w:pStyle w:val="Normal7"/>
              <w:numPr>
                <w:ilvl w:val="0"/>
                <w:numId w:val="21"/>
              </w:numPr>
              <w:spacing w:after="0"/>
              <w:ind w:hanging="183"/>
            </w:pPr>
            <w:r w:rsidRPr="00FB5F1A">
              <w:t>Advise the Incident Support and Operations Centre and the region (regional Manager, Operations and Emergency Management) that the lock-down is over.</w:t>
            </w:r>
          </w:p>
          <w:p w:rsidR="00156CB5" w:rsidRPr="00FB5F1A" w:rsidRDefault="00A878F9" w:rsidP="00A878F9">
            <w:pPr>
              <w:pStyle w:val="Normal7"/>
              <w:numPr>
                <w:ilvl w:val="0"/>
                <w:numId w:val="21"/>
              </w:numPr>
              <w:spacing w:after="0"/>
              <w:ind w:hanging="183"/>
            </w:pPr>
            <w:r w:rsidRPr="00FB5F1A">
              <w:t>Determine whether to activate your parent re-unification process.</w:t>
            </w:r>
          </w:p>
          <w:p w:rsidR="00156CB5" w:rsidRPr="00FB5F1A" w:rsidRDefault="00A878F9" w:rsidP="00A878F9">
            <w:pPr>
              <w:pStyle w:val="Normal7"/>
              <w:numPr>
                <w:ilvl w:val="0"/>
                <w:numId w:val="21"/>
              </w:numPr>
              <w:spacing w:after="0"/>
              <w:ind w:hanging="183"/>
            </w:pPr>
            <w:r w:rsidRPr="00FB5F1A">
              <w:t>Determine if there is any specific information students, staff and visitors need to know (for example, parent reunification process or areas of the facility to avoid).</w:t>
            </w:r>
          </w:p>
          <w:p w:rsidR="00156CB5" w:rsidRPr="00FB5F1A" w:rsidRDefault="00A878F9" w:rsidP="00A878F9">
            <w:pPr>
              <w:pStyle w:val="Normal7"/>
              <w:numPr>
                <w:ilvl w:val="0"/>
                <w:numId w:val="21"/>
              </w:numPr>
              <w:spacing w:after="0"/>
              <w:ind w:hanging="183"/>
            </w:pPr>
            <w:r w:rsidRPr="00FB5F1A">
              <w:t>Direct all Media enquiries to DET Media Unit on 8688 7776.</w:t>
            </w:r>
          </w:p>
          <w:p w:rsidR="00156CB5" w:rsidRPr="00FB5F1A" w:rsidRDefault="00A878F9" w:rsidP="00A878F9">
            <w:pPr>
              <w:pStyle w:val="Normal7"/>
              <w:numPr>
                <w:ilvl w:val="0"/>
                <w:numId w:val="21"/>
              </w:numPr>
              <w:spacing w:after="0"/>
              <w:ind w:hanging="183"/>
            </w:pPr>
            <w:r w:rsidRPr="00FB5F1A">
              <w:t>Print and issue pre-prepared parent letters and give these to students to take home.</w:t>
            </w:r>
          </w:p>
          <w:p w:rsidR="00156CB5" w:rsidRPr="00FB5F1A" w:rsidRDefault="00A878F9" w:rsidP="00A878F9">
            <w:pPr>
              <w:pStyle w:val="Normal7"/>
              <w:numPr>
                <w:ilvl w:val="0"/>
                <w:numId w:val="21"/>
              </w:numPr>
              <w:spacing w:after="0"/>
              <w:ind w:hanging="183"/>
            </w:pPr>
            <w:r w:rsidRPr="00FB5F1A">
              <w:t>Contact the SSSO Network Coordinator if required.</w:t>
            </w:r>
          </w:p>
          <w:p w:rsidR="00156CB5" w:rsidRPr="00FB5F1A" w:rsidRDefault="00A878F9" w:rsidP="00A878F9">
            <w:pPr>
              <w:pStyle w:val="Normal7"/>
              <w:numPr>
                <w:ilvl w:val="0"/>
                <w:numId w:val="21"/>
              </w:numPr>
              <w:spacing w:after="0"/>
              <w:ind w:hanging="183"/>
            </w:pPr>
            <w:r w:rsidRPr="00FB5F1A">
              <w:t>Ensure all staff are made aware of Employee Assistance Program contact details.</w:t>
            </w:r>
          </w:p>
          <w:p w:rsidR="00156CB5" w:rsidRPr="00FB5F1A" w:rsidRDefault="00A878F9" w:rsidP="00A878F9">
            <w:pPr>
              <w:pStyle w:val="Normal7"/>
              <w:numPr>
                <w:ilvl w:val="0"/>
                <w:numId w:val="21"/>
              </w:numPr>
              <w:spacing w:after="0"/>
              <w:ind w:hanging="183"/>
            </w:pPr>
            <w:r w:rsidRPr="00FB5F1A">
              <w:t>Seek support from your region/regional Manager, Operations and Emergency Management if required.</w:t>
            </w:r>
          </w:p>
          <w:p w:rsidR="00156CB5" w:rsidRPr="00FB5F1A" w:rsidRDefault="00A878F9" w:rsidP="00A878F9">
            <w:pPr>
              <w:pStyle w:val="Normal7"/>
              <w:numPr>
                <w:ilvl w:val="0"/>
                <w:numId w:val="21"/>
              </w:numPr>
              <w:spacing w:after="0"/>
              <w:ind w:hanging="183"/>
            </w:pPr>
            <w:r w:rsidRPr="00FB5F1A">
              <w:t>Undertake operational debrief with staff and Incident Management Team to identify any lock-down and procedural changes that may be required.</w:t>
            </w:r>
          </w:p>
          <w:p w:rsidR="00156CB5" w:rsidRPr="00FB5F1A" w:rsidRDefault="00A878F9" w:rsidP="00A878F9">
            <w:pPr>
              <w:pStyle w:val="Normal7"/>
              <w:numPr>
                <w:ilvl w:val="0"/>
                <w:numId w:val="21"/>
              </w:numPr>
              <w:spacing w:after="0"/>
              <w:ind w:hanging="183"/>
            </w:pPr>
            <w:r w:rsidRPr="00FB5F1A">
              <w:t>Complete your Post Emergency Record.</w:t>
            </w:r>
          </w:p>
          <w:p w:rsidR="00156CB5" w:rsidRPr="00FB5F1A" w:rsidRDefault="00672203" w:rsidP="00FB5F1A">
            <w:pPr>
              <w:pStyle w:val="Normal7"/>
              <w:spacing w:after="0"/>
            </w:pPr>
          </w:p>
        </w:tc>
      </w:tr>
      <w:tr w:rsidR="00F460AE" w:rsidTr="00156CB5">
        <w:trPr>
          <w:trHeight w:val="89"/>
        </w:trPr>
        <w:tc>
          <w:tcPr>
            <w:tcW w:w="2972" w:type="dxa"/>
          </w:tcPr>
          <w:p w:rsidR="00156CB5" w:rsidRPr="00FB5F1A" w:rsidRDefault="00A878F9" w:rsidP="00FB5F1A">
            <w:pPr>
              <w:pStyle w:val="Normal7"/>
              <w:spacing w:after="0"/>
            </w:pPr>
            <w:r>
              <w:rPr>
                <w:sz w:val="20"/>
              </w:rPr>
              <w:t>Lock-out procedure</w:t>
            </w:r>
          </w:p>
        </w:tc>
        <w:tc>
          <w:tcPr>
            <w:tcW w:w="7835" w:type="dxa"/>
          </w:tcPr>
          <w:p w:rsidR="00156CB5" w:rsidRPr="00FB5F1A" w:rsidRDefault="00A878F9" w:rsidP="00FB5F1A">
            <w:pPr>
              <w:pStyle w:val="Normal7"/>
              <w:spacing w:after="0"/>
            </w:pPr>
            <w:r w:rsidRPr="00FB5F1A">
              <w:t>When an internal immediate danger is identified and it is determined that students should be excluded from buildings for their safety the Chief Warden on-site will take charge and activate the Incident Management Team if necessary.</w:t>
            </w:r>
          </w:p>
          <w:p w:rsidR="00156CB5" w:rsidRPr="00FB5F1A" w:rsidRDefault="00A878F9" w:rsidP="00A878F9">
            <w:pPr>
              <w:pStyle w:val="Normal7"/>
              <w:numPr>
                <w:ilvl w:val="0"/>
                <w:numId w:val="22"/>
              </w:numPr>
              <w:spacing w:after="0"/>
              <w:ind w:hanging="183"/>
            </w:pPr>
            <w:r w:rsidRPr="00FB5F1A">
              <w:t xml:space="preserve">Call </w:t>
            </w:r>
            <w:r w:rsidRPr="00FB5F1A">
              <w:rPr>
                <w:b/>
                <w:bCs/>
              </w:rPr>
              <w:t>000</w:t>
            </w:r>
            <w:r w:rsidRPr="00FB5F1A">
              <w:t xml:space="preserve"> for emergency services and seek and follow advice.</w:t>
            </w:r>
          </w:p>
          <w:p w:rsidR="00156CB5" w:rsidRPr="00FB5F1A" w:rsidRDefault="00A878F9" w:rsidP="00A878F9">
            <w:pPr>
              <w:pStyle w:val="Normal7"/>
              <w:numPr>
                <w:ilvl w:val="0"/>
                <w:numId w:val="22"/>
              </w:numPr>
              <w:spacing w:after="0"/>
              <w:ind w:hanging="183"/>
            </w:pPr>
            <w:r w:rsidRPr="00FB5F1A">
              <w:t xml:space="preserve">Announce lock-out with instructions about what is required. Instructions may include nominating staff to: </w:t>
            </w:r>
          </w:p>
          <w:p w:rsidR="00156CB5" w:rsidRPr="00FB5F1A" w:rsidRDefault="00A878F9" w:rsidP="00A878F9">
            <w:pPr>
              <w:pStyle w:val="Normal7"/>
              <w:numPr>
                <w:ilvl w:val="1"/>
                <w:numId w:val="22"/>
              </w:numPr>
              <w:spacing w:after="0"/>
              <w:ind w:hanging="208"/>
            </w:pPr>
            <w:r w:rsidRPr="00FB5F1A">
              <w:t>Lock doors to prevent entry</w:t>
            </w:r>
          </w:p>
          <w:p w:rsidR="00156CB5" w:rsidRPr="00FB5F1A" w:rsidRDefault="00A878F9" w:rsidP="00A878F9">
            <w:pPr>
              <w:pStyle w:val="Normal7"/>
              <w:numPr>
                <w:ilvl w:val="1"/>
                <w:numId w:val="22"/>
              </w:numPr>
              <w:spacing w:after="0"/>
              <w:ind w:hanging="208"/>
            </w:pPr>
            <w:r w:rsidRPr="00FB5F1A">
              <w:t>Check the premises for anyone left inside</w:t>
            </w:r>
          </w:p>
          <w:p w:rsidR="00156CB5" w:rsidRPr="00FB5F1A" w:rsidRDefault="00A878F9" w:rsidP="00A878F9">
            <w:pPr>
              <w:pStyle w:val="Normal7"/>
              <w:numPr>
                <w:ilvl w:val="1"/>
                <w:numId w:val="22"/>
              </w:numPr>
              <w:spacing w:after="0"/>
              <w:ind w:hanging="208"/>
            </w:pPr>
            <w:r w:rsidRPr="00FB5F1A">
              <w:t>Obtain Emergency Kit</w:t>
            </w:r>
          </w:p>
          <w:p w:rsidR="00156CB5" w:rsidRPr="00FB5F1A" w:rsidRDefault="00A878F9" w:rsidP="00A878F9">
            <w:pPr>
              <w:pStyle w:val="Normal7"/>
              <w:numPr>
                <w:ilvl w:val="0"/>
                <w:numId w:val="22"/>
              </w:numPr>
              <w:spacing w:after="0"/>
              <w:ind w:hanging="183"/>
            </w:pPr>
            <w:r w:rsidRPr="00FB5F1A">
              <w:t>Go to the designated assembly points in Princes Park.</w:t>
            </w:r>
          </w:p>
          <w:p w:rsidR="00156CB5" w:rsidRPr="00FB5F1A" w:rsidRDefault="00A878F9" w:rsidP="00A878F9">
            <w:pPr>
              <w:pStyle w:val="Normal7"/>
              <w:numPr>
                <w:ilvl w:val="0"/>
                <w:numId w:val="22"/>
              </w:numPr>
              <w:spacing w:after="0"/>
              <w:ind w:hanging="183"/>
            </w:pPr>
            <w:r w:rsidRPr="00FB5F1A">
              <w:t>Check that students, staff and visitors are all accounted for.</w:t>
            </w:r>
          </w:p>
          <w:p w:rsidR="00156CB5" w:rsidRPr="00FB5F1A" w:rsidRDefault="00A878F9" w:rsidP="00A878F9">
            <w:pPr>
              <w:pStyle w:val="Normal7"/>
              <w:numPr>
                <w:ilvl w:val="0"/>
                <w:numId w:val="22"/>
              </w:numPr>
              <w:spacing w:after="0"/>
              <w:ind w:hanging="183"/>
            </w:pPr>
            <w:r w:rsidRPr="00FB5F1A">
              <w:t>Report the emergency and lock-out to the Incident Support and Operations Centre (24 hour, 7 days) on 1800 126 126.</w:t>
            </w:r>
          </w:p>
          <w:p w:rsidR="00156CB5" w:rsidRPr="00FB5F1A" w:rsidRDefault="00A878F9" w:rsidP="00A878F9">
            <w:pPr>
              <w:pStyle w:val="Normal7"/>
              <w:numPr>
                <w:ilvl w:val="0"/>
                <w:numId w:val="22"/>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7"/>
              <w:numPr>
                <w:ilvl w:val="0"/>
                <w:numId w:val="22"/>
              </w:numPr>
              <w:spacing w:after="0"/>
              <w:ind w:hanging="183"/>
            </w:pPr>
            <w:r w:rsidRPr="00FB5F1A">
              <w:t>Where appropriate, confirm with emergency services personnel that it is safe to return to normal operations.</w:t>
            </w:r>
          </w:p>
          <w:p w:rsidR="00156CB5" w:rsidRPr="00FB5F1A" w:rsidRDefault="00A878F9" w:rsidP="00A878F9">
            <w:pPr>
              <w:pStyle w:val="Normal7"/>
              <w:numPr>
                <w:ilvl w:val="0"/>
                <w:numId w:val="22"/>
              </w:numPr>
              <w:spacing w:after="0"/>
              <w:ind w:hanging="183"/>
            </w:pPr>
            <w:r w:rsidRPr="00FB5F1A">
              <w:t>Maintain a record of actions/decisions undertaken and times.</w:t>
            </w:r>
          </w:p>
          <w:p w:rsidR="00156CB5" w:rsidRPr="00FB5F1A" w:rsidRDefault="00A878F9" w:rsidP="00A878F9">
            <w:pPr>
              <w:pStyle w:val="Normal7"/>
              <w:numPr>
                <w:ilvl w:val="0"/>
                <w:numId w:val="22"/>
              </w:numPr>
              <w:spacing w:after="0"/>
              <w:ind w:hanging="183"/>
            </w:pPr>
            <w:r w:rsidRPr="00FB5F1A">
              <w:t>Contact parents as required.</w:t>
            </w:r>
          </w:p>
          <w:p w:rsidR="00156CB5" w:rsidRPr="00FB5F1A" w:rsidRDefault="00A878F9" w:rsidP="00FB5F1A">
            <w:pPr>
              <w:pStyle w:val="Normal7"/>
              <w:spacing w:after="0"/>
            </w:pPr>
            <w:r w:rsidRPr="00FB5F1A">
              <w:rPr>
                <w:b/>
                <w:bCs/>
              </w:rPr>
              <w:t>Actions after lock-out procedure</w:t>
            </w:r>
          </w:p>
          <w:p w:rsidR="00156CB5" w:rsidRPr="00FB5F1A" w:rsidRDefault="00A878F9" w:rsidP="00A878F9">
            <w:pPr>
              <w:pStyle w:val="Normal7"/>
              <w:numPr>
                <w:ilvl w:val="0"/>
                <w:numId w:val="23"/>
              </w:numPr>
              <w:spacing w:after="0"/>
              <w:ind w:hanging="183"/>
            </w:pPr>
            <w:r w:rsidRPr="00FB5F1A">
              <w:t>Ensure any students, staff or visitors with medical or other needs are supported.</w:t>
            </w:r>
          </w:p>
          <w:p w:rsidR="00156CB5" w:rsidRPr="00FB5F1A" w:rsidRDefault="00A878F9" w:rsidP="00A878F9">
            <w:pPr>
              <w:pStyle w:val="Normal7"/>
              <w:numPr>
                <w:ilvl w:val="0"/>
                <w:numId w:val="23"/>
              </w:numPr>
              <w:spacing w:after="0"/>
              <w:ind w:hanging="183"/>
            </w:pPr>
            <w:r w:rsidRPr="00FB5F1A">
              <w:t>Advise the Incident Support and Operations Centre and the region (regional Manager, Operations and Emergency Management) that the lock-out is over.</w:t>
            </w:r>
          </w:p>
          <w:p w:rsidR="00156CB5" w:rsidRPr="00FB5F1A" w:rsidRDefault="00A878F9" w:rsidP="00A878F9">
            <w:pPr>
              <w:pStyle w:val="Normal7"/>
              <w:numPr>
                <w:ilvl w:val="0"/>
                <w:numId w:val="23"/>
              </w:numPr>
              <w:spacing w:after="0"/>
              <w:ind w:hanging="183"/>
            </w:pPr>
            <w:r w:rsidRPr="00FB5F1A">
              <w:t>Determine whether to activate your parent re-unification process.</w:t>
            </w:r>
          </w:p>
          <w:p w:rsidR="00156CB5" w:rsidRPr="00FB5F1A" w:rsidRDefault="00A878F9" w:rsidP="00A878F9">
            <w:pPr>
              <w:pStyle w:val="Normal7"/>
              <w:numPr>
                <w:ilvl w:val="0"/>
                <w:numId w:val="23"/>
              </w:numPr>
              <w:spacing w:after="0"/>
              <w:ind w:hanging="183"/>
            </w:pPr>
            <w:r w:rsidRPr="00FB5F1A">
              <w:t>Determine if there is any specific information students, staff and visitors need to know (for example, parent reunification process or areas of the facility to avoid).</w:t>
            </w:r>
          </w:p>
          <w:p w:rsidR="00156CB5" w:rsidRPr="00FB5F1A" w:rsidRDefault="00A878F9" w:rsidP="00A878F9">
            <w:pPr>
              <w:pStyle w:val="Normal7"/>
              <w:numPr>
                <w:ilvl w:val="0"/>
                <w:numId w:val="23"/>
              </w:numPr>
              <w:spacing w:after="0"/>
              <w:ind w:hanging="183"/>
            </w:pPr>
            <w:r w:rsidRPr="00FB5F1A">
              <w:t>Print and issue pre-prepared parent letters and give these to students to take home.</w:t>
            </w:r>
          </w:p>
          <w:p w:rsidR="00156CB5" w:rsidRPr="00FB5F1A" w:rsidRDefault="00A878F9" w:rsidP="00A878F9">
            <w:pPr>
              <w:pStyle w:val="Normal7"/>
              <w:numPr>
                <w:ilvl w:val="0"/>
                <w:numId w:val="23"/>
              </w:numPr>
              <w:spacing w:after="0"/>
              <w:ind w:hanging="183"/>
            </w:pPr>
            <w:r w:rsidRPr="00FB5F1A">
              <w:t>Direct all Media enquiries to DET Media Unit on 8688 7776.</w:t>
            </w:r>
          </w:p>
          <w:p w:rsidR="00156CB5" w:rsidRPr="00FB5F1A" w:rsidRDefault="00A878F9" w:rsidP="00A878F9">
            <w:pPr>
              <w:pStyle w:val="Normal7"/>
              <w:numPr>
                <w:ilvl w:val="0"/>
                <w:numId w:val="23"/>
              </w:numPr>
              <w:spacing w:after="0"/>
              <w:ind w:hanging="183"/>
            </w:pPr>
            <w:r w:rsidRPr="00FB5F1A">
              <w:t>Ensure all staff are made aware of Employee Assistance Program contact details.</w:t>
            </w:r>
          </w:p>
          <w:p w:rsidR="00156CB5" w:rsidRPr="00FB5F1A" w:rsidRDefault="00A878F9" w:rsidP="00A878F9">
            <w:pPr>
              <w:pStyle w:val="Normal7"/>
              <w:numPr>
                <w:ilvl w:val="0"/>
                <w:numId w:val="23"/>
              </w:numPr>
              <w:spacing w:after="0"/>
              <w:ind w:hanging="183"/>
            </w:pPr>
            <w:r w:rsidRPr="00FB5F1A">
              <w:t>Contact the SSSO Network Coordinator if required.</w:t>
            </w:r>
          </w:p>
          <w:p w:rsidR="00156CB5" w:rsidRPr="00FB5F1A" w:rsidRDefault="00A878F9" w:rsidP="00A878F9">
            <w:pPr>
              <w:pStyle w:val="Normal7"/>
              <w:numPr>
                <w:ilvl w:val="0"/>
                <w:numId w:val="23"/>
              </w:numPr>
              <w:spacing w:after="0"/>
              <w:ind w:hanging="183"/>
            </w:pPr>
            <w:r w:rsidRPr="00FB5F1A">
              <w:t>Seek support from your region/regional Manager, Operations and Emergency Management as required.</w:t>
            </w:r>
          </w:p>
          <w:p w:rsidR="00156CB5" w:rsidRPr="00FB5F1A" w:rsidRDefault="00A878F9" w:rsidP="00A878F9">
            <w:pPr>
              <w:pStyle w:val="Normal7"/>
              <w:numPr>
                <w:ilvl w:val="0"/>
                <w:numId w:val="23"/>
              </w:numPr>
              <w:spacing w:after="0"/>
              <w:ind w:hanging="183"/>
            </w:pPr>
            <w:r w:rsidRPr="00FB5F1A">
              <w:t>Undertake operational debrief with staff and Incident Management Team to identify any lock-out and procedural changes that may be required.</w:t>
            </w:r>
          </w:p>
          <w:p w:rsidR="00156CB5" w:rsidRPr="00FB5F1A" w:rsidRDefault="00A878F9" w:rsidP="00A878F9">
            <w:pPr>
              <w:pStyle w:val="Normal7"/>
              <w:numPr>
                <w:ilvl w:val="0"/>
                <w:numId w:val="23"/>
              </w:numPr>
              <w:spacing w:after="0"/>
              <w:ind w:hanging="183"/>
            </w:pPr>
            <w:r w:rsidRPr="00FB5F1A">
              <w:t>Complete your Post Emergency Record.</w:t>
            </w:r>
          </w:p>
          <w:p w:rsidR="00156CB5" w:rsidRPr="00FB5F1A" w:rsidRDefault="00672203" w:rsidP="00FB5F1A">
            <w:pPr>
              <w:pStyle w:val="Normal7"/>
              <w:spacing w:after="0"/>
            </w:pPr>
          </w:p>
        </w:tc>
      </w:tr>
      <w:tr w:rsidR="00F460AE" w:rsidTr="00156CB5">
        <w:trPr>
          <w:trHeight w:val="89"/>
        </w:trPr>
        <w:tc>
          <w:tcPr>
            <w:tcW w:w="2972" w:type="dxa"/>
          </w:tcPr>
          <w:p w:rsidR="00156CB5" w:rsidRPr="00FB5F1A" w:rsidRDefault="00A878F9" w:rsidP="00FB5F1A">
            <w:pPr>
              <w:pStyle w:val="Normal7"/>
              <w:spacing w:after="0"/>
            </w:pPr>
            <w:r>
              <w:rPr>
                <w:sz w:val="20"/>
              </w:rPr>
              <w:t>Shelter-in-place procedure</w:t>
            </w:r>
          </w:p>
        </w:tc>
        <w:tc>
          <w:tcPr>
            <w:tcW w:w="7835" w:type="dxa"/>
          </w:tcPr>
          <w:p w:rsidR="00156CB5" w:rsidRPr="00FB5F1A" w:rsidRDefault="00A878F9" w:rsidP="00FB5F1A">
            <w:pPr>
              <w:pStyle w:val="Normal7"/>
              <w:spacing w:after="0"/>
            </w:pPr>
            <w:r w:rsidRPr="00FB5F1A">
              <w:t>When an incident occurs outside the school and emergency services or the Chief Warden determines the safest course of action is to keep students and staff inside a designated building in the school (as evacuation might reasonably expose people to a greater level of danger until the external event is handled), the Chief Warden on-site will take charge and activate the Incident Management Team if necessary.</w:t>
            </w:r>
          </w:p>
          <w:p w:rsidR="00156CB5" w:rsidRPr="00FB5F1A" w:rsidRDefault="00A878F9" w:rsidP="00A878F9">
            <w:pPr>
              <w:pStyle w:val="Normal7"/>
              <w:numPr>
                <w:ilvl w:val="0"/>
                <w:numId w:val="24"/>
              </w:numPr>
              <w:spacing w:after="0"/>
              <w:ind w:hanging="183"/>
            </w:pPr>
            <w:r w:rsidRPr="00FB5F1A">
              <w:t xml:space="preserve">Call </w:t>
            </w:r>
            <w:r w:rsidRPr="00FB5F1A">
              <w:rPr>
                <w:b/>
                <w:bCs/>
              </w:rPr>
              <w:t>000</w:t>
            </w:r>
            <w:r w:rsidRPr="00FB5F1A">
              <w:t xml:space="preserve"> for emergency services and seek and follow advice.</w:t>
            </w:r>
          </w:p>
          <w:p w:rsidR="00156CB5" w:rsidRPr="00FB5F1A" w:rsidRDefault="00A878F9" w:rsidP="00A878F9">
            <w:pPr>
              <w:pStyle w:val="Normal7"/>
              <w:numPr>
                <w:ilvl w:val="0"/>
                <w:numId w:val="24"/>
              </w:numPr>
              <w:spacing w:after="0"/>
              <w:ind w:hanging="183"/>
            </w:pPr>
            <w:r w:rsidRPr="00FB5F1A">
              <w:t>Chief Warden activates the Incident Management Team.</w:t>
            </w:r>
          </w:p>
          <w:p w:rsidR="00156CB5" w:rsidRPr="00FB5F1A" w:rsidRDefault="00A878F9" w:rsidP="00A878F9">
            <w:pPr>
              <w:pStyle w:val="Normal7"/>
              <w:numPr>
                <w:ilvl w:val="0"/>
                <w:numId w:val="24"/>
              </w:numPr>
              <w:spacing w:after="0"/>
              <w:ind w:hanging="183"/>
            </w:pPr>
            <w:r w:rsidRPr="00FB5F1A">
              <w:t>Move all students, staff and visitors to the pre-determined shelter-in-place area which are the Theatre, Gym and Library.</w:t>
            </w:r>
          </w:p>
          <w:p w:rsidR="00156CB5" w:rsidRPr="00FB5F1A" w:rsidRDefault="00A878F9" w:rsidP="00A878F9">
            <w:pPr>
              <w:pStyle w:val="Normal7"/>
              <w:numPr>
                <w:ilvl w:val="0"/>
                <w:numId w:val="24"/>
              </w:numPr>
              <w:spacing w:after="0"/>
              <w:ind w:hanging="183"/>
            </w:pPr>
            <w:r w:rsidRPr="00FB5F1A">
              <w:t>Take your emergency kit/first aid kit (including your student and staff attendance lists and a copy of this EMP).</w:t>
            </w:r>
          </w:p>
          <w:p w:rsidR="00156CB5" w:rsidRPr="00FB5F1A" w:rsidRDefault="00A878F9" w:rsidP="00A878F9">
            <w:pPr>
              <w:pStyle w:val="Normal7"/>
              <w:numPr>
                <w:ilvl w:val="0"/>
                <w:numId w:val="24"/>
              </w:numPr>
              <w:spacing w:after="0"/>
              <w:ind w:hanging="183"/>
            </w:pPr>
            <w:r w:rsidRPr="00FB5F1A">
              <w:t>Report the emergency to the Incident Support and Operations Centre (24 hour, 7 days) on 1800 126 126.</w:t>
            </w:r>
          </w:p>
          <w:p w:rsidR="00156CB5" w:rsidRPr="00FB5F1A" w:rsidRDefault="00A878F9" w:rsidP="00A878F9">
            <w:pPr>
              <w:pStyle w:val="Normal7"/>
              <w:numPr>
                <w:ilvl w:val="0"/>
                <w:numId w:val="24"/>
              </w:numPr>
              <w:spacing w:after="0"/>
              <w:ind w:hanging="183"/>
            </w:pPr>
            <w:r w:rsidRPr="00FB5F1A">
              <w:t>Check that all students, staff and visitors are accounted for.</w:t>
            </w:r>
          </w:p>
          <w:p w:rsidR="00156CB5" w:rsidRPr="00FB5F1A" w:rsidRDefault="00A878F9" w:rsidP="00A878F9">
            <w:pPr>
              <w:pStyle w:val="Normal7"/>
              <w:numPr>
                <w:ilvl w:val="0"/>
                <w:numId w:val="24"/>
              </w:numPr>
              <w:spacing w:after="0"/>
              <w:ind w:hanging="183"/>
            </w:pPr>
            <w:r w:rsidRPr="00FB5F1A">
              <w:t>Ensure communications with emergency services is maintained.</w:t>
            </w:r>
          </w:p>
          <w:p w:rsidR="00156CB5" w:rsidRPr="00FB5F1A" w:rsidRDefault="00A878F9" w:rsidP="00A878F9">
            <w:pPr>
              <w:pStyle w:val="Normal7"/>
              <w:numPr>
                <w:ilvl w:val="0"/>
                <w:numId w:val="24"/>
              </w:numPr>
              <w:spacing w:after="0"/>
              <w:ind w:hanging="183"/>
            </w:pPr>
            <w:r w:rsidRPr="00FB5F1A">
              <w:t>Wait for emergency services to arrive or provide further information.</w:t>
            </w:r>
          </w:p>
          <w:p w:rsidR="00156CB5" w:rsidRPr="00FB5F1A" w:rsidRDefault="00A878F9" w:rsidP="00A878F9">
            <w:pPr>
              <w:pStyle w:val="Normal7"/>
              <w:numPr>
                <w:ilvl w:val="0"/>
                <w:numId w:val="24"/>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7"/>
              <w:numPr>
                <w:ilvl w:val="0"/>
                <w:numId w:val="24"/>
              </w:numPr>
              <w:spacing w:after="0"/>
              <w:ind w:hanging="183"/>
            </w:pPr>
            <w:r w:rsidRPr="00FB5F1A">
              <w:t>Where appropriate, confirm with emergency service personnel that it is safe to return to normal operations.</w:t>
            </w:r>
          </w:p>
          <w:p w:rsidR="00156CB5" w:rsidRPr="00FB5F1A" w:rsidRDefault="00A878F9" w:rsidP="00A878F9">
            <w:pPr>
              <w:pStyle w:val="Normal7"/>
              <w:numPr>
                <w:ilvl w:val="0"/>
                <w:numId w:val="24"/>
              </w:numPr>
              <w:spacing w:after="0"/>
              <w:ind w:hanging="183"/>
            </w:pPr>
            <w:r w:rsidRPr="00FB5F1A">
              <w:t>Maintain a record of actions/decisions undertaken and times.</w:t>
            </w:r>
          </w:p>
          <w:p w:rsidR="00156CB5" w:rsidRPr="00FB5F1A" w:rsidRDefault="00A878F9" w:rsidP="00A878F9">
            <w:pPr>
              <w:pStyle w:val="Normal7"/>
              <w:numPr>
                <w:ilvl w:val="0"/>
                <w:numId w:val="24"/>
              </w:numPr>
              <w:spacing w:after="0"/>
              <w:ind w:hanging="183"/>
            </w:pPr>
            <w:r w:rsidRPr="00FB5F1A">
              <w:t>Contact parents as required.</w:t>
            </w:r>
          </w:p>
          <w:p w:rsidR="00156CB5" w:rsidRPr="00FB5F1A" w:rsidRDefault="00A878F9" w:rsidP="00FB5F1A">
            <w:pPr>
              <w:pStyle w:val="Normal7"/>
              <w:spacing w:after="0"/>
            </w:pPr>
            <w:r w:rsidRPr="00FB5F1A">
              <w:rPr>
                <w:b/>
                <w:bCs/>
              </w:rPr>
              <w:t>Actions after shelter-in-place procedure</w:t>
            </w:r>
          </w:p>
          <w:p w:rsidR="00156CB5" w:rsidRPr="00FB5F1A" w:rsidRDefault="00A878F9" w:rsidP="00A878F9">
            <w:pPr>
              <w:pStyle w:val="Normal7"/>
              <w:numPr>
                <w:ilvl w:val="0"/>
                <w:numId w:val="25"/>
              </w:numPr>
              <w:spacing w:after="0"/>
              <w:ind w:hanging="183"/>
            </w:pPr>
            <w:r w:rsidRPr="00FB5F1A">
              <w:t>Ensure any students, staff or visitors with medical or other needs are supported.</w:t>
            </w:r>
          </w:p>
          <w:p w:rsidR="00156CB5" w:rsidRPr="00FB5F1A" w:rsidRDefault="00A878F9" w:rsidP="00A878F9">
            <w:pPr>
              <w:pStyle w:val="Normal7"/>
              <w:numPr>
                <w:ilvl w:val="0"/>
                <w:numId w:val="25"/>
              </w:numPr>
              <w:spacing w:after="0"/>
              <w:ind w:hanging="183"/>
            </w:pPr>
            <w:r w:rsidRPr="00FB5F1A">
              <w:t>Advise the Incident Support and Operations Centre that shelter-in- place is over.</w:t>
            </w:r>
          </w:p>
          <w:p w:rsidR="00156CB5" w:rsidRPr="00FB5F1A" w:rsidRDefault="00A878F9" w:rsidP="00A878F9">
            <w:pPr>
              <w:pStyle w:val="Normal7"/>
              <w:numPr>
                <w:ilvl w:val="0"/>
                <w:numId w:val="25"/>
              </w:numPr>
              <w:spacing w:after="0"/>
              <w:ind w:hanging="183"/>
            </w:pPr>
            <w:r w:rsidRPr="00FB5F1A">
              <w:t>Determine whether to activate your parent re-unification process.</w:t>
            </w:r>
          </w:p>
          <w:p w:rsidR="00156CB5" w:rsidRPr="00FB5F1A" w:rsidRDefault="00A878F9" w:rsidP="00A878F9">
            <w:pPr>
              <w:pStyle w:val="Normal7"/>
              <w:numPr>
                <w:ilvl w:val="0"/>
                <w:numId w:val="25"/>
              </w:numPr>
              <w:spacing w:after="0"/>
              <w:ind w:hanging="183"/>
            </w:pPr>
            <w:r w:rsidRPr="00FB5F1A">
              <w:t>Determine if there is any specific information students, staff and visitors need to know (for example parent reunification process or areas of the facility to avoid).</w:t>
            </w:r>
          </w:p>
          <w:p w:rsidR="00156CB5" w:rsidRPr="00FB5F1A" w:rsidRDefault="00A878F9" w:rsidP="00A878F9">
            <w:pPr>
              <w:pStyle w:val="Normal7"/>
              <w:numPr>
                <w:ilvl w:val="0"/>
                <w:numId w:val="25"/>
              </w:numPr>
              <w:spacing w:after="0"/>
              <w:ind w:hanging="183"/>
            </w:pPr>
            <w:r w:rsidRPr="00FB5F1A">
              <w:t>Direct all Media enquiries to DET Media Unit on 8688 7776.</w:t>
            </w:r>
          </w:p>
          <w:p w:rsidR="00156CB5" w:rsidRPr="00FB5F1A" w:rsidRDefault="00A878F9" w:rsidP="00A878F9">
            <w:pPr>
              <w:pStyle w:val="Normal7"/>
              <w:numPr>
                <w:ilvl w:val="0"/>
                <w:numId w:val="25"/>
              </w:numPr>
              <w:spacing w:after="0"/>
              <w:ind w:hanging="183"/>
            </w:pPr>
            <w:r w:rsidRPr="00FB5F1A">
              <w:t>Print and issue pre-prepared parent letters and give these to students to take home.</w:t>
            </w:r>
          </w:p>
          <w:p w:rsidR="00156CB5" w:rsidRPr="00FB5F1A" w:rsidRDefault="00A878F9" w:rsidP="00A878F9">
            <w:pPr>
              <w:pStyle w:val="Normal7"/>
              <w:numPr>
                <w:ilvl w:val="0"/>
                <w:numId w:val="25"/>
              </w:numPr>
              <w:spacing w:after="0"/>
              <w:ind w:hanging="183"/>
            </w:pPr>
            <w:r w:rsidRPr="00FB5F1A">
              <w:t>Ensure all staff are made aware of Employee Assistance Program contact details.</w:t>
            </w:r>
          </w:p>
          <w:p w:rsidR="00156CB5" w:rsidRPr="00FB5F1A" w:rsidRDefault="00A878F9" w:rsidP="00A878F9">
            <w:pPr>
              <w:pStyle w:val="Normal7"/>
              <w:numPr>
                <w:ilvl w:val="0"/>
                <w:numId w:val="25"/>
              </w:numPr>
              <w:spacing w:after="0"/>
              <w:ind w:hanging="183"/>
            </w:pPr>
            <w:r w:rsidRPr="00FB5F1A">
              <w:t>Contact the SSSO Network Coordinator if required.</w:t>
            </w:r>
          </w:p>
          <w:p w:rsidR="00156CB5" w:rsidRPr="00FB5F1A" w:rsidRDefault="00A878F9" w:rsidP="00A878F9">
            <w:pPr>
              <w:pStyle w:val="Normal7"/>
              <w:numPr>
                <w:ilvl w:val="0"/>
                <w:numId w:val="25"/>
              </w:numPr>
              <w:spacing w:after="0"/>
              <w:ind w:hanging="183"/>
            </w:pPr>
            <w:r w:rsidRPr="00FB5F1A">
              <w:t>Seek support from your region/regional Manager, Operations and Emergency Management as required.</w:t>
            </w:r>
          </w:p>
          <w:p w:rsidR="00156CB5" w:rsidRPr="00FB5F1A" w:rsidRDefault="00A878F9" w:rsidP="00A878F9">
            <w:pPr>
              <w:pStyle w:val="Normal7"/>
              <w:numPr>
                <w:ilvl w:val="0"/>
                <w:numId w:val="25"/>
              </w:numPr>
              <w:spacing w:after="0"/>
              <w:ind w:hanging="183"/>
            </w:pPr>
            <w:r w:rsidRPr="00FB5F1A">
              <w:t>Undertake operational debrief with staff and Incident Management Team to identify any shelter-in-place and procedural changes that may be required.</w:t>
            </w:r>
          </w:p>
          <w:p w:rsidR="00156CB5" w:rsidRPr="00FB5F1A" w:rsidRDefault="00A878F9" w:rsidP="00A878F9">
            <w:pPr>
              <w:pStyle w:val="Normal7"/>
              <w:numPr>
                <w:ilvl w:val="0"/>
                <w:numId w:val="25"/>
              </w:numPr>
              <w:spacing w:after="0"/>
              <w:ind w:hanging="183"/>
            </w:pPr>
            <w:r w:rsidRPr="00FB5F1A">
              <w:t>Complete your Post Emergency Record.</w:t>
            </w:r>
          </w:p>
          <w:p w:rsidR="00156CB5" w:rsidRPr="00FB5F1A" w:rsidRDefault="00672203" w:rsidP="00FB5F1A">
            <w:pPr>
              <w:pStyle w:val="Normal7"/>
              <w:spacing w:after="0"/>
            </w:pPr>
          </w:p>
        </w:tc>
      </w:tr>
    </w:tbl>
    <w:p w:rsidR="00E66A5E" w:rsidRPr="00E505BA" w:rsidRDefault="00672203" w:rsidP="00E505BA">
      <w:pPr>
        <w:pStyle w:val="ESBodyText7"/>
      </w:pPr>
    </w:p>
    <w:p w:rsidR="00E505BA" w:rsidRDefault="00672203" w:rsidP="00E505BA">
      <w:pPr>
        <w:pStyle w:val="ESBodyText7"/>
      </w:pPr>
    </w:p>
    <w:p w:rsidR="00E505BA" w:rsidRDefault="00672203" w:rsidP="00E505BA">
      <w:pPr>
        <w:pStyle w:val="ESBodyText7"/>
      </w:pPr>
    </w:p>
    <w:p w:rsidR="00E505BA" w:rsidRPr="00E505BA" w:rsidRDefault="00672203" w:rsidP="00E505BA">
      <w:pPr>
        <w:pStyle w:val="ESBodyText7"/>
      </w:pPr>
    </w:p>
    <w:p w:rsidR="00E505BA" w:rsidRPr="007C6AFD" w:rsidRDefault="00672203" w:rsidP="002B6938">
      <w:pPr>
        <w:pStyle w:val="ESBodyText7"/>
        <w:spacing w:after="0"/>
        <w:sectPr w:rsidR="00E505BA" w:rsidRPr="007C6AFD" w:rsidSect="007C6AFD">
          <w:headerReference w:type="even" r:id="rId52"/>
          <w:headerReference w:type="default" r:id="rId53"/>
          <w:footerReference w:type="default" r:id="rId54"/>
          <w:headerReference w:type="first" r:id="rId55"/>
          <w:pgSz w:w="11906" w:h="16838" w:code="9"/>
          <w:pgMar w:top="2036" w:right="1240" w:bottom="1304" w:left="1304" w:header="624" w:footer="532" w:gutter="0"/>
          <w:cols w:space="397"/>
          <w:docGrid w:linePitch="360"/>
        </w:sectPr>
      </w:pPr>
    </w:p>
    <w:p w:rsidR="00751081" w:rsidRPr="00D64F84" w:rsidRDefault="00A878F9" w:rsidP="003B400E">
      <w:pPr>
        <w:pStyle w:val="ESHeading18"/>
      </w:pPr>
      <w:r w:rsidRPr="00D64F84">
        <w:t>Specific Emergency Response Procedures</w:t>
      </w:r>
    </w:p>
    <w:tbl>
      <w:tblPr>
        <w:tblStyle w:val="TableGrid8"/>
        <w:tblW w:w="10807" w:type="dxa"/>
        <w:tblInd w:w="-455" w:type="dxa"/>
        <w:tblCellMar>
          <w:top w:w="115" w:type="dxa"/>
          <w:left w:w="115" w:type="dxa"/>
          <w:bottom w:w="115" w:type="dxa"/>
          <w:right w:w="115" w:type="dxa"/>
        </w:tblCellMar>
        <w:tblLook w:val="04A0" w:firstRow="1" w:lastRow="0" w:firstColumn="1" w:lastColumn="0" w:noHBand="0" w:noVBand="1"/>
      </w:tblPr>
      <w:tblGrid>
        <w:gridCol w:w="1798"/>
        <w:gridCol w:w="11312"/>
      </w:tblGrid>
      <w:tr w:rsidR="00F460AE" w:rsidTr="00156CB5">
        <w:trPr>
          <w:trHeight w:val="289"/>
        </w:trPr>
        <w:tc>
          <w:tcPr>
            <w:tcW w:w="2972" w:type="dxa"/>
            <w:shd w:val="clear" w:color="auto" w:fill="D9D9D9" w:themeFill="background1" w:themeFillShade="D9"/>
          </w:tcPr>
          <w:p w:rsidR="00156CB5" w:rsidRPr="0031627D" w:rsidRDefault="00A878F9" w:rsidP="00BB22C9">
            <w:pPr>
              <w:pStyle w:val="Heading38"/>
              <w:spacing w:before="0" w:after="0"/>
            </w:pPr>
            <w:r>
              <w:t>Specific Procedures</w:t>
            </w:r>
          </w:p>
        </w:tc>
        <w:tc>
          <w:tcPr>
            <w:tcW w:w="7835" w:type="dxa"/>
            <w:shd w:val="clear" w:color="auto" w:fill="D9D9D9" w:themeFill="background1" w:themeFillShade="D9"/>
          </w:tcPr>
          <w:p w:rsidR="00156CB5" w:rsidRPr="00BB22C9" w:rsidRDefault="00A878F9" w:rsidP="00BB22C9">
            <w:pPr>
              <w:pStyle w:val="ESBodyText8"/>
              <w:spacing w:after="0"/>
              <w:rPr>
                <w:b/>
                <w:bCs/>
                <w:color w:val="000000" w:themeColor="text1"/>
                <w:sz w:val="20"/>
                <w:szCs w:val="36"/>
              </w:rPr>
            </w:pPr>
            <w:r>
              <w:rPr>
                <w:b/>
                <w:bCs/>
                <w:color w:val="000000" w:themeColor="text1"/>
                <w:sz w:val="20"/>
                <w:szCs w:val="36"/>
              </w:rPr>
              <w:t>Procedure Instructions</w:t>
            </w:r>
          </w:p>
        </w:tc>
      </w:tr>
      <w:tr w:rsidR="00F460AE" w:rsidTr="00156CB5">
        <w:trPr>
          <w:trHeight w:val="89"/>
        </w:trPr>
        <w:tc>
          <w:tcPr>
            <w:tcW w:w="2972" w:type="dxa"/>
          </w:tcPr>
          <w:p w:rsidR="00156CB5" w:rsidRPr="00FB5F1A" w:rsidRDefault="00A878F9" w:rsidP="00FB5F1A">
            <w:pPr>
              <w:pStyle w:val="Normal8"/>
              <w:spacing w:after="0"/>
            </w:pPr>
            <w:r>
              <w:rPr>
                <w:sz w:val="20"/>
              </w:rPr>
              <w:t>Building fire</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A878F9">
            <w:pPr>
              <w:pStyle w:val="Normal8"/>
              <w:numPr>
                <w:ilvl w:val="0"/>
                <w:numId w:val="26"/>
              </w:numPr>
              <w:spacing w:after="0"/>
              <w:ind w:hanging="183"/>
            </w:pPr>
            <w:r w:rsidRPr="00FB5F1A">
              <w:rPr>
                <w:b/>
                <w:bCs/>
              </w:rPr>
              <w:t>Call 000</w:t>
            </w:r>
            <w:r w:rsidRPr="00FB5F1A">
              <w:t xml:space="preserve"> for emergency services and seek and follow advice.</w:t>
            </w:r>
          </w:p>
          <w:p w:rsidR="00156CB5" w:rsidRPr="00FB5F1A" w:rsidRDefault="00A878F9" w:rsidP="00A878F9">
            <w:pPr>
              <w:pStyle w:val="Normal8"/>
              <w:numPr>
                <w:ilvl w:val="0"/>
                <w:numId w:val="26"/>
              </w:numPr>
              <w:spacing w:after="0"/>
              <w:ind w:hanging="183"/>
            </w:pPr>
            <w:r w:rsidRPr="00FB5F1A">
              <w:t>Activate the fire alarm.</w:t>
            </w:r>
          </w:p>
          <w:p w:rsidR="00156CB5" w:rsidRPr="00FB5F1A" w:rsidRDefault="00A878F9" w:rsidP="00A878F9">
            <w:pPr>
              <w:pStyle w:val="Normal8"/>
              <w:numPr>
                <w:ilvl w:val="0"/>
                <w:numId w:val="26"/>
              </w:numPr>
              <w:spacing w:after="0"/>
              <w:ind w:hanging="183"/>
            </w:pPr>
            <w:r w:rsidRPr="00FB5F1A">
              <w:t>If appropriate, follow the procedure for on-site evacuation.</w:t>
            </w:r>
          </w:p>
          <w:p w:rsidR="00156CB5" w:rsidRPr="00FB5F1A" w:rsidRDefault="00A878F9" w:rsidP="00A878F9">
            <w:pPr>
              <w:pStyle w:val="Normal8"/>
              <w:numPr>
                <w:ilvl w:val="0"/>
                <w:numId w:val="26"/>
              </w:numPr>
              <w:spacing w:after="0"/>
              <w:ind w:hanging="183"/>
            </w:pPr>
            <w:r w:rsidRPr="00FB5F1A">
              <w:t>Report the emergency immediately to the Chief Warden who will convene your IMT if necessary.</w:t>
            </w:r>
          </w:p>
          <w:p w:rsidR="00156CB5" w:rsidRPr="00FB5F1A" w:rsidRDefault="00A878F9" w:rsidP="00A878F9">
            <w:pPr>
              <w:pStyle w:val="Normal8"/>
              <w:numPr>
                <w:ilvl w:val="0"/>
                <w:numId w:val="26"/>
              </w:numPr>
              <w:spacing w:after="0"/>
              <w:ind w:hanging="183"/>
            </w:pPr>
            <w:r w:rsidRPr="00FB5F1A">
              <w:t>Extinguish the fire (only if safe to do so).</w:t>
            </w:r>
          </w:p>
          <w:p w:rsidR="00156CB5" w:rsidRPr="00FB5F1A" w:rsidRDefault="00A878F9" w:rsidP="00A878F9">
            <w:pPr>
              <w:pStyle w:val="Normal8"/>
              <w:numPr>
                <w:ilvl w:val="0"/>
                <w:numId w:val="26"/>
              </w:numPr>
              <w:spacing w:after="0"/>
              <w:ind w:hanging="183"/>
            </w:pPr>
            <w:r w:rsidRPr="00FB5F1A">
              <w:t>Evacuate to the assembly area in PRINCES PARK, closing all doors and windows.</w:t>
            </w:r>
          </w:p>
          <w:p w:rsidR="00156CB5" w:rsidRPr="00FB5F1A" w:rsidRDefault="00A878F9" w:rsidP="00A878F9">
            <w:pPr>
              <w:pStyle w:val="Normal8"/>
              <w:numPr>
                <w:ilvl w:val="0"/>
                <w:numId w:val="26"/>
              </w:numPr>
              <w:spacing w:after="0"/>
              <w:ind w:hanging="183"/>
            </w:pPr>
            <w:r w:rsidRPr="00FB5F1A">
              <w:t>Check that all areas have been cleared and notify the Chief Warden.</w:t>
            </w:r>
          </w:p>
          <w:p w:rsidR="00156CB5" w:rsidRPr="00FB5F1A" w:rsidRDefault="00A878F9" w:rsidP="00A878F9">
            <w:pPr>
              <w:pStyle w:val="Normal8"/>
              <w:numPr>
                <w:ilvl w:val="0"/>
                <w:numId w:val="26"/>
              </w:numPr>
              <w:spacing w:after="0"/>
              <w:ind w:hanging="183"/>
            </w:pPr>
            <w:r w:rsidRPr="00FB5F1A">
              <w:t>Check that all students, staff, visitors and contractors are accounted for.</w:t>
            </w:r>
          </w:p>
          <w:p w:rsidR="00156CB5" w:rsidRPr="00FB5F1A" w:rsidRDefault="00A878F9" w:rsidP="00A878F9">
            <w:pPr>
              <w:pStyle w:val="Normal8"/>
              <w:numPr>
                <w:ilvl w:val="0"/>
                <w:numId w:val="26"/>
              </w:numPr>
              <w:spacing w:after="0"/>
              <w:ind w:hanging="183"/>
            </w:pPr>
            <w:r w:rsidRPr="00FB5F1A">
              <w:t>Report emergency to the Security Services Unit on 9603 7999.</w:t>
            </w:r>
          </w:p>
          <w:p w:rsidR="00156CB5" w:rsidRPr="00FB5F1A" w:rsidRDefault="00A878F9" w:rsidP="00A878F9">
            <w:pPr>
              <w:pStyle w:val="Normal8"/>
              <w:numPr>
                <w:ilvl w:val="0"/>
                <w:numId w:val="26"/>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8"/>
              <w:numPr>
                <w:ilvl w:val="0"/>
                <w:numId w:val="26"/>
              </w:numPr>
              <w:spacing w:after="0"/>
              <w:ind w:hanging="183"/>
            </w:pPr>
            <w:r w:rsidRPr="00FB5F1A">
              <w:t>Contact parents as required.</w:t>
            </w:r>
          </w:p>
          <w:p w:rsidR="00156CB5" w:rsidRPr="00FB5F1A" w:rsidRDefault="00A878F9" w:rsidP="00A878F9">
            <w:pPr>
              <w:pStyle w:val="Normal8"/>
              <w:numPr>
                <w:ilvl w:val="0"/>
                <w:numId w:val="26"/>
              </w:numPr>
              <w:spacing w:after="0"/>
              <w:ind w:hanging="183"/>
            </w:pPr>
            <w:r w:rsidRPr="00FB5F1A">
              <w:t>Direct all Media enquiries to DET Media Unit on 9637 2871.</w:t>
            </w:r>
          </w:p>
          <w:p w:rsidR="00156CB5" w:rsidRPr="00FB5F1A" w:rsidRDefault="00A878F9" w:rsidP="00FB5F1A">
            <w:pPr>
              <w:pStyle w:val="Normal8"/>
              <w:spacing w:after="0"/>
            </w:pPr>
            <w:r w:rsidRPr="00FB5F1A">
              <w:t> </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Bus / Vehicle Incident</w:t>
            </w:r>
          </w:p>
        </w:tc>
        <w:tc>
          <w:tcPr>
            <w:tcW w:w="7835" w:type="dxa"/>
          </w:tcPr>
          <w:p w:rsidR="00156CB5" w:rsidRPr="00FB5F1A" w:rsidRDefault="00A878F9" w:rsidP="00FB5F1A">
            <w:pPr>
              <w:pStyle w:val="Normal8"/>
              <w:spacing w:after="0"/>
            </w:pPr>
            <w:r w:rsidRPr="00FB5F1A">
              <w:rPr>
                <w:b/>
                <w:bCs/>
              </w:rPr>
              <w:t>Rapid On-set Emergency - in the event that a bus is involved in an incident or emergency</w:t>
            </w:r>
          </w:p>
          <w:p w:rsidR="00156CB5" w:rsidRPr="00FB5F1A" w:rsidRDefault="00A878F9" w:rsidP="00A878F9">
            <w:pPr>
              <w:pStyle w:val="Normal8"/>
              <w:numPr>
                <w:ilvl w:val="0"/>
                <w:numId w:val="27"/>
              </w:numPr>
              <w:spacing w:after="0"/>
              <w:ind w:hanging="183"/>
            </w:pPr>
            <w:r w:rsidRPr="00FB5F1A">
              <w:t>bus driver to call 000 to request emergency assistance, if required.</w:t>
            </w:r>
          </w:p>
          <w:p w:rsidR="00156CB5" w:rsidRPr="00FB5F1A" w:rsidRDefault="00A878F9" w:rsidP="00A878F9">
            <w:pPr>
              <w:pStyle w:val="Normal8"/>
              <w:numPr>
                <w:ilvl w:val="0"/>
                <w:numId w:val="27"/>
              </w:numPr>
              <w:spacing w:after="0"/>
              <w:ind w:hanging="183"/>
            </w:pPr>
            <w:r w:rsidRPr="00FB5F1A">
              <w:t>bus driver to notify school.</w:t>
            </w:r>
          </w:p>
          <w:p w:rsidR="00156CB5" w:rsidRPr="00FB5F1A" w:rsidRDefault="00A878F9" w:rsidP="00A878F9">
            <w:pPr>
              <w:pStyle w:val="Normal8"/>
              <w:numPr>
                <w:ilvl w:val="0"/>
                <w:numId w:val="27"/>
              </w:numPr>
              <w:spacing w:after="0"/>
              <w:ind w:hanging="201"/>
              <w:rPr>
                <w:color w:val="000000"/>
                <w:sz w:val="22"/>
                <w:szCs w:val="22"/>
              </w:rPr>
            </w:pPr>
            <w:r w:rsidRPr="00FB5F1A">
              <w:rPr>
                <w:color w:val="000000"/>
                <w:sz w:val="22"/>
                <w:szCs w:val="22"/>
              </w:rPr>
              <w:t>School can use the VicEmergency website, app or telephone service and emergency broadcast information on television or radio to get ongoing emergency information and warnings</w:t>
            </w:r>
          </w:p>
          <w:p w:rsidR="00156CB5" w:rsidRPr="00FB5F1A" w:rsidRDefault="00A878F9" w:rsidP="00A878F9">
            <w:pPr>
              <w:pStyle w:val="Normal8"/>
              <w:numPr>
                <w:ilvl w:val="0"/>
                <w:numId w:val="27"/>
              </w:numPr>
              <w:spacing w:after="0"/>
              <w:ind w:hanging="201"/>
              <w:rPr>
                <w:color w:val="000000"/>
                <w:sz w:val="22"/>
                <w:szCs w:val="22"/>
              </w:rPr>
            </w:pPr>
            <w:r w:rsidRPr="00FB5F1A">
              <w:rPr>
                <w:color w:val="000000"/>
                <w:sz w:val="22"/>
                <w:szCs w:val="22"/>
              </w:rPr>
              <w:t>School to convene an Incident Management Team as required.</w:t>
            </w:r>
          </w:p>
          <w:p w:rsidR="00156CB5" w:rsidRPr="00FB5F1A" w:rsidRDefault="00A878F9" w:rsidP="00A878F9">
            <w:pPr>
              <w:pStyle w:val="Normal8"/>
              <w:numPr>
                <w:ilvl w:val="0"/>
                <w:numId w:val="27"/>
              </w:numPr>
              <w:spacing w:after="0"/>
              <w:ind w:hanging="201"/>
              <w:rPr>
                <w:color w:val="000000"/>
                <w:sz w:val="22"/>
                <w:szCs w:val="22"/>
              </w:rPr>
            </w:pPr>
            <w:r w:rsidRPr="00FB5F1A">
              <w:rPr>
                <w:color w:val="000000"/>
                <w:sz w:val="22"/>
                <w:szCs w:val="22"/>
              </w:rPr>
              <w:t>notify and seek advice from the DET regional emergency management staff and or The SEIL as required.</w:t>
            </w:r>
          </w:p>
          <w:p w:rsidR="00156CB5" w:rsidRPr="00FB5F1A" w:rsidRDefault="00A878F9" w:rsidP="00A878F9">
            <w:pPr>
              <w:pStyle w:val="Normal8"/>
              <w:numPr>
                <w:ilvl w:val="0"/>
                <w:numId w:val="27"/>
              </w:numPr>
              <w:spacing w:after="0"/>
              <w:ind w:hanging="201"/>
              <w:rPr>
                <w:color w:val="000000"/>
                <w:sz w:val="22"/>
                <w:szCs w:val="22"/>
              </w:rPr>
            </w:pPr>
            <w:r w:rsidRPr="00FB5F1A">
              <w:rPr>
                <w:color w:val="000000"/>
                <w:sz w:val="22"/>
                <w:szCs w:val="22"/>
              </w:rPr>
              <w:t>direct all media enquiries directly to the DET Media Unit.</w:t>
            </w:r>
          </w:p>
          <w:p w:rsidR="00156CB5" w:rsidRPr="00FB5F1A" w:rsidRDefault="00A878F9" w:rsidP="00FB5F1A">
            <w:pPr>
              <w:pStyle w:val="Normal8"/>
              <w:spacing w:after="0"/>
            </w:pPr>
            <w:r w:rsidRPr="00FB5F1A">
              <w:rPr>
                <w:b/>
                <w:bCs/>
              </w:rPr>
              <w:t>Bus Services impacted before departure.</w:t>
            </w:r>
          </w:p>
          <w:p w:rsidR="00156CB5" w:rsidRPr="00FB5F1A" w:rsidRDefault="00A878F9" w:rsidP="00FB5F1A">
            <w:pPr>
              <w:pStyle w:val="Normal8"/>
              <w:spacing w:after="90" w:line="220" w:lineRule="atLeast"/>
            </w:pPr>
            <w:r w:rsidRPr="00FB5F1A">
              <w:t>Determine whether the bus service is to be cancelled or not. If so, notify the following stakeholders of the status of the school bus service:</w:t>
            </w:r>
          </w:p>
          <w:p w:rsidR="00156CB5" w:rsidRPr="00FB5F1A" w:rsidRDefault="00A878F9" w:rsidP="00A878F9">
            <w:pPr>
              <w:pStyle w:val="Normal8"/>
              <w:numPr>
                <w:ilvl w:val="0"/>
                <w:numId w:val="28"/>
              </w:numPr>
              <w:spacing w:after="0"/>
              <w:ind w:hanging="183"/>
              <w:rPr>
                <w:color w:val="000000"/>
              </w:rPr>
            </w:pPr>
            <w:r w:rsidRPr="00FB5F1A">
              <w:rPr>
                <w:color w:val="000000"/>
              </w:rPr>
              <w:t>school bus operator</w:t>
            </w:r>
          </w:p>
          <w:p w:rsidR="00156CB5" w:rsidRPr="00FB5F1A" w:rsidRDefault="00A878F9" w:rsidP="00A878F9">
            <w:pPr>
              <w:pStyle w:val="Normal8"/>
              <w:numPr>
                <w:ilvl w:val="0"/>
                <w:numId w:val="28"/>
              </w:numPr>
              <w:spacing w:after="0"/>
              <w:ind w:hanging="201"/>
              <w:rPr>
                <w:color w:val="000000"/>
                <w:sz w:val="22"/>
                <w:szCs w:val="22"/>
              </w:rPr>
            </w:pPr>
            <w:r w:rsidRPr="00FB5F1A">
              <w:rPr>
                <w:color w:val="000000"/>
                <w:sz w:val="22"/>
                <w:szCs w:val="22"/>
              </w:rPr>
              <w:t>parents/guardians of affected students</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Off-site emergencies</w:t>
            </w:r>
          </w:p>
        </w:tc>
        <w:tc>
          <w:tcPr>
            <w:tcW w:w="7835" w:type="dxa"/>
          </w:tcPr>
          <w:p w:rsidR="00156CB5" w:rsidRPr="00FB5F1A" w:rsidRDefault="00A878F9" w:rsidP="00FB5F1A">
            <w:pPr>
              <w:pStyle w:val="Normal8"/>
              <w:spacing w:after="0"/>
            </w:pPr>
            <w:r w:rsidRPr="00FB5F1A">
              <w:t>Monitor BOM website.</w:t>
            </w:r>
          </w:p>
          <w:p w:rsidR="00156CB5" w:rsidRPr="00FB5F1A" w:rsidRDefault="00A878F9" w:rsidP="00FB5F1A">
            <w:pPr>
              <w:pStyle w:val="Normal8"/>
              <w:spacing w:after="0"/>
            </w:pPr>
            <w:r w:rsidRPr="00FB5F1A">
              <w:t>Liaise with Principal Team.</w:t>
            </w:r>
          </w:p>
          <w:p w:rsidR="00156CB5" w:rsidRPr="00FB5F1A" w:rsidRDefault="00A878F9" w:rsidP="00FB5F1A">
            <w:pPr>
              <w:pStyle w:val="Normal8"/>
              <w:spacing w:after="0"/>
            </w:pPr>
            <w:r w:rsidRPr="00FB5F1A">
              <w:t>Contact 000 if required.</w:t>
            </w:r>
          </w:p>
          <w:p w:rsidR="00156CB5" w:rsidRPr="00FB5F1A" w:rsidRDefault="00A878F9" w:rsidP="00FB5F1A">
            <w:pPr>
              <w:pStyle w:val="Normal8"/>
              <w:spacing w:after="0"/>
            </w:pPr>
            <w:r w:rsidRPr="00FB5F1A">
              <w:t>Contact SEIL, Operations and Emergency Management for support.</w:t>
            </w:r>
          </w:p>
          <w:p w:rsidR="00156CB5" w:rsidRPr="00FB5F1A" w:rsidRDefault="00A878F9" w:rsidP="00FB5F1A">
            <w:pPr>
              <w:pStyle w:val="Normal8"/>
              <w:spacing w:after="0"/>
            </w:pPr>
            <w:r w:rsidRPr="00FB5F1A">
              <w:t>Contact all parents/carers as required by Newsfeed and/or telephone.</w:t>
            </w:r>
          </w:p>
          <w:p w:rsidR="00156CB5" w:rsidRPr="00FB5F1A" w:rsidRDefault="00A878F9" w:rsidP="00FB5F1A">
            <w:pPr>
              <w:pStyle w:val="Normal8"/>
              <w:spacing w:after="0"/>
            </w:pPr>
            <w:r w:rsidRPr="00FB5F1A">
              <w:t>Adjust return times as applicable.</w:t>
            </w:r>
          </w:p>
          <w:p w:rsidR="00156CB5" w:rsidRPr="00FB5F1A" w:rsidRDefault="00A878F9" w:rsidP="00FB5F1A">
            <w:pPr>
              <w:pStyle w:val="Normal8"/>
              <w:spacing w:after="0"/>
            </w:pPr>
            <w:r w:rsidRPr="00FB5F1A">
              <w:t>Direct all media enquiries to media unit.</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Intruder</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A878F9">
            <w:pPr>
              <w:pStyle w:val="Normal8"/>
              <w:numPr>
                <w:ilvl w:val="0"/>
                <w:numId w:val="29"/>
              </w:numPr>
              <w:spacing w:after="0"/>
              <w:ind w:hanging="183"/>
            </w:pPr>
            <w:r w:rsidRPr="00FB5F1A">
              <w:rPr>
                <w:b/>
                <w:bCs/>
              </w:rPr>
              <w:t>Call 000</w:t>
            </w:r>
            <w:r w:rsidRPr="00FB5F1A">
              <w:t xml:space="preserve"> for emergency services and seek and follow advice.</w:t>
            </w:r>
          </w:p>
          <w:p w:rsidR="00156CB5" w:rsidRPr="00FB5F1A" w:rsidRDefault="00A878F9" w:rsidP="00A878F9">
            <w:pPr>
              <w:pStyle w:val="Normal8"/>
              <w:numPr>
                <w:ilvl w:val="0"/>
                <w:numId w:val="29"/>
              </w:numPr>
              <w:spacing w:after="0"/>
              <w:ind w:hanging="183"/>
            </w:pPr>
            <w:r w:rsidRPr="00FB5F1A">
              <w:t>Report the emergency immediately to the Chief Warden.</w:t>
            </w:r>
          </w:p>
          <w:p w:rsidR="00156CB5" w:rsidRPr="00FB5F1A" w:rsidRDefault="00A878F9" w:rsidP="00A878F9">
            <w:pPr>
              <w:pStyle w:val="Normal8"/>
              <w:numPr>
                <w:ilvl w:val="0"/>
                <w:numId w:val="29"/>
              </w:numPr>
              <w:spacing w:after="0"/>
              <w:ind w:hanging="183"/>
            </w:pPr>
            <w:r w:rsidRPr="00FB5F1A">
              <w:t>Do not do or say anything to the person to encourage irrational behaviour.</w:t>
            </w:r>
          </w:p>
          <w:p w:rsidR="00156CB5" w:rsidRPr="00FB5F1A" w:rsidRDefault="00A878F9" w:rsidP="00A878F9">
            <w:pPr>
              <w:pStyle w:val="Normal8"/>
              <w:numPr>
                <w:ilvl w:val="0"/>
                <w:numId w:val="29"/>
              </w:numPr>
              <w:spacing w:after="0"/>
              <w:ind w:hanging="183"/>
            </w:pPr>
            <w:r w:rsidRPr="00FB5F1A">
              <w:t>Initiate action to restrict entry to the building if possible and confine or isolate the threat from building occupants.</w:t>
            </w:r>
          </w:p>
          <w:p w:rsidR="00156CB5" w:rsidRPr="00FB5F1A" w:rsidRDefault="00A878F9" w:rsidP="00A878F9">
            <w:pPr>
              <w:pStyle w:val="Normal8"/>
              <w:numPr>
                <w:ilvl w:val="0"/>
                <w:numId w:val="29"/>
              </w:numPr>
              <w:spacing w:after="0"/>
              <w:ind w:hanging="183"/>
            </w:pPr>
            <w:r w:rsidRPr="00FB5F1A">
              <w:t xml:space="preserve">Determine whether </w:t>
            </w:r>
            <w:r w:rsidRPr="00FB5F1A">
              <w:rPr>
                <w:b/>
                <w:bCs/>
              </w:rPr>
              <w:t>evacuation, lock-down or shelter-in-place</w:t>
            </w:r>
            <w:r w:rsidRPr="00FB5F1A">
              <w:t xml:space="preserve"> is required. Do this in consultation with the Police where possible.</w:t>
            </w:r>
          </w:p>
          <w:p w:rsidR="00156CB5" w:rsidRPr="00FB5F1A" w:rsidRDefault="00A878F9" w:rsidP="00A878F9">
            <w:pPr>
              <w:pStyle w:val="Normal8"/>
              <w:numPr>
                <w:ilvl w:val="0"/>
                <w:numId w:val="29"/>
              </w:numPr>
              <w:spacing w:after="0"/>
              <w:ind w:hanging="183"/>
            </w:pPr>
            <w:r w:rsidRPr="00FB5F1A">
              <w:t>Evacuation only should be considered if safe to do so.</w:t>
            </w:r>
          </w:p>
          <w:p w:rsidR="00156CB5" w:rsidRPr="00FB5F1A" w:rsidRDefault="00A878F9" w:rsidP="00A878F9">
            <w:pPr>
              <w:pStyle w:val="Normal8"/>
              <w:numPr>
                <w:ilvl w:val="0"/>
                <w:numId w:val="29"/>
              </w:numPr>
              <w:spacing w:after="0"/>
              <w:ind w:hanging="183"/>
            </w:pPr>
            <w:r w:rsidRPr="00FB5F1A">
              <w:t>Report emergency to the Security Services Unit on 1800 126 126.</w:t>
            </w:r>
          </w:p>
          <w:p w:rsidR="00156CB5" w:rsidRPr="00FB5F1A" w:rsidRDefault="00A878F9" w:rsidP="00A878F9">
            <w:pPr>
              <w:pStyle w:val="Normal8"/>
              <w:numPr>
                <w:ilvl w:val="0"/>
                <w:numId w:val="29"/>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8"/>
              <w:numPr>
                <w:ilvl w:val="0"/>
                <w:numId w:val="29"/>
              </w:numPr>
              <w:spacing w:after="0"/>
              <w:ind w:hanging="183"/>
            </w:pPr>
            <w:r w:rsidRPr="00FB5F1A">
              <w:t>Contact parents as required.</w:t>
            </w:r>
          </w:p>
          <w:p w:rsidR="00156CB5" w:rsidRPr="00FB5F1A" w:rsidRDefault="00A878F9" w:rsidP="00A878F9">
            <w:pPr>
              <w:pStyle w:val="Normal8"/>
              <w:numPr>
                <w:ilvl w:val="0"/>
                <w:numId w:val="29"/>
              </w:numPr>
              <w:spacing w:after="0"/>
              <w:ind w:hanging="183"/>
            </w:pPr>
            <w:r w:rsidRPr="00FB5F1A">
              <w:t>Direct all Media enquiries to DET Media Unit on 8688 7776</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Bomb/substance threat</w:t>
            </w:r>
          </w:p>
        </w:tc>
        <w:tc>
          <w:tcPr>
            <w:tcW w:w="7835" w:type="dxa"/>
          </w:tcPr>
          <w:p w:rsidR="00156CB5" w:rsidRPr="00FB5F1A" w:rsidRDefault="00A878F9" w:rsidP="00FB5F1A">
            <w:pPr>
              <w:pStyle w:val="Normal8"/>
              <w:spacing w:after="0"/>
            </w:pPr>
            <w:r w:rsidRPr="00FB5F1A">
              <w:rPr>
                <w:b/>
                <w:bCs/>
              </w:rPr>
              <w:t>If a suspicious object is found (or the threat identifies the location of a bomb)</w:t>
            </w:r>
          </w:p>
          <w:p w:rsidR="00156CB5" w:rsidRPr="00FB5F1A" w:rsidRDefault="00A878F9" w:rsidP="00FB5F1A">
            <w:pPr>
              <w:pStyle w:val="Normal8"/>
              <w:spacing w:after="0"/>
            </w:pPr>
            <w:r w:rsidRPr="00FB5F1A">
              <w:rPr>
                <w:i/>
                <w:iCs/>
              </w:rPr>
              <w:t>Immediate response</w:t>
            </w:r>
          </w:p>
          <w:p w:rsidR="00156CB5" w:rsidRPr="00FB5F1A" w:rsidRDefault="00A878F9" w:rsidP="00A878F9">
            <w:pPr>
              <w:pStyle w:val="Normal8"/>
              <w:numPr>
                <w:ilvl w:val="0"/>
                <w:numId w:val="30"/>
              </w:numPr>
              <w:spacing w:after="0"/>
              <w:ind w:hanging="183"/>
            </w:pPr>
            <w:r w:rsidRPr="00FB5F1A">
              <w:t>Immediately clear and cordon off the area in the vicinity of the object.</w:t>
            </w:r>
          </w:p>
          <w:p w:rsidR="00156CB5" w:rsidRPr="00FB5F1A" w:rsidRDefault="00A878F9" w:rsidP="00A878F9">
            <w:pPr>
              <w:pStyle w:val="Normal8"/>
              <w:numPr>
                <w:ilvl w:val="0"/>
                <w:numId w:val="30"/>
              </w:numPr>
              <w:spacing w:after="0"/>
              <w:ind w:hanging="183"/>
            </w:pPr>
            <w:r w:rsidRPr="00FB5F1A">
              <w:t xml:space="preserve">Call </w:t>
            </w:r>
            <w:r w:rsidRPr="00FB5F1A">
              <w:rPr>
                <w:b/>
                <w:bCs/>
              </w:rPr>
              <w:t>000</w:t>
            </w:r>
            <w:r w:rsidRPr="00FB5F1A">
              <w:t xml:space="preserve"> for police and seek and follow advice.</w:t>
            </w:r>
          </w:p>
          <w:p w:rsidR="00156CB5" w:rsidRPr="00FB5F1A" w:rsidRDefault="00A878F9" w:rsidP="00A878F9">
            <w:pPr>
              <w:pStyle w:val="Normal8"/>
              <w:numPr>
                <w:ilvl w:val="0"/>
                <w:numId w:val="30"/>
              </w:numPr>
              <w:spacing w:after="0"/>
              <w:ind w:hanging="183"/>
            </w:pPr>
            <w:r w:rsidRPr="00FB5F1A">
              <w:t>Report the threat to the Chief Warden/principal who will coordinate the emergency response until police arrive.</w:t>
            </w:r>
          </w:p>
          <w:p w:rsidR="00156CB5" w:rsidRPr="00FB5F1A" w:rsidRDefault="00A878F9" w:rsidP="00A878F9">
            <w:pPr>
              <w:pStyle w:val="Normal8"/>
              <w:numPr>
                <w:ilvl w:val="0"/>
                <w:numId w:val="30"/>
              </w:numPr>
              <w:spacing w:after="0"/>
              <w:ind w:hanging="183"/>
            </w:pPr>
            <w:r w:rsidRPr="00FB5F1A">
              <w:t>Report the emergency to the Security Services Unit on 9603 7999.</w:t>
            </w:r>
          </w:p>
          <w:p w:rsidR="00156CB5" w:rsidRPr="00FB5F1A" w:rsidRDefault="00A878F9" w:rsidP="00A878F9">
            <w:pPr>
              <w:pStyle w:val="Normal8"/>
              <w:numPr>
                <w:ilvl w:val="0"/>
                <w:numId w:val="30"/>
              </w:numPr>
              <w:spacing w:after="0"/>
              <w:ind w:hanging="183"/>
            </w:pPr>
            <w:r w:rsidRPr="00FB5F1A">
              <w:t>Do not approach, touch, tilt or tamper with the object.</w:t>
            </w:r>
          </w:p>
          <w:p w:rsidR="00156CB5" w:rsidRPr="00FB5F1A" w:rsidRDefault="00A878F9" w:rsidP="00FB5F1A">
            <w:pPr>
              <w:pStyle w:val="Normal8"/>
              <w:spacing w:after="0"/>
            </w:pPr>
            <w:r w:rsidRPr="00FB5F1A">
              <w:rPr>
                <w:i/>
                <w:iCs/>
              </w:rPr>
              <w:t>Evacuation</w:t>
            </w:r>
          </w:p>
          <w:p w:rsidR="00156CB5" w:rsidRPr="00FB5F1A" w:rsidRDefault="00A878F9" w:rsidP="00A878F9">
            <w:pPr>
              <w:pStyle w:val="Normal8"/>
              <w:numPr>
                <w:ilvl w:val="0"/>
                <w:numId w:val="31"/>
              </w:numPr>
              <w:spacing w:after="0"/>
              <w:ind w:hanging="183"/>
            </w:pPr>
            <w:r w:rsidRPr="00FB5F1A">
              <w:t xml:space="preserve">Evacuate the school and: </w:t>
            </w:r>
          </w:p>
          <w:p w:rsidR="00156CB5" w:rsidRPr="00FB5F1A" w:rsidRDefault="00A878F9" w:rsidP="00A878F9">
            <w:pPr>
              <w:pStyle w:val="Normal8"/>
              <w:numPr>
                <w:ilvl w:val="1"/>
                <w:numId w:val="31"/>
              </w:numPr>
              <w:spacing w:after="0"/>
              <w:ind w:hanging="208"/>
            </w:pPr>
            <w:r w:rsidRPr="00FB5F1A">
              <w:t>Ensure students and staff are not directed past the object</w:t>
            </w:r>
          </w:p>
          <w:p w:rsidR="00156CB5" w:rsidRPr="00FB5F1A" w:rsidRDefault="00A878F9" w:rsidP="00A878F9">
            <w:pPr>
              <w:pStyle w:val="Normal8"/>
              <w:numPr>
                <w:ilvl w:val="1"/>
                <w:numId w:val="31"/>
              </w:numPr>
              <w:spacing w:after="0"/>
              <w:ind w:hanging="208"/>
            </w:pPr>
            <w:r w:rsidRPr="00FB5F1A">
              <w:t>Alert any other services co-located at the school site</w:t>
            </w:r>
          </w:p>
          <w:p w:rsidR="00156CB5" w:rsidRPr="00FB5F1A" w:rsidRDefault="00A878F9" w:rsidP="00A878F9">
            <w:pPr>
              <w:pStyle w:val="Normal8"/>
              <w:numPr>
                <w:ilvl w:val="1"/>
                <w:numId w:val="31"/>
              </w:numPr>
              <w:spacing w:after="0"/>
              <w:ind w:hanging="208"/>
            </w:pPr>
            <w:r w:rsidRPr="00FB5F1A">
              <w:t>Check that all students, staff and visitors are accounted for</w:t>
            </w:r>
          </w:p>
          <w:p w:rsidR="00156CB5" w:rsidRPr="00FB5F1A" w:rsidRDefault="00A878F9" w:rsidP="00A878F9">
            <w:pPr>
              <w:pStyle w:val="Normal8"/>
              <w:numPr>
                <w:ilvl w:val="1"/>
                <w:numId w:val="31"/>
              </w:numPr>
              <w:spacing w:after="0"/>
              <w:ind w:hanging="208"/>
            </w:pPr>
            <w:r w:rsidRPr="00FB5F1A">
              <w:t>Restrict all access to the site and ensure there are no barriers inhibiting access by police</w:t>
            </w:r>
          </w:p>
          <w:p w:rsidR="00156CB5" w:rsidRPr="00FB5F1A" w:rsidRDefault="00A878F9" w:rsidP="00A878F9">
            <w:pPr>
              <w:pStyle w:val="Normal8"/>
              <w:numPr>
                <w:ilvl w:val="1"/>
                <w:numId w:val="31"/>
              </w:numPr>
              <w:spacing w:after="0"/>
              <w:ind w:hanging="208"/>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A878F9" w:rsidP="00FB5F1A">
            <w:pPr>
              <w:pStyle w:val="Normal8"/>
              <w:spacing w:after="0"/>
            </w:pPr>
            <w:r w:rsidRPr="00FB5F1A">
              <w:rPr>
                <w:i/>
                <w:iCs/>
              </w:rPr>
              <w:t>Communication</w:t>
            </w:r>
          </w:p>
          <w:p w:rsidR="00156CB5" w:rsidRPr="00FB5F1A" w:rsidRDefault="00A878F9" w:rsidP="00A878F9">
            <w:pPr>
              <w:pStyle w:val="Normal8"/>
              <w:numPr>
                <w:ilvl w:val="0"/>
                <w:numId w:val="32"/>
              </w:numPr>
              <w:spacing w:after="0"/>
              <w:ind w:hanging="183"/>
            </w:pPr>
            <w:r w:rsidRPr="00FB5F1A">
              <w:t>Provide police with details of the situation, including actions you have taken and intend to take. Follow any advice provided by police.</w:t>
            </w:r>
          </w:p>
          <w:p w:rsidR="00156CB5" w:rsidRPr="00FB5F1A" w:rsidRDefault="00A878F9" w:rsidP="00A878F9">
            <w:pPr>
              <w:pStyle w:val="Normal8"/>
              <w:numPr>
                <w:ilvl w:val="0"/>
                <w:numId w:val="32"/>
              </w:numPr>
              <w:spacing w:after="0"/>
              <w:ind w:hanging="183"/>
            </w:pPr>
            <w:r w:rsidRPr="00FB5F1A">
              <w:t>Contact parents when evacuation is complete and it is safe to do so.</w:t>
            </w:r>
          </w:p>
          <w:p w:rsidR="00156CB5" w:rsidRPr="00FB5F1A" w:rsidRDefault="00A878F9" w:rsidP="00A878F9">
            <w:pPr>
              <w:pStyle w:val="Normal8"/>
              <w:numPr>
                <w:ilvl w:val="0"/>
                <w:numId w:val="32"/>
              </w:numPr>
              <w:spacing w:after="0"/>
              <w:ind w:hanging="183"/>
            </w:pPr>
            <w:r w:rsidRPr="00FB5F1A">
              <w:t>Notify your regional emergency management contact and seek advice if necessary.</w:t>
            </w:r>
          </w:p>
          <w:p w:rsidR="00156CB5" w:rsidRPr="00FB5F1A" w:rsidRDefault="00A878F9" w:rsidP="00A878F9">
            <w:pPr>
              <w:pStyle w:val="Normal8"/>
              <w:numPr>
                <w:ilvl w:val="0"/>
                <w:numId w:val="32"/>
              </w:numPr>
              <w:spacing w:after="0"/>
              <w:ind w:hanging="183"/>
            </w:pPr>
            <w:r w:rsidRPr="00FB5F1A">
              <w:t>Direct all Media enquiries to DET Media Unit on 9637 2871.</w:t>
            </w:r>
          </w:p>
          <w:p w:rsidR="00156CB5" w:rsidRPr="00FB5F1A" w:rsidRDefault="00A878F9" w:rsidP="00A878F9">
            <w:pPr>
              <w:pStyle w:val="Normal8"/>
              <w:numPr>
                <w:ilvl w:val="0"/>
                <w:numId w:val="32"/>
              </w:numPr>
              <w:spacing w:after="0"/>
              <w:ind w:hanging="183"/>
            </w:pPr>
            <w:r w:rsidRPr="00FB5F1A">
              <w:t>Await "all clear" advice from police before returning to school buildings to resume normal school activities.</w:t>
            </w:r>
          </w:p>
          <w:p w:rsidR="00156CB5" w:rsidRPr="00FB5F1A" w:rsidRDefault="00A878F9" w:rsidP="00A878F9">
            <w:pPr>
              <w:pStyle w:val="Normal8"/>
              <w:numPr>
                <w:ilvl w:val="0"/>
                <w:numId w:val="32"/>
              </w:numPr>
              <w:spacing w:after="0"/>
              <w:ind w:hanging="183"/>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A878F9" w:rsidP="00FB5F1A">
            <w:pPr>
              <w:pStyle w:val="Normal8"/>
              <w:spacing w:after="0"/>
            </w:pPr>
            <w:r w:rsidRPr="00FB5F1A">
              <w:rPr>
                <w:b/>
                <w:bCs/>
              </w:rPr>
              <w:t>If a bomb/substance threat is received by telephone</w:t>
            </w:r>
          </w:p>
          <w:p w:rsidR="00156CB5" w:rsidRPr="00FB5F1A" w:rsidRDefault="00A878F9" w:rsidP="00A878F9">
            <w:pPr>
              <w:pStyle w:val="Normal8"/>
              <w:numPr>
                <w:ilvl w:val="0"/>
                <w:numId w:val="33"/>
              </w:numPr>
              <w:spacing w:after="0"/>
              <w:ind w:hanging="183"/>
            </w:pPr>
            <w:r w:rsidRPr="00FB5F1A">
              <w:rPr>
                <w:b/>
                <w:bCs/>
              </w:rPr>
              <w:t>DO NOT HANG UP</w:t>
            </w:r>
          </w:p>
          <w:p w:rsidR="00156CB5" w:rsidRPr="00FB5F1A" w:rsidRDefault="00A878F9" w:rsidP="00A878F9">
            <w:pPr>
              <w:pStyle w:val="Normal8"/>
              <w:numPr>
                <w:ilvl w:val="0"/>
                <w:numId w:val="33"/>
              </w:numPr>
              <w:spacing w:after="0"/>
              <w:ind w:hanging="183"/>
            </w:pPr>
            <w:r w:rsidRPr="00FB5F1A">
              <w:t>Keep the person talking for as long as possible and obtain as much information as possible.</w:t>
            </w:r>
          </w:p>
          <w:p w:rsidR="00156CB5" w:rsidRPr="00FB5F1A" w:rsidRDefault="00A878F9" w:rsidP="00A878F9">
            <w:pPr>
              <w:pStyle w:val="Normal8"/>
              <w:numPr>
                <w:ilvl w:val="0"/>
                <w:numId w:val="33"/>
              </w:numPr>
              <w:spacing w:after="0"/>
              <w:ind w:hanging="183"/>
            </w:pPr>
            <w:r w:rsidRPr="00FB5F1A">
              <w:t xml:space="preserve">Without alerting the caller, signal a co-worker to: </w:t>
            </w:r>
          </w:p>
          <w:p w:rsidR="00156CB5" w:rsidRPr="00FB5F1A" w:rsidRDefault="00A878F9" w:rsidP="00A878F9">
            <w:pPr>
              <w:pStyle w:val="Normal8"/>
              <w:numPr>
                <w:ilvl w:val="1"/>
                <w:numId w:val="33"/>
              </w:numPr>
              <w:spacing w:after="0"/>
              <w:ind w:hanging="208"/>
            </w:pPr>
            <w:r w:rsidRPr="00FB5F1A">
              <w:t>call 000 for police on a separate phone</w:t>
            </w:r>
          </w:p>
          <w:p w:rsidR="00156CB5" w:rsidRPr="00FB5F1A" w:rsidRDefault="00A878F9" w:rsidP="00A878F9">
            <w:pPr>
              <w:pStyle w:val="Normal8"/>
              <w:numPr>
                <w:ilvl w:val="1"/>
                <w:numId w:val="33"/>
              </w:numPr>
              <w:spacing w:after="0"/>
              <w:ind w:hanging="208"/>
            </w:pPr>
            <w:r w:rsidRPr="00FB5F1A">
              <w:t>notify the Chief Warden/principal</w:t>
            </w:r>
          </w:p>
          <w:p w:rsidR="00156CB5" w:rsidRPr="00FB5F1A" w:rsidRDefault="00A878F9" w:rsidP="00A878F9">
            <w:pPr>
              <w:pStyle w:val="Normal8"/>
              <w:numPr>
                <w:ilvl w:val="1"/>
                <w:numId w:val="33"/>
              </w:numPr>
              <w:spacing w:after="0"/>
              <w:ind w:hanging="208"/>
            </w:pPr>
            <w:r w:rsidRPr="00FB5F1A">
              <w:t>report emergency to the Security Services Unit on 9589 6266.</w:t>
            </w:r>
          </w:p>
          <w:p w:rsidR="00156CB5" w:rsidRPr="00FB5F1A" w:rsidRDefault="00A878F9" w:rsidP="00A878F9">
            <w:pPr>
              <w:pStyle w:val="Normal8"/>
              <w:numPr>
                <w:ilvl w:val="0"/>
                <w:numId w:val="33"/>
              </w:numPr>
              <w:spacing w:after="0"/>
              <w:ind w:hanging="183"/>
            </w:pPr>
            <w:r w:rsidRPr="00FB5F1A">
              <w:t xml:space="preserve">Fill out the </w:t>
            </w:r>
            <w:r w:rsidRPr="00FB5F1A">
              <w:rPr>
                <w:i/>
                <w:iCs/>
              </w:rPr>
              <w:t>Bomb Threat Checklist</w:t>
            </w:r>
            <w:r w:rsidRPr="00FB5F1A">
              <w:t xml:space="preserve"> and record the following details while you are on the phone to the caller (The </w:t>
            </w:r>
            <w:r w:rsidRPr="00FB5F1A">
              <w:rPr>
                <w:i/>
                <w:iCs/>
              </w:rPr>
              <w:t>Bomb Threat Checklist</w:t>
            </w:r>
            <w:r w:rsidRPr="00FB5F1A">
              <w:t xml:space="preserve"> is provided in the </w:t>
            </w:r>
            <w:r w:rsidRPr="00FB5F1A">
              <w:rPr>
                <w:b/>
                <w:bCs/>
              </w:rPr>
              <w:t>"Related forms"</w:t>
            </w:r>
            <w:r w:rsidRPr="00FB5F1A">
              <w:t xml:space="preserve"> section of your on-line EMP. The checklist should be located with staff who normally answer in-coming phone calls): </w:t>
            </w:r>
          </w:p>
          <w:p w:rsidR="00156CB5" w:rsidRPr="00FB5F1A" w:rsidRDefault="00A878F9" w:rsidP="00A878F9">
            <w:pPr>
              <w:pStyle w:val="Normal8"/>
              <w:numPr>
                <w:ilvl w:val="1"/>
                <w:numId w:val="34"/>
              </w:numPr>
              <w:spacing w:after="0"/>
              <w:ind w:hanging="208"/>
            </w:pPr>
            <w:r w:rsidRPr="00FB5F1A">
              <w:t>gender of caller</w:t>
            </w:r>
          </w:p>
          <w:p w:rsidR="00156CB5" w:rsidRPr="00FB5F1A" w:rsidRDefault="00A878F9" w:rsidP="00A878F9">
            <w:pPr>
              <w:pStyle w:val="Normal8"/>
              <w:numPr>
                <w:ilvl w:val="1"/>
                <w:numId w:val="34"/>
              </w:numPr>
              <w:spacing w:after="0"/>
              <w:ind w:hanging="208"/>
            </w:pPr>
            <w:r w:rsidRPr="00FB5F1A">
              <w:t>age of caller</w:t>
            </w:r>
          </w:p>
          <w:p w:rsidR="00156CB5" w:rsidRPr="00FB5F1A" w:rsidRDefault="00A878F9" w:rsidP="00A878F9">
            <w:pPr>
              <w:pStyle w:val="Normal8"/>
              <w:numPr>
                <w:ilvl w:val="1"/>
                <w:numId w:val="34"/>
              </w:numPr>
              <w:spacing w:after="0"/>
              <w:ind w:hanging="208"/>
            </w:pPr>
            <w:r w:rsidRPr="00FB5F1A">
              <w:t>accents and speech impediments</w:t>
            </w:r>
          </w:p>
          <w:p w:rsidR="00156CB5" w:rsidRPr="00FB5F1A" w:rsidRDefault="00A878F9" w:rsidP="00A878F9">
            <w:pPr>
              <w:pStyle w:val="Normal8"/>
              <w:numPr>
                <w:ilvl w:val="1"/>
                <w:numId w:val="34"/>
              </w:numPr>
              <w:spacing w:after="0"/>
              <w:ind w:hanging="208"/>
            </w:pPr>
            <w:r w:rsidRPr="00FB5F1A">
              <w:t>background noises</w:t>
            </w:r>
          </w:p>
          <w:p w:rsidR="00156CB5" w:rsidRPr="00FB5F1A" w:rsidRDefault="00A878F9" w:rsidP="00A878F9">
            <w:pPr>
              <w:pStyle w:val="Normal8"/>
              <w:numPr>
                <w:ilvl w:val="1"/>
                <w:numId w:val="34"/>
              </w:numPr>
              <w:spacing w:after="0"/>
              <w:ind w:hanging="208"/>
            </w:pPr>
            <w:r w:rsidRPr="00FB5F1A">
              <w:t>key phrases used</w:t>
            </w:r>
          </w:p>
          <w:p w:rsidR="00156CB5" w:rsidRPr="00FB5F1A" w:rsidRDefault="00A878F9" w:rsidP="00A878F9">
            <w:pPr>
              <w:pStyle w:val="Normal8"/>
              <w:numPr>
                <w:ilvl w:val="1"/>
                <w:numId w:val="34"/>
              </w:numPr>
              <w:spacing w:after="0"/>
              <w:ind w:hanging="208"/>
            </w:pPr>
            <w:r w:rsidRPr="00FB5F1A">
              <w:t>whether the threat is automated/taped/recorded.</w:t>
            </w:r>
          </w:p>
          <w:p w:rsidR="00156CB5" w:rsidRPr="00FB5F1A" w:rsidRDefault="00A878F9" w:rsidP="00FB5F1A">
            <w:pPr>
              <w:pStyle w:val="Normal8"/>
              <w:spacing w:after="0"/>
            </w:pPr>
            <w:r w:rsidRPr="00FB5F1A">
              <w:rPr>
                <w:b/>
                <w:bCs/>
              </w:rPr>
              <w:t xml:space="preserve">Ask the caller: </w:t>
            </w:r>
          </w:p>
          <w:p w:rsidR="00156CB5" w:rsidRPr="00FB5F1A" w:rsidRDefault="00A878F9" w:rsidP="00A878F9">
            <w:pPr>
              <w:pStyle w:val="Normal8"/>
              <w:numPr>
                <w:ilvl w:val="0"/>
                <w:numId w:val="35"/>
              </w:numPr>
              <w:spacing w:after="0"/>
              <w:ind w:hanging="183"/>
            </w:pPr>
            <w:r w:rsidRPr="00FB5F1A">
              <w:t>where exactly is the bomb/substance located?</w:t>
            </w:r>
          </w:p>
          <w:p w:rsidR="00156CB5" w:rsidRPr="00FB5F1A" w:rsidRDefault="00A878F9" w:rsidP="00A878F9">
            <w:pPr>
              <w:pStyle w:val="Normal8"/>
              <w:numPr>
                <w:ilvl w:val="0"/>
                <w:numId w:val="35"/>
              </w:numPr>
              <w:spacing w:after="0"/>
              <w:ind w:hanging="183"/>
            </w:pPr>
            <w:r w:rsidRPr="00FB5F1A">
              <w:t>what time will the bomb explode/the substance be released?</w:t>
            </w:r>
          </w:p>
          <w:p w:rsidR="00156CB5" w:rsidRPr="00FB5F1A" w:rsidRDefault="00A878F9" w:rsidP="00A878F9">
            <w:pPr>
              <w:pStyle w:val="Normal8"/>
              <w:numPr>
                <w:ilvl w:val="0"/>
                <w:numId w:val="35"/>
              </w:numPr>
              <w:spacing w:after="0"/>
              <w:ind w:hanging="183"/>
            </w:pPr>
            <w:r w:rsidRPr="00FB5F1A">
              <w:t>what will make the bomb explode/how will the substance be released?</w:t>
            </w:r>
          </w:p>
          <w:p w:rsidR="00156CB5" w:rsidRPr="00FB5F1A" w:rsidRDefault="00A878F9" w:rsidP="00A878F9">
            <w:pPr>
              <w:pStyle w:val="Normal8"/>
              <w:numPr>
                <w:ilvl w:val="0"/>
                <w:numId w:val="35"/>
              </w:numPr>
              <w:spacing w:after="0"/>
              <w:ind w:hanging="183"/>
            </w:pPr>
            <w:r w:rsidRPr="00FB5F1A">
              <w:t>what does the bomb look like?</w:t>
            </w:r>
          </w:p>
          <w:p w:rsidR="00156CB5" w:rsidRPr="00FB5F1A" w:rsidRDefault="00A878F9" w:rsidP="00A878F9">
            <w:pPr>
              <w:pStyle w:val="Normal8"/>
              <w:numPr>
                <w:ilvl w:val="0"/>
                <w:numId w:val="35"/>
              </w:numPr>
              <w:spacing w:after="0"/>
              <w:ind w:hanging="183"/>
            </w:pPr>
            <w:r w:rsidRPr="00FB5F1A">
              <w:t>what kind of device/substance is it?</w:t>
            </w:r>
          </w:p>
          <w:p w:rsidR="00156CB5" w:rsidRPr="00FB5F1A" w:rsidRDefault="00A878F9" w:rsidP="00A878F9">
            <w:pPr>
              <w:pStyle w:val="Normal8"/>
              <w:numPr>
                <w:ilvl w:val="0"/>
                <w:numId w:val="35"/>
              </w:numPr>
              <w:spacing w:after="0"/>
              <w:ind w:hanging="183"/>
            </w:pPr>
            <w:r w:rsidRPr="00FB5F1A">
              <w:t>who put the bomb/substance there? Why was it put there?</w:t>
            </w:r>
          </w:p>
          <w:p w:rsidR="00156CB5" w:rsidRPr="00FB5F1A" w:rsidRDefault="00A878F9" w:rsidP="00A878F9">
            <w:pPr>
              <w:pStyle w:val="Normal8"/>
              <w:numPr>
                <w:ilvl w:val="0"/>
                <w:numId w:val="35"/>
              </w:numPr>
              <w:spacing w:after="0"/>
              <w:ind w:hanging="183"/>
            </w:pPr>
            <w:r w:rsidRPr="00FB5F1A">
              <w:t>what kind of substance is it (gas, powder, liquid)? How much is there?</w:t>
            </w:r>
          </w:p>
          <w:p w:rsidR="00156CB5" w:rsidRPr="00FB5F1A" w:rsidRDefault="00A878F9" w:rsidP="00A878F9">
            <w:pPr>
              <w:pStyle w:val="Normal8"/>
              <w:numPr>
                <w:ilvl w:val="0"/>
                <w:numId w:val="35"/>
              </w:numPr>
              <w:spacing w:after="0"/>
              <w:ind w:hanging="183"/>
            </w:pPr>
            <w:r w:rsidRPr="00FB5F1A">
              <w:t>where are you? Where do you live?</w:t>
            </w:r>
          </w:p>
          <w:p w:rsidR="00156CB5" w:rsidRPr="00FB5F1A" w:rsidRDefault="00A878F9" w:rsidP="00A878F9">
            <w:pPr>
              <w:pStyle w:val="Normal8"/>
              <w:numPr>
                <w:ilvl w:val="0"/>
                <w:numId w:val="35"/>
              </w:numPr>
              <w:spacing w:after="0"/>
              <w:ind w:hanging="183"/>
            </w:pPr>
            <w:r w:rsidRPr="00FB5F1A">
              <w:t>what is your name? What are your contact details?</w:t>
            </w:r>
          </w:p>
          <w:p w:rsidR="00156CB5" w:rsidRPr="00FB5F1A" w:rsidRDefault="00A878F9" w:rsidP="00A878F9">
            <w:pPr>
              <w:pStyle w:val="Normal8"/>
              <w:numPr>
                <w:ilvl w:val="0"/>
                <w:numId w:val="35"/>
              </w:numPr>
              <w:spacing w:after="0"/>
              <w:ind w:hanging="183"/>
            </w:pPr>
            <w:r w:rsidRPr="00FB5F1A">
              <w:t xml:space="preserve">Once the call is finished: </w:t>
            </w:r>
          </w:p>
          <w:p w:rsidR="00156CB5" w:rsidRPr="00FB5F1A" w:rsidRDefault="00A878F9" w:rsidP="00A878F9">
            <w:pPr>
              <w:pStyle w:val="Normal8"/>
              <w:numPr>
                <w:ilvl w:val="1"/>
                <w:numId w:val="35"/>
              </w:numPr>
              <w:spacing w:after="0"/>
              <w:ind w:hanging="208"/>
            </w:pPr>
            <w:r w:rsidRPr="00FB5F1A">
              <w:rPr>
                <w:b/>
                <w:bCs/>
              </w:rPr>
              <w:t>DO NOT HANG UP</w:t>
            </w:r>
            <w:r w:rsidRPr="00FB5F1A">
              <w:t xml:space="preserve"> - it may be possible for police to trace the call if the telephone line is kept open, regardless of whether the caller hangs up.</w:t>
            </w:r>
          </w:p>
          <w:p w:rsidR="00156CB5" w:rsidRPr="00FB5F1A" w:rsidRDefault="00A878F9" w:rsidP="00A878F9">
            <w:pPr>
              <w:pStyle w:val="Normal8"/>
              <w:numPr>
                <w:ilvl w:val="1"/>
                <w:numId w:val="35"/>
              </w:numPr>
              <w:spacing w:after="0"/>
              <w:ind w:hanging="208"/>
            </w:pPr>
            <w:r w:rsidRPr="00FB5F1A">
              <w:t xml:space="preserve">Immediately: </w:t>
            </w:r>
          </w:p>
          <w:p w:rsidR="00156CB5" w:rsidRPr="00FB5F1A" w:rsidRDefault="00A878F9" w:rsidP="00A878F9">
            <w:pPr>
              <w:pStyle w:val="Normal8"/>
              <w:numPr>
                <w:ilvl w:val="2"/>
                <w:numId w:val="35"/>
              </w:numPr>
              <w:spacing w:after="0"/>
              <w:ind w:hanging="182"/>
            </w:pPr>
            <w:r w:rsidRPr="00FB5F1A">
              <w:t>inform the Chief Warden/principal if this has not yet been done</w:t>
            </w:r>
          </w:p>
          <w:p w:rsidR="00156CB5" w:rsidRPr="00FB5F1A" w:rsidRDefault="00A878F9" w:rsidP="00A878F9">
            <w:pPr>
              <w:pStyle w:val="Normal8"/>
              <w:numPr>
                <w:ilvl w:val="2"/>
                <w:numId w:val="35"/>
              </w:numPr>
              <w:spacing w:after="0"/>
              <w:ind w:hanging="182"/>
            </w:pPr>
            <w:r w:rsidRPr="00FB5F1A">
              <w:t>call 000 to report threat to police if this has not yet been done - use a different telephone line or mobile phone</w:t>
            </w:r>
          </w:p>
          <w:p w:rsidR="00156CB5" w:rsidRPr="00FB5F1A" w:rsidRDefault="00A878F9" w:rsidP="00A878F9">
            <w:pPr>
              <w:pStyle w:val="Normal8"/>
              <w:numPr>
                <w:ilvl w:val="2"/>
                <w:numId w:val="35"/>
              </w:numPr>
              <w:spacing w:after="0"/>
              <w:ind w:hanging="182"/>
            </w:pPr>
            <w:r w:rsidRPr="00FB5F1A">
              <w:t>o clear and cordon off the area if the caller identified the location of the object. Do not approach, touch, tilt or tamper with the object.</w:t>
            </w:r>
          </w:p>
          <w:p w:rsidR="00156CB5" w:rsidRPr="00FB5F1A" w:rsidRDefault="00A878F9" w:rsidP="00A878F9">
            <w:pPr>
              <w:pStyle w:val="Normal8"/>
              <w:numPr>
                <w:ilvl w:val="1"/>
                <w:numId w:val="35"/>
              </w:numPr>
              <w:spacing w:after="0"/>
              <w:ind w:hanging="208"/>
            </w:pPr>
            <w:r w:rsidRPr="00FB5F1A">
              <w:t xml:space="preserve">implement evacuation and communication procedures as indicated in section </w:t>
            </w:r>
            <w:r w:rsidRPr="00FB5F1A">
              <w:rPr>
                <w:b/>
                <w:bCs/>
              </w:rPr>
              <w:t>"If a suspicious object is found"</w:t>
            </w:r>
            <w:r w:rsidRPr="00FB5F1A">
              <w:t xml:space="preserve"> above</w:t>
            </w:r>
          </w:p>
          <w:p w:rsidR="00156CB5" w:rsidRPr="00FB5F1A" w:rsidRDefault="00A878F9" w:rsidP="00A878F9">
            <w:pPr>
              <w:pStyle w:val="Normal8"/>
              <w:numPr>
                <w:ilvl w:val="1"/>
                <w:numId w:val="35"/>
              </w:numPr>
              <w:spacing w:after="0"/>
              <w:ind w:hanging="208"/>
            </w:pPr>
            <w:r w:rsidRPr="00FB5F1A">
              <w:t>report the emergency to the Security Services Unit on 9589 6266</w:t>
            </w:r>
          </w:p>
          <w:p w:rsidR="00156CB5" w:rsidRPr="00FB5F1A" w:rsidRDefault="00A878F9" w:rsidP="00A878F9">
            <w:pPr>
              <w:pStyle w:val="Normal8"/>
              <w:numPr>
                <w:ilvl w:val="1"/>
                <w:numId w:val="35"/>
              </w:numPr>
              <w:spacing w:after="0"/>
              <w:ind w:hanging="208"/>
            </w:pPr>
            <w:r w:rsidRPr="00FB5F1A">
              <w:t>ensure all of the caller information has been written down and provided to police on arrival.</w:t>
            </w:r>
          </w:p>
          <w:p w:rsidR="00156CB5" w:rsidRPr="00FB5F1A" w:rsidRDefault="00A878F9" w:rsidP="00A878F9">
            <w:pPr>
              <w:pStyle w:val="Normal8"/>
              <w:numPr>
                <w:ilvl w:val="1"/>
                <w:numId w:val="35"/>
              </w:numPr>
              <w:spacing w:after="0"/>
              <w:ind w:hanging="208"/>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A878F9" w:rsidP="00FB5F1A">
            <w:pPr>
              <w:pStyle w:val="Normal8"/>
              <w:spacing w:after="0"/>
            </w:pPr>
            <w:r w:rsidRPr="00FB5F1A">
              <w:rPr>
                <w:b/>
                <w:bCs/>
              </w:rPr>
              <w:t>If a bomb/substance threat is received by letter</w:t>
            </w:r>
          </w:p>
          <w:p w:rsidR="00156CB5" w:rsidRPr="00FB5F1A" w:rsidRDefault="00A878F9" w:rsidP="00A878F9">
            <w:pPr>
              <w:pStyle w:val="Normal8"/>
              <w:numPr>
                <w:ilvl w:val="0"/>
                <w:numId w:val="36"/>
              </w:numPr>
              <w:spacing w:after="0"/>
              <w:ind w:hanging="183"/>
            </w:pPr>
            <w:r w:rsidRPr="00FB5F1A">
              <w:t>Place the letter in a clear bag or sleeve and store in a secure place</w:t>
            </w:r>
          </w:p>
          <w:p w:rsidR="00156CB5" w:rsidRPr="00FB5F1A" w:rsidRDefault="00A878F9" w:rsidP="00A878F9">
            <w:pPr>
              <w:pStyle w:val="Normal8"/>
              <w:numPr>
                <w:ilvl w:val="0"/>
                <w:numId w:val="36"/>
              </w:numPr>
              <w:spacing w:after="0"/>
              <w:ind w:hanging="183"/>
            </w:pPr>
            <w:r w:rsidRPr="00FB5F1A">
              <w:t>Avoid any further handling of the letter or envelope</w:t>
            </w:r>
          </w:p>
          <w:p w:rsidR="00156CB5" w:rsidRPr="00FB5F1A" w:rsidRDefault="00A878F9" w:rsidP="00A878F9">
            <w:pPr>
              <w:pStyle w:val="Normal8"/>
              <w:numPr>
                <w:ilvl w:val="0"/>
                <w:numId w:val="36"/>
              </w:numPr>
              <w:spacing w:after="0"/>
              <w:ind w:hanging="183"/>
            </w:pPr>
            <w:r w:rsidRPr="00FB5F1A">
              <w:t>Call 000 for police and seek and follow advice</w:t>
            </w:r>
          </w:p>
          <w:p w:rsidR="00156CB5" w:rsidRPr="00FB5F1A" w:rsidRDefault="00A878F9" w:rsidP="00A878F9">
            <w:pPr>
              <w:pStyle w:val="Normal8"/>
              <w:numPr>
                <w:ilvl w:val="0"/>
                <w:numId w:val="36"/>
              </w:numPr>
              <w:spacing w:after="0"/>
              <w:ind w:hanging="183"/>
            </w:pPr>
            <w:r w:rsidRPr="00FB5F1A">
              <w:t>Notify the Chief Warden/principal</w:t>
            </w:r>
          </w:p>
          <w:p w:rsidR="00156CB5" w:rsidRPr="00FB5F1A" w:rsidRDefault="00A878F9" w:rsidP="00A878F9">
            <w:pPr>
              <w:pStyle w:val="Normal8"/>
              <w:numPr>
                <w:ilvl w:val="0"/>
                <w:numId w:val="36"/>
              </w:numPr>
              <w:spacing w:after="0"/>
              <w:ind w:hanging="183"/>
            </w:pPr>
            <w:r w:rsidRPr="00FB5F1A">
              <w:t>If the letter identifies the location of a device, immediately clear and cordon off the nominated area. Do not approach, touch, tilt or tamper with the object.</w:t>
            </w:r>
          </w:p>
          <w:p w:rsidR="00156CB5" w:rsidRPr="00FB5F1A" w:rsidRDefault="00A878F9" w:rsidP="00A878F9">
            <w:pPr>
              <w:pStyle w:val="Normal8"/>
              <w:numPr>
                <w:ilvl w:val="0"/>
                <w:numId w:val="36"/>
              </w:numPr>
              <w:spacing w:after="0"/>
              <w:ind w:hanging="183"/>
            </w:pPr>
            <w:r w:rsidRPr="00FB5F1A">
              <w:t xml:space="preserve">Implement evacuation and communication procedures as indicated in section </w:t>
            </w:r>
            <w:r w:rsidRPr="00FB5F1A">
              <w:rPr>
                <w:b/>
                <w:bCs/>
              </w:rPr>
              <w:t>"If a suspicious object is found"</w:t>
            </w:r>
            <w:r w:rsidRPr="00FB5F1A">
              <w:t xml:space="preserve"> above.</w:t>
            </w:r>
          </w:p>
          <w:p w:rsidR="00156CB5" w:rsidRPr="00FB5F1A" w:rsidRDefault="00A878F9" w:rsidP="00A878F9">
            <w:pPr>
              <w:pStyle w:val="Normal8"/>
              <w:numPr>
                <w:ilvl w:val="0"/>
                <w:numId w:val="36"/>
              </w:numPr>
              <w:spacing w:after="0"/>
              <w:ind w:hanging="183"/>
            </w:pPr>
            <w:r w:rsidRPr="00FB5F1A">
              <w:t>Report emergency to the Security Services Unit on 9589 6266.</w:t>
            </w:r>
          </w:p>
          <w:p w:rsidR="00156CB5" w:rsidRPr="00FB5F1A" w:rsidRDefault="00A878F9" w:rsidP="00A878F9">
            <w:pPr>
              <w:pStyle w:val="Normal8"/>
              <w:numPr>
                <w:ilvl w:val="0"/>
                <w:numId w:val="36"/>
              </w:numPr>
              <w:spacing w:after="0"/>
              <w:ind w:hanging="183"/>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A878F9" w:rsidP="00FB5F1A">
            <w:pPr>
              <w:pStyle w:val="Normal8"/>
              <w:spacing w:after="0"/>
            </w:pPr>
            <w:r w:rsidRPr="00FB5F1A">
              <w:rPr>
                <w:b/>
                <w:bCs/>
              </w:rPr>
              <w:t>If a bomb/substance threat is received electronically e.g. by email</w:t>
            </w:r>
          </w:p>
          <w:p w:rsidR="00156CB5" w:rsidRPr="00FB5F1A" w:rsidRDefault="00A878F9" w:rsidP="00A878F9">
            <w:pPr>
              <w:pStyle w:val="Normal8"/>
              <w:numPr>
                <w:ilvl w:val="1"/>
                <w:numId w:val="37"/>
              </w:numPr>
              <w:spacing w:after="0"/>
              <w:ind w:hanging="208"/>
            </w:pPr>
            <w:r w:rsidRPr="00FB5F1A">
              <w:rPr>
                <w:b/>
                <w:bCs/>
              </w:rPr>
              <w:t>DO NOT DELETE THE MESSAGE</w:t>
            </w:r>
          </w:p>
          <w:p w:rsidR="00156CB5" w:rsidRPr="00FB5F1A" w:rsidRDefault="00A878F9" w:rsidP="00A878F9">
            <w:pPr>
              <w:pStyle w:val="Normal8"/>
              <w:numPr>
                <w:ilvl w:val="1"/>
                <w:numId w:val="37"/>
              </w:numPr>
              <w:spacing w:after="0"/>
              <w:ind w:hanging="208"/>
            </w:pPr>
            <w:r w:rsidRPr="00FB5F1A">
              <w:t>Call 000 for police and seek and follow advice</w:t>
            </w:r>
          </w:p>
          <w:p w:rsidR="00156CB5" w:rsidRPr="00FB5F1A" w:rsidRDefault="00A878F9" w:rsidP="00A878F9">
            <w:pPr>
              <w:pStyle w:val="Normal8"/>
              <w:numPr>
                <w:ilvl w:val="1"/>
                <w:numId w:val="37"/>
              </w:numPr>
              <w:spacing w:after="0"/>
              <w:ind w:hanging="208"/>
            </w:pPr>
            <w:r w:rsidRPr="00FB5F1A">
              <w:t>Notify the Chief Warden/principal</w:t>
            </w:r>
          </w:p>
          <w:p w:rsidR="00156CB5" w:rsidRPr="00FB5F1A" w:rsidRDefault="00A878F9" w:rsidP="00A878F9">
            <w:pPr>
              <w:pStyle w:val="Normal8"/>
              <w:numPr>
                <w:ilvl w:val="1"/>
                <w:numId w:val="37"/>
              </w:numPr>
              <w:spacing w:after="0"/>
              <w:ind w:hanging="208"/>
            </w:pPr>
            <w:r w:rsidRPr="00FB5F1A">
              <w:t>If the email identifies the location of a device, immediately clear and cordon off the area. Do not approach, touch, tilt or tamper with the object.</w:t>
            </w:r>
          </w:p>
          <w:p w:rsidR="00156CB5" w:rsidRPr="00FB5F1A" w:rsidRDefault="00A878F9" w:rsidP="00A878F9">
            <w:pPr>
              <w:pStyle w:val="Normal8"/>
              <w:numPr>
                <w:ilvl w:val="1"/>
                <w:numId w:val="37"/>
              </w:numPr>
              <w:spacing w:after="0"/>
              <w:ind w:hanging="208"/>
            </w:pPr>
            <w:r w:rsidRPr="00FB5F1A">
              <w:t xml:space="preserve">Implement evacuation and communication procedures as indicated in section </w:t>
            </w:r>
            <w:r w:rsidRPr="00FB5F1A">
              <w:rPr>
                <w:b/>
                <w:bCs/>
              </w:rPr>
              <w:t>"If a suspicious object is found"</w:t>
            </w:r>
            <w:r w:rsidRPr="00FB5F1A">
              <w:t xml:space="preserve"> above.</w:t>
            </w:r>
          </w:p>
          <w:p w:rsidR="00156CB5" w:rsidRPr="00FB5F1A" w:rsidRDefault="00A878F9" w:rsidP="00A878F9">
            <w:pPr>
              <w:pStyle w:val="Normal8"/>
              <w:numPr>
                <w:ilvl w:val="1"/>
                <w:numId w:val="37"/>
              </w:numPr>
              <w:spacing w:after="0"/>
              <w:ind w:hanging="208"/>
            </w:pPr>
            <w:r w:rsidRPr="00FB5F1A">
              <w:t>Report emergency to the Security Services Unit on 9589 6266.</w:t>
            </w:r>
          </w:p>
          <w:p w:rsidR="00156CB5" w:rsidRPr="00FB5F1A" w:rsidRDefault="00A878F9" w:rsidP="00A878F9">
            <w:pPr>
              <w:pStyle w:val="Normal8"/>
              <w:numPr>
                <w:ilvl w:val="1"/>
                <w:numId w:val="37"/>
              </w:numPr>
              <w:spacing w:after="0"/>
              <w:ind w:hanging="208"/>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A878F9" w:rsidP="00FB5F1A">
            <w:pPr>
              <w:pStyle w:val="Normal8"/>
              <w:spacing w:after="0"/>
            </w:pPr>
            <w:r w:rsidRPr="00FB5F1A">
              <w:rPr>
                <w:b/>
                <w:bCs/>
              </w:rPr>
              <w:t>If you are at the site of an explosion</w:t>
            </w:r>
          </w:p>
          <w:p w:rsidR="00156CB5" w:rsidRPr="00FB5F1A" w:rsidRDefault="00A878F9" w:rsidP="00A878F9">
            <w:pPr>
              <w:pStyle w:val="Normal8"/>
              <w:numPr>
                <w:ilvl w:val="1"/>
                <w:numId w:val="38"/>
              </w:numPr>
              <w:spacing w:after="0"/>
              <w:ind w:hanging="208"/>
            </w:pPr>
            <w:r w:rsidRPr="00FB5F1A">
              <w:t>Direct staff to shelter students under sturdy tables or desks if objects are falling around you.</w:t>
            </w:r>
          </w:p>
          <w:p w:rsidR="00156CB5" w:rsidRPr="00FB5F1A" w:rsidRDefault="00A878F9" w:rsidP="00A878F9">
            <w:pPr>
              <w:pStyle w:val="Normal8"/>
              <w:numPr>
                <w:ilvl w:val="1"/>
                <w:numId w:val="38"/>
              </w:numPr>
              <w:spacing w:after="0"/>
              <w:ind w:hanging="208"/>
            </w:pPr>
            <w:r w:rsidRPr="00FB5F1A">
              <w:t xml:space="preserve">Implement evacuation and communication procedures as indicated in section </w:t>
            </w:r>
            <w:r w:rsidRPr="00FB5F1A">
              <w:rPr>
                <w:b/>
                <w:bCs/>
              </w:rPr>
              <w:t>"If a suspicious object is found"</w:t>
            </w:r>
            <w:r w:rsidRPr="00FB5F1A">
              <w:t xml:space="preserve"> above. Do not retrieve personal belongings or make phone calls when evacuating.</w:t>
            </w:r>
          </w:p>
          <w:p w:rsidR="00156CB5" w:rsidRPr="00FB5F1A" w:rsidRDefault="00A878F9" w:rsidP="00A878F9">
            <w:pPr>
              <w:pStyle w:val="Normal8"/>
              <w:numPr>
                <w:ilvl w:val="1"/>
                <w:numId w:val="38"/>
              </w:numPr>
              <w:spacing w:after="0"/>
              <w:ind w:hanging="208"/>
            </w:pPr>
            <w:r w:rsidRPr="00FB5F1A">
              <w:t>Help others to leave the area. Use stairs instead of elevators.</w:t>
            </w:r>
          </w:p>
          <w:p w:rsidR="00156CB5" w:rsidRPr="00FB5F1A" w:rsidRDefault="00A878F9" w:rsidP="00A878F9">
            <w:pPr>
              <w:pStyle w:val="Normal8"/>
              <w:numPr>
                <w:ilvl w:val="1"/>
                <w:numId w:val="38"/>
              </w:numPr>
              <w:spacing w:after="0"/>
              <w:ind w:hanging="208"/>
            </w:pPr>
            <w:r w:rsidRPr="00FB5F1A">
              <w:t>Be aware of weakened floors and stairways and watch for falling debris.</w:t>
            </w:r>
          </w:p>
          <w:p w:rsidR="00156CB5" w:rsidRPr="00FB5F1A" w:rsidRDefault="00A878F9" w:rsidP="00A878F9">
            <w:pPr>
              <w:pStyle w:val="Normal8"/>
              <w:numPr>
                <w:ilvl w:val="1"/>
                <w:numId w:val="38"/>
              </w:numPr>
              <w:spacing w:after="0"/>
              <w:ind w:hanging="208"/>
            </w:pPr>
            <w:r w:rsidRPr="00FB5F1A">
              <w:t xml:space="preserve">Once out of the affected building: </w:t>
            </w:r>
          </w:p>
          <w:p w:rsidR="00156CB5" w:rsidRPr="00FB5F1A" w:rsidRDefault="00A878F9" w:rsidP="00A878F9">
            <w:pPr>
              <w:pStyle w:val="Normal8"/>
              <w:numPr>
                <w:ilvl w:val="2"/>
                <w:numId w:val="38"/>
              </w:numPr>
              <w:spacing w:after="0"/>
              <w:ind w:hanging="182"/>
            </w:pPr>
            <w:r w:rsidRPr="00FB5F1A">
              <w:t>Move students away from windows and glass doors or other potentially hazardous areas</w:t>
            </w:r>
          </w:p>
          <w:p w:rsidR="00156CB5" w:rsidRPr="00FB5F1A" w:rsidRDefault="00A878F9" w:rsidP="00A878F9">
            <w:pPr>
              <w:pStyle w:val="Normal8"/>
              <w:numPr>
                <w:ilvl w:val="2"/>
                <w:numId w:val="38"/>
              </w:numPr>
              <w:spacing w:after="0"/>
              <w:ind w:hanging="182"/>
            </w:pPr>
            <w:r w:rsidRPr="00FB5F1A">
              <w:t>Use caution to avoid debris that could be hot or sharp</w:t>
            </w:r>
          </w:p>
          <w:p w:rsidR="00156CB5" w:rsidRPr="00FB5F1A" w:rsidRDefault="00A878F9" w:rsidP="00A878F9">
            <w:pPr>
              <w:pStyle w:val="Normal8"/>
              <w:numPr>
                <w:ilvl w:val="2"/>
                <w:numId w:val="38"/>
              </w:numPr>
              <w:spacing w:after="0"/>
              <w:ind w:hanging="182"/>
            </w:pPr>
            <w:r w:rsidRPr="00FB5F1A">
              <w:t>Call 000 for emergency services and seek and follow advice</w:t>
            </w:r>
          </w:p>
          <w:p w:rsidR="00156CB5" w:rsidRPr="00FB5F1A" w:rsidRDefault="00A878F9" w:rsidP="00A878F9">
            <w:pPr>
              <w:pStyle w:val="Normal8"/>
              <w:numPr>
                <w:ilvl w:val="2"/>
                <w:numId w:val="38"/>
              </w:numPr>
              <w:spacing w:after="0"/>
              <w:ind w:hanging="182"/>
            </w:pPr>
            <w:r w:rsidRPr="00FB5F1A">
              <w:t>Report the emergency to the Security Services Unit on 9589 6266</w:t>
            </w:r>
          </w:p>
          <w:p w:rsidR="00156CB5" w:rsidRPr="00FB5F1A" w:rsidRDefault="00A878F9" w:rsidP="00A878F9">
            <w:pPr>
              <w:pStyle w:val="Normal8"/>
              <w:numPr>
                <w:ilvl w:val="2"/>
                <w:numId w:val="38"/>
              </w:numPr>
              <w:spacing w:after="0"/>
              <w:ind w:hanging="182"/>
            </w:pPr>
            <w:r w:rsidRPr="00FB5F1A">
              <w:t>Be aware of any potential secondary explosions</w:t>
            </w:r>
          </w:p>
          <w:p w:rsidR="00156CB5" w:rsidRPr="00FB5F1A" w:rsidRDefault="00A878F9" w:rsidP="00A878F9">
            <w:pPr>
              <w:pStyle w:val="Normal8"/>
              <w:numPr>
                <w:ilvl w:val="2"/>
                <w:numId w:val="38"/>
              </w:numPr>
              <w:spacing w:after="0"/>
              <w:ind w:hanging="182"/>
            </w:pPr>
            <w:r w:rsidRPr="00FB5F1A">
              <w:t>Limit use of phones as communications systems may become congested.</w:t>
            </w:r>
          </w:p>
          <w:p w:rsidR="00156CB5" w:rsidRPr="00FB5F1A" w:rsidRDefault="00A878F9" w:rsidP="00A878F9">
            <w:pPr>
              <w:pStyle w:val="Normal8"/>
              <w:numPr>
                <w:ilvl w:val="1"/>
                <w:numId w:val="38"/>
              </w:numPr>
              <w:spacing w:after="0"/>
              <w:ind w:hanging="208"/>
            </w:pPr>
            <w:r w:rsidRPr="00FB5F1A">
              <w:rPr>
                <w:b/>
                <w:bCs/>
                <w:i/>
                <w:iCs/>
                <w:color w:val="8B0000"/>
                <w:shd w:val="clear" w:color="auto" w:fill="D8D8D8"/>
              </w:rPr>
              <w:t>As appropriate insert any additional mitigation steps relevant to your facility that you have identified in your risk assessment.</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Severe weather event</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A878F9">
            <w:pPr>
              <w:pStyle w:val="Normal8"/>
              <w:numPr>
                <w:ilvl w:val="0"/>
                <w:numId w:val="39"/>
              </w:numPr>
              <w:spacing w:after="0"/>
              <w:ind w:hanging="183"/>
            </w:pPr>
            <w:r w:rsidRPr="00FB5F1A">
              <w:rPr>
                <w:b/>
                <w:bCs/>
              </w:rPr>
              <w:t>Call 000</w:t>
            </w:r>
            <w:r w:rsidRPr="00FB5F1A">
              <w:t xml:space="preserve"> if emergency services are needed and seek and follow advice.</w:t>
            </w:r>
          </w:p>
          <w:p w:rsidR="00156CB5" w:rsidRPr="00FB5F1A" w:rsidRDefault="00A878F9" w:rsidP="00A878F9">
            <w:pPr>
              <w:pStyle w:val="Normal8"/>
              <w:numPr>
                <w:ilvl w:val="0"/>
                <w:numId w:val="39"/>
              </w:numPr>
              <w:spacing w:after="0"/>
              <w:ind w:hanging="183"/>
            </w:pPr>
            <w:r w:rsidRPr="00FB5F1A">
              <w:t>Before the storm, store or secure loose items external to the building, such as outdoor furniture and rubbish bins.</w:t>
            </w:r>
          </w:p>
          <w:p w:rsidR="00156CB5" w:rsidRPr="00FB5F1A" w:rsidRDefault="00A878F9" w:rsidP="00A878F9">
            <w:pPr>
              <w:pStyle w:val="Normal8"/>
              <w:numPr>
                <w:ilvl w:val="0"/>
                <w:numId w:val="39"/>
              </w:numPr>
              <w:spacing w:after="0"/>
              <w:ind w:hanging="183"/>
            </w:pPr>
            <w:r w:rsidRPr="00FB5F1A">
              <w:t>Secure windows (close curtains and blinds) and external doors. If necessary, tape windows and glass entrances. Utilise boards and sandbags if required.</w:t>
            </w:r>
          </w:p>
          <w:p w:rsidR="00156CB5" w:rsidRPr="00FB5F1A" w:rsidRDefault="00A878F9" w:rsidP="00A878F9">
            <w:pPr>
              <w:pStyle w:val="Normal8"/>
              <w:numPr>
                <w:ilvl w:val="0"/>
                <w:numId w:val="39"/>
              </w:numPr>
              <w:spacing w:after="0"/>
              <w:ind w:hanging="183"/>
            </w:pPr>
            <w:r w:rsidRPr="00FB5F1A">
              <w:t xml:space="preserve">During a severe storm: </w:t>
            </w:r>
          </w:p>
          <w:p w:rsidR="00156CB5" w:rsidRPr="00FB5F1A" w:rsidRDefault="00A878F9" w:rsidP="00A878F9">
            <w:pPr>
              <w:pStyle w:val="Normal8"/>
              <w:numPr>
                <w:ilvl w:val="1"/>
                <w:numId w:val="39"/>
              </w:numPr>
              <w:spacing w:after="0"/>
              <w:ind w:hanging="208"/>
            </w:pPr>
            <w:r w:rsidRPr="00FB5F1A">
              <w:t>Remain in the building and keep away from windows.</w:t>
            </w:r>
          </w:p>
          <w:p w:rsidR="00156CB5" w:rsidRPr="00FB5F1A" w:rsidRDefault="00A878F9" w:rsidP="00A878F9">
            <w:pPr>
              <w:pStyle w:val="Normal8"/>
              <w:numPr>
                <w:ilvl w:val="1"/>
                <w:numId w:val="39"/>
              </w:numPr>
              <w:spacing w:after="0"/>
              <w:ind w:hanging="208"/>
            </w:pPr>
            <w:r w:rsidRPr="00FB5F1A">
              <w:t>Restrict the use of telephone landlines to emergency calls only, particularly during a thunderstorm.</w:t>
            </w:r>
          </w:p>
          <w:p w:rsidR="00156CB5" w:rsidRPr="00FB5F1A" w:rsidRDefault="00A878F9" w:rsidP="00A878F9">
            <w:pPr>
              <w:pStyle w:val="Normal8"/>
              <w:numPr>
                <w:ilvl w:val="0"/>
                <w:numId w:val="39"/>
              </w:numPr>
              <w:spacing w:after="0"/>
              <w:ind w:hanging="183"/>
            </w:pPr>
            <w:r w:rsidRPr="00FB5F1A">
              <w:t>Report any matter concerning the safety and wellbeing of students, staff and visitors to the Chief Warden.</w:t>
            </w:r>
          </w:p>
          <w:p w:rsidR="00156CB5" w:rsidRPr="00FB5F1A" w:rsidRDefault="00A878F9" w:rsidP="00A878F9">
            <w:pPr>
              <w:pStyle w:val="Normal8"/>
              <w:numPr>
                <w:ilvl w:val="0"/>
                <w:numId w:val="39"/>
              </w:numPr>
              <w:spacing w:after="0"/>
              <w:ind w:hanging="183"/>
            </w:pPr>
            <w:r w:rsidRPr="00FB5F1A">
              <w:t>Disconnect electrical equipment - cover and/or move this equipment away from windows.</w:t>
            </w:r>
          </w:p>
          <w:p w:rsidR="00156CB5" w:rsidRPr="00FB5F1A" w:rsidRDefault="00A878F9" w:rsidP="00A878F9">
            <w:pPr>
              <w:pStyle w:val="Normal8"/>
              <w:numPr>
                <w:ilvl w:val="0"/>
                <w:numId w:val="39"/>
              </w:numPr>
              <w:spacing w:after="0"/>
              <w:ind w:hanging="183"/>
            </w:pPr>
            <w:r w:rsidRPr="00FB5F1A">
              <w:t>Report emergency to the Security Services Unit on 1800 126 126.</w:t>
            </w:r>
          </w:p>
          <w:p w:rsidR="00156CB5" w:rsidRPr="00FB5F1A" w:rsidRDefault="00A878F9" w:rsidP="00A878F9">
            <w:pPr>
              <w:pStyle w:val="Normal8"/>
              <w:numPr>
                <w:ilvl w:val="0"/>
                <w:numId w:val="39"/>
              </w:numPr>
              <w:spacing w:after="0"/>
              <w:ind w:hanging="183"/>
            </w:pPr>
            <w:r w:rsidRPr="00FB5F1A">
              <w:t>Notify your region and seek advice from your regional Manager, Operations and Emergency Management if required.</w:t>
            </w:r>
          </w:p>
          <w:p w:rsidR="00156CB5" w:rsidRPr="00FB5F1A" w:rsidRDefault="00A878F9" w:rsidP="00A878F9">
            <w:pPr>
              <w:pStyle w:val="Normal8"/>
              <w:numPr>
                <w:ilvl w:val="0"/>
                <w:numId w:val="39"/>
              </w:numPr>
              <w:spacing w:after="0"/>
              <w:ind w:hanging="183"/>
            </w:pPr>
            <w:r w:rsidRPr="00FB5F1A">
              <w:t>Listen to local radio or TV on battery-powered sets for weather warnings and advice.</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Influenza pandemic</w:t>
            </w:r>
          </w:p>
        </w:tc>
        <w:tc>
          <w:tcPr>
            <w:tcW w:w="7835" w:type="dxa"/>
          </w:tcPr>
          <w:p w:rsidR="00156CB5" w:rsidRPr="00FB5F1A" w:rsidRDefault="00A878F9" w:rsidP="00FB5F1A">
            <w:pPr>
              <w:pStyle w:val="Normal8"/>
              <w:spacing w:after="0"/>
            </w:pPr>
            <w:r w:rsidRPr="00FB5F1A">
              <w:t xml:space="preserve">Appendix B of the DET Pandemic Influenza Incident Response Plan provides details of the </w:t>
            </w:r>
            <w:hyperlink r:id="rId56" w:history="1">
              <w:r w:rsidRPr="00FB5F1A">
                <w:t>key actions</w:t>
              </w:r>
            </w:hyperlink>
          </w:p>
          <w:p w:rsidR="00156CB5" w:rsidRPr="00FB5F1A" w:rsidRDefault="00A878F9" w:rsidP="00FB5F1A">
            <w:pPr>
              <w:pStyle w:val="Normal8"/>
              <w:spacing w:after="0"/>
            </w:pPr>
            <w:r w:rsidRPr="00FB5F1A">
              <w:t>for schools to implement at each of the preparedness and response stages of a pandemic influenza event.</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Loss of essential services</w:t>
            </w:r>
          </w:p>
        </w:tc>
        <w:tc>
          <w:tcPr>
            <w:tcW w:w="7835" w:type="dxa"/>
          </w:tcPr>
          <w:p w:rsidR="00156CB5" w:rsidRPr="00FB5F1A" w:rsidRDefault="00A878F9" w:rsidP="00FB5F1A">
            <w:pPr>
              <w:pStyle w:val="Normal8"/>
              <w:spacing w:after="0"/>
              <w:ind w:left="360"/>
            </w:pPr>
            <w:r w:rsidRPr="00FB5F1A">
              <w:rPr>
                <w:b/>
                <w:bCs/>
              </w:rPr>
              <w:t>When there is a loss of essential services (power, water, communications):</w:t>
            </w:r>
          </w:p>
          <w:p w:rsidR="00156CB5" w:rsidRPr="00FB5F1A" w:rsidRDefault="00A878F9" w:rsidP="00A878F9">
            <w:pPr>
              <w:pStyle w:val="Normal8"/>
              <w:numPr>
                <w:ilvl w:val="0"/>
                <w:numId w:val="40"/>
              </w:numPr>
              <w:spacing w:after="0"/>
              <w:ind w:left="1080" w:hanging="183"/>
            </w:pPr>
            <w:r w:rsidRPr="00FB5F1A">
              <w:t>Determine which services are affected and the extent of the impact.  </w:t>
            </w:r>
          </w:p>
          <w:p w:rsidR="00156CB5" w:rsidRPr="00FB5F1A" w:rsidRDefault="00A878F9" w:rsidP="00A878F9">
            <w:pPr>
              <w:pStyle w:val="Normal8"/>
              <w:numPr>
                <w:ilvl w:val="0"/>
                <w:numId w:val="40"/>
              </w:numPr>
              <w:spacing w:after="0"/>
              <w:ind w:left="1080" w:hanging="183"/>
            </w:pPr>
            <w:r w:rsidRPr="00FB5F1A">
              <w:t>Respond to any immediate threat to student and staff safety and isolate/secure buildings/areas if necessary.</w:t>
            </w:r>
          </w:p>
          <w:p w:rsidR="00156CB5" w:rsidRPr="00FB5F1A" w:rsidRDefault="00A878F9" w:rsidP="00A878F9">
            <w:pPr>
              <w:pStyle w:val="Normal8"/>
              <w:numPr>
                <w:ilvl w:val="0"/>
                <w:numId w:val="40"/>
              </w:numPr>
              <w:spacing w:after="0"/>
              <w:ind w:left="1080" w:hanging="183"/>
            </w:pPr>
            <w:r w:rsidRPr="00FB5F1A">
              <w:rPr>
                <w:b/>
                <w:bCs/>
              </w:rPr>
              <w:t>Call 000</w:t>
            </w:r>
            <w:r w:rsidRPr="00FB5F1A">
              <w:t xml:space="preserve"> if emergency services are required to respond e.g. power lines down in front of school.</w:t>
            </w:r>
          </w:p>
          <w:p w:rsidR="00156CB5" w:rsidRPr="00FB5F1A" w:rsidRDefault="00A878F9" w:rsidP="00A878F9">
            <w:pPr>
              <w:pStyle w:val="Normal8"/>
              <w:numPr>
                <w:ilvl w:val="0"/>
                <w:numId w:val="40"/>
              </w:numPr>
              <w:spacing w:after="0"/>
              <w:ind w:left="1080" w:hanging="183"/>
            </w:pPr>
            <w:r w:rsidRPr="00FB5F1A">
              <w:t>Contact the relevant provider/s to report outage and ascertain when restoration will occur.</w:t>
            </w:r>
          </w:p>
          <w:p w:rsidR="00156CB5" w:rsidRPr="00FB5F1A" w:rsidRDefault="00A878F9" w:rsidP="00A878F9">
            <w:pPr>
              <w:pStyle w:val="Normal8"/>
              <w:numPr>
                <w:ilvl w:val="0"/>
                <w:numId w:val="40"/>
              </w:numPr>
              <w:spacing w:after="0"/>
              <w:ind w:left="1080" w:hanging="183"/>
            </w:pPr>
            <w:r w:rsidRPr="00FB5F1A">
              <w:t>Consider consequential impacts, e.g. power outage will impact on phone lines and IT systems.</w:t>
            </w:r>
          </w:p>
          <w:p w:rsidR="00156CB5" w:rsidRPr="00FB5F1A" w:rsidRDefault="00A878F9" w:rsidP="00A878F9">
            <w:pPr>
              <w:pStyle w:val="Normal8"/>
              <w:numPr>
                <w:ilvl w:val="0"/>
                <w:numId w:val="40"/>
              </w:numPr>
              <w:spacing w:after="0"/>
              <w:ind w:left="1080" w:hanging="183"/>
            </w:pPr>
            <w:r w:rsidRPr="00FB5F1A">
              <w:t>Contact your Senior Education Improvement Leader or regional Manager, Operations and Emergency Management for advice and support if necessary.</w:t>
            </w:r>
          </w:p>
          <w:p w:rsidR="00156CB5" w:rsidRPr="00FB5F1A" w:rsidRDefault="00A878F9" w:rsidP="00A878F9">
            <w:pPr>
              <w:pStyle w:val="Normal8"/>
              <w:numPr>
                <w:ilvl w:val="0"/>
                <w:numId w:val="40"/>
              </w:numPr>
              <w:spacing w:after="0"/>
              <w:ind w:left="1080" w:hanging="183"/>
            </w:pPr>
            <w:r w:rsidRPr="00FB5F1A">
              <w:t>Report the loss of essential services to the Security Services Unit on 1800 126 126.</w:t>
            </w:r>
          </w:p>
          <w:p w:rsidR="00156CB5" w:rsidRPr="00FB5F1A" w:rsidRDefault="00A878F9" w:rsidP="00A878F9">
            <w:pPr>
              <w:pStyle w:val="Normal8"/>
              <w:numPr>
                <w:ilvl w:val="0"/>
                <w:numId w:val="40"/>
              </w:numPr>
              <w:spacing w:after="0"/>
              <w:ind w:left="1080" w:hanging="183"/>
            </w:pPr>
            <w:r w:rsidRPr="00FB5F1A">
              <w:t>Contact parents as required.</w:t>
            </w:r>
          </w:p>
          <w:p w:rsidR="00156CB5" w:rsidRPr="00FB5F1A" w:rsidRDefault="00A878F9" w:rsidP="00A878F9">
            <w:pPr>
              <w:pStyle w:val="Normal8"/>
              <w:numPr>
                <w:ilvl w:val="0"/>
                <w:numId w:val="40"/>
              </w:numPr>
              <w:spacing w:after="0"/>
              <w:ind w:left="1080" w:hanging="183"/>
            </w:pPr>
            <w:r w:rsidRPr="00FB5F1A">
              <w:t>Refer to the school’s Business Continuity Management Plan if the essential services are likely extend beyond 24 hours.</w:t>
            </w:r>
          </w:p>
          <w:p w:rsidR="00156CB5" w:rsidRPr="00FB5F1A" w:rsidRDefault="00A878F9" w:rsidP="00A878F9">
            <w:pPr>
              <w:pStyle w:val="Normal8"/>
              <w:numPr>
                <w:ilvl w:val="0"/>
                <w:numId w:val="40"/>
              </w:numPr>
              <w:spacing w:after="0"/>
              <w:ind w:left="1080" w:hanging="183"/>
            </w:pPr>
            <w:r w:rsidRPr="00FB5F1A">
              <w:t>Insert any additional steps, including mitigation steps that you have identified in your risk assessment</w:t>
            </w:r>
          </w:p>
          <w:p w:rsidR="00156CB5" w:rsidRPr="00FB5F1A" w:rsidRDefault="00A878F9" w:rsidP="00FB5F1A">
            <w:pPr>
              <w:pStyle w:val="Normal8"/>
              <w:spacing w:after="0"/>
            </w:pPr>
            <w:r w:rsidRPr="00FB5F1A">
              <w:t> </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Child Abuse</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FB5F1A">
            <w:pPr>
              <w:pStyle w:val="Normal8"/>
              <w:spacing w:after="0"/>
            </w:pPr>
            <w:r w:rsidRPr="00FB5F1A">
              <w:t>In the event of an incident, disclosure, or suspicion of child abuse, the school will:</w:t>
            </w:r>
          </w:p>
          <w:p w:rsidR="00156CB5" w:rsidRPr="00FB5F1A" w:rsidRDefault="00A878F9" w:rsidP="00A878F9">
            <w:pPr>
              <w:pStyle w:val="Normal8"/>
              <w:numPr>
                <w:ilvl w:val="0"/>
                <w:numId w:val="41"/>
              </w:numPr>
              <w:spacing w:after="0"/>
              <w:ind w:hanging="183"/>
            </w:pPr>
            <w:r w:rsidRPr="00FB5F1A">
              <w:t xml:space="preserve">Follow the </w:t>
            </w:r>
            <w:r w:rsidRPr="00FB5F1A">
              <w:rPr>
                <w:i/>
                <w:iCs/>
              </w:rPr>
              <w:t>Four Critical Actions for Schools about Responding to Incidents, Disclosures and Suspicions of Child Abuse</w:t>
            </w:r>
            <w:r w:rsidRPr="00FB5F1A">
              <w:t xml:space="preserve"> hyperlinked at </w:t>
            </w:r>
            <w:hyperlink r:id="rId57" w:history="1">
              <w:r w:rsidRPr="00FB5F1A">
                <w:rPr>
                  <w:rFonts w:ascii="Calibri" w:eastAsia="Calibri" w:hAnsi="Calibri" w:cs="Calibri"/>
                  <w:sz w:val="22"/>
                  <w:szCs w:val="22"/>
                </w:rPr>
                <w:t>https://www.education.vic.gov.au/Documents/about/programs/health/protect/FourCriticalActions_ChildAbuse.pdf</w:t>
              </w:r>
            </w:hyperlink>
          </w:p>
          <w:p w:rsidR="00156CB5" w:rsidRPr="00FB5F1A" w:rsidRDefault="00A878F9" w:rsidP="00A878F9">
            <w:pPr>
              <w:pStyle w:val="Normal8"/>
              <w:numPr>
                <w:ilvl w:val="0"/>
                <w:numId w:val="41"/>
              </w:numPr>
              <w:spacing w:after="0"/>
              <w:ind w:hanging="183"/>
            </w:pPr>
            <w:r w:rsidRPr="00FB5F1A">
              <w:t>Report the incident internally to the Incident Support  and Operations Centre (ISOC) by calling 1800 126 126.  If you require additional advice and support with managing the incident, ask to consult with the Incident Management and Support Unit (IMSU), available on the same phone number.</w:t>
            </w:r>
          </w:p>
          <w:p w:rsidR="00156CB5" w:rsidRPr="00FB5F1A" w:rsidRDefault="00A878F9" w:rsidP="00FB5F1A">
            <w:pPr>
              <w:pStyle w:val="Normal8"/>
              <w:spacing w:after="0"/>
            </w:pPr>
            <w:r w:rsidRPr="00FB5F1A">
              <w:rPr>
                <w:rFonts w:ascii="Calibri" w:eastAsia="Calibri" w:hAnsi="Calibri" w:cs="Calibri"/>
                <w:sz w:val="22"/>
                <w:szCs w:val="22"/>
              </w:rPr>
              <w:t xml:space="preserve">This is an abridged version of schools’ obligations which are outlined in more detail in </w:t>
            </w:r>
            <w:r w:rsidRPr="00FB5F1A">
              <w:rPr>
                <w:rFonts w:ascii="Calibri" w:eastAsia="Calibri" w:hAnsi="Calibri" w:cs="Calibri"/>
                <w:i/>
                <w:iCs/>
                <w:sz w:val="22"/>
                <w:szCs w:val="22"/>
              </w:rPr>
              <w:t>Identifying and Responding to All Forms of Abuse in Victorian Schools</w:t>
            </w:r>
            <w:r w:rsidRPr="00FB5F1A">
              <w:rPr>
                <w:rFonts w:ascii="Calibri" w:eastAsia="Calibri" w:hAnsi="Calibri" w:cs="Calibri"/>
                <w:sz w:val="22"/>
                <w:szCs w:val="22"/>
              </w:rPr>
              <w:t xml:space="preserve"> hyperlinked at </w:t>
            </w:r>
            <w:hyperlink r:id="rId58" w:history="1">
              <w:r w:rsidRPr="00FB5F1A">
                <w:rPr>
                  <w:rFonts w:ascii="Calibri" w:eastAsia="Calibri" w:hAnsi="Calibri" w:cs="Calibri"/>
                  <w:sz w:val="22"/>
                  <w:szCs w:val="22"/>
                  <w:u w:val="single"/>
                </w:rPr>
                <w:t>https://www.education.vic.gov.au/Documents/about/programs/health/protect/ChildSafeStandard5_SchoolsGuide.</w:t>
              </w:r>
            </w:hyperlink>
            <w:r w:rsidRPr="00FB5F1A">
              <w:rPr>
                <w:rFonts w:ascii="Calibri" w:eastAsia="Calibri" w:hAnsi="Calibri" w:cs="Calibri"/>
                <w:sz w:val="22"/>
                <w:szCs w:val="22"/>
                <w:u w:val="single"/>
              </w:rPr>
              <w:t>pdf</w:t>
            </w:r>
          </w:p>
          <w:p w:rsidR="00156CB5" w:rsidRPr="00FB5F1A" w:rsidRDefault="00A878F9" w:rsidP="00FB5F1A">
            <w:pPr>
              <w:pStyle w:val="Normal8"/>
              <w:spacing w:after="0"/>
            </w:pPr>
            <w:r w:rsidRPr="00FB5F1A">
              <w:t>For suspected student sexual offending, the school will:</w:t>
            </w:r>
          </w:p>
          <w:p w:rsidR="00156CB5" w:rsidRPr="00FB5F1A" w:rsidRDefault="00A878F9" w:rsidP="00A878F9">
            <w:pPr>
              <w:pStyle w:val="Normal8"/>
              <w:numPr>
                <w:ilvl w:val="0"/>
                <w:numId w:val="42"/>
              </w:numPr>
              <w:spacing w:after="0"/>
              <w:ind w:hanging="183"/>
            </w:pPr>
            <w:r w:rsidRPr="00FB5F1A">
              <w:t xml:space="preserve">Follow the </w:t>
            </w:r>
            <w:r w:rsidRPr="00FB5F1A">
              <w:rPr>
                <w:i/>
                <w:iCs/>
              </w:rPr>
              <w:t>Four Critical Actions for Schools on Responding to Student Sexual Offending</w:t>
            </w:r>
            <w:r w:rsidRPr="00FB5F1A">
              <w:t xml:space="preserve"> hyperlinked at </w:t>
            </w:r>
            <w:hyperlink r:id="rId59" w:history="1">
              <w:r w:rsidRPr="00FB5F1A">
                <w:rPr>
                  <w:rFonts w:ascii="Calibri" w:eastAsia="Calibri" w:hAnsi="Calibri" w:cs="Calibri"/>
                  <w:sz w:val="22"/>
                  <w:szCs w:val="22"/>
                </w:rPr>
                <w:t>https://www.education.vic.gov.au/Documents/about/programs/health/protect/FourCriticalActions_SSO.pdf</w:t>
              </w:r>
            </w:hyperlink>
            <w:r w:rsidRPr="00FB5F1A">
              <w:t>.</w:t>
            </w:r>
          </w:p>
          <w:p w:rsidR="00156CB5" w:rsidRPr="00FB5F1A" w:rsidRDefault="00A878F9" w:rsidP="00A878F9">
            <w:pPr>
              <w:pStyle w:val="Normal8"/>
              <w:numPr>
                <w:ilvl w:val="0"/>
                <w:numId w:val="42"/>
              </w:numPr>
              <w:spacing w:after="0"/>
              <w:ind w:hanging="183"/>
            </w:pPr>
            <w:r w:rsidRPr="00FB5F1A">
              <w:t>Report the incident internally to ISOC by calling 1800 126 126.  If you require additional advice and support with managing the incident, ask to consult with the IMSU, available on the same phone number.</w:t>
            </w:r>
          </w:p>
          <w:p w:rsidR="00156CB5" w:rsidRPr="00FB5F1A" w:rsidRDefault="00A878F9" w:rsidP="00FB5F1A">
            <w:pPr>
              <w:pStyle w:val="Normal8"/>
              <w:spacing w:after="0"/>
            </w:pPr>
            <w:r w:rsidRPr="00FB5F1A">
              <w:rPr>
                <w:rFonts w:ascii="Calibri" w:eastAsia="Calibri" w:hAnsi="Calibri" w:cs="Calibri"/>
                <w:sz w:val="22"/>
                <w:szCs w:val="22"/>
              </w:rPr>
              <w:t xml:space="preserve">The Four Critical Actions is a summary of schools’ obligations which are outlined in greater detail in </w:t>
            </w:r>
            <w:r w:rsidRPr="00FB5F1A">
              <w:rPr>
                <w:rFonts w:ascii="Calibri" w:eastAsia="Calibri" w:hAnsi="Calibri" w:cs="Calibri"/>
                <w:i/>
                <w:iCs/>
                <w:sz w:val="22"/>
                <w:szCs w:val="22"/>
              </w:rPr>
              <w:t>Identifying and Responding to Student Sexual Offending</w:t>
            </w:r>
            <w:r w:rsidRPr="00FB5F1A">
              <w:rPr>
                <w:rFonts w:ascii="Calibri" w:eastAsia="Calibri" w:hAnsi="Calibri" w:cs="Calibri"/>
                <w:sz w:val="22"/>
                <w:szCs w:val="22"/>
              </w:rPr>
              <w:t xml:space="preserve"> hyperlinked at </w:t>
            </w:r>
            <w:hyperlink r:id="rId60" w:history="1">
              <w:r w:rsidRPr="00FB5F1A">
                <w:rPr>
                  <w:rFonts w:ascii="Calibri" w:eastAsia="Calibri" w:hAnsi="Calibri" w:cs="Calibri"/>
                  <w:sz w:val="22"/>
                  <w:szCs w:val="22"/>
                  <w:u w:val="single"/>
                </w:rPr>
                <w:t>https://www.education.vic.gov.au/Documents/about/programs/health/protect/SSO_Policy.</w:t>
              </w:r>
            </w:hyperlink>
            <w:r w:rsidRPr="00FB5F1A">
              <w:rPr>
                <w:rFonts w:ascii="Calibri" w:eastAsia="Calibri" w:hAnsi="Calibri" w:cs="Calibri"/>
                <w:sz w:val="22"/>
                <w:szCs w:val="22"/>
                <w:u w:val="single"/>
              </w:rPr>
              <w:t>pdf</w:t>
            </w:r>
          </w:p>
          <w:p w:rsidR="00156CB5" w:rsidRPr="00FB5F1A" w:rsidRDefault="00A878F9" w:rsidP="00FB5F1A">
            <w:pPr>
              <w:pStyle w:val="Normal8"/>
              <w:spacing w:after="0"/>
            </w:pPr>
            <w:r w:rsidRPr="00FB5F1A">
              <w:t>In the event of an incident, disclosure, or suspicion of child abuse, the school will:</w:t>
            </w:r>
          </w:p>
          <w:p w:rsidR="00156CB5" w:rsidRPr="00FB5F1A" w:rsidRDefault="00A878F9" w:rsidP="00A878F9">
            <w:pPr>
              <w:pStyle w:val="Normal8"/>
              <w:numPr>
                <w:ilvl w:val="0"/>
                <w:numId w:val="43"/>
              </w:numPr>
              <w:spacing w:after="0"/>
              <w:ind w:hanging="183"/>
            </w:pPr>
            <w:r w:rsidRPr="00FB5F1A">
              <w:t xml:space="preserve">Follow the </w:t>
            </w:r>
            <w:r w:rsidRPr="00FB5F1A">
              <w:rPr>
                <w:i/>
                <w:iCs/>
              </w:rPr>
              <w:t>Four Critical Actions for Schools about Responding to Incidents, Disclosures and Suspicions of Child Abuse</w:t>
            </w:r>
            <w:r w:rsidRPr="00FB5F1A">
              <w:t xml:space="preserve"> hyperlinked at </w:t>
            </w:r>
            <w:hyperlink r:id="rId61" w:history="1">
              <w:r w:rsidRPr="00FB5F1A">
                <w:rPr>
                  <w:rFonts w:ascii="Calibri" w:eastAsia="Calibri" w:hAnsi="Calibri" w:cs="Calibri"/>
                  <w:sz w:val="22"/>
                  <w:szCs w:val="22"/>
                </w:rPr>
                <w:t>https://www.education.vic.gov.au/Documents/about/programs/health/protect/FourCriticalActions_ChildAbuse.pdf</w:t>
              </w:r>
            </w:hyperlink>
          </w:p>
          <w:p w:rsidR="00156CB5" w:rsidRPr="00FB5F1A" w:rsidRDefault="00A878F9" w:rsidP="00A878F9">
            <w:pPr>
              <w:pStyle w:val="Normal8"/>
              <w:numPr>
                <w:ilvl w:val="0"/>
                <w:numId w:val="43"/>
              </w:numPr>
              <w:spacing w:after="0"/>
              <w:ind w:hanging="183"/>
            </w:pPr>
            <w:r w:rsidRPr="00FB5F1A">
              <w:t>Report the incident internally to the Incident Support  and Operations Centre (ISOC) by calling 1800 126 126.  If you require additional advice and support with managing the incident, ask to consult with the Incident Management and Support Unit (IMSU), available on the same phone number.</w:t>
            </w:r>
          </w:p>
          <w:p w:rsidR="00156CB5" w:rsidRPr="00FB5F1A" w:rsidRDefault="00A878F9" w:rsidP="00FB5F1A">
            <w:pPr>
              <w:pStyle w:val="Normal8"/>
              <w:spacing w:after="0"/>
            </w:pPr>
            <w:r w:rsidRPr="00FB5F1A">
              <w:rPr>
                <w:rFonts w:ascii="Calibri" w:eastAsia="Calibri" w:hAnsi="Calibri" w:cs="Calibri"/>
                <w:sz w:val="22"/>
                <w:szCs w:val="22"/>
              </w:rPr>
              <w:t xml:space="preserve">This is an abridged version of schools’ obligations which are outlined in more detail in </w:t>
            </w:r>
            <w:r w:rsidRPr="00FB5F1A">
              <w:rPr>
                <w:rFonts w:ascii="Calibri" w:eastAsia="Calibri" w:hAnsi="Calibri" w:cs="Calibri"/>
                <w:i/>
                <w:iCs/>
                <w:sz w:val="22"/>
                <w:szCs w:val="22"/>
              </w:rPr>
              <w:t>Identifying and Responding to All Forms of Abuse in Victorian Schools</w:t>
            </w:r>
            <w:r w:rsidRPr="00FB5F1A">
              <w:rPr>
                <w:rFonts w:ascii="Calibri" w:eastAsia="Calibri" w:hAnsi="Calibri" w:cs="Calibri"/>
                <w:sz w:val="22"/>
                <w:szCs w:val="22"/>
              </w:rPr>
              <w:t xml:space="preserve"> hyperlinked at </w:t>
            </w:r>
            <w:hyperlink r:id="rId62" w:history="1">
              <w:r w:rsidRPr="00FB5F1A">
                <w:rPr>
                  <w:rFonts w:ascii="Calibri" w:eastAsia="Calibri" w:hAnsi="Calibri" w:cs="Calibri"/>
                  <w:sz w:val="22"/>
                  <w:szCs w:val="22"/>
                  <w:u w:val="single"/>
                </w:rPr>
                <w:t>https://www.education.vic.gov.au/Documents/about/programs/health/protect/ChildSafeStandard5_SchoolsGuide.</w:t>
              </w:r>
            </w:hyperlink>
            <w:r w:rsidRPr="00FB5F1A">
              <w:rPr>
                <w:rFonts w:ascii="Calibri" w:eastAsia="Calibri" w:hAnsi="Calibri" w:cs="Calibri"/>
                <w:sz w:val="22"/>
                <w:szCs w:val="22"/>
                <w:u w:val="single"/>
              </w:rPr>
              <w:t>pdf</w:t>
            </w:r>
          </w:p>
          <w:p w:rsidR="00156CB5" w:rsidRPr="00FB5F1A" w:rsidRDefault="00A878F9" w:rsidP="00FB5F1A">
            <w:pPr>
              <w:pStyle w:val="Normal8"/>
              <w:spacing w:after="0"/>
            </w:pPr>
            <w:r w:rsidRPr="00FB5F1A">
              <w:t>For suspected student sexual offending, the school will:</w:t>
            </w:r>
          </w:p>
          <w:p w:rsidR="00156CB5" w:rsidRPr="00FB5F1A" w:rsidRDefault="00A878F9" w:rsidP="00A878F9">
            <w:pPr>
              <w:pStyle w:val="Normal8"/>
              <w:numPr>
                <w:ilvl w:val="0"/>
                <w:numId w:val="44"/>
              </w:numPr>
              <w:spacing w:after="0"/>
              <w:ind w:hanging="183"/>
            </w:pPr>
            <w:r w:rsidRPr="00FB5F1A">
              <w:t xml:space="preserve">Follow the </w:t>
            </w:r>
            <w:r w:rsidRPr="00FB5F1A">
              <w:rPr>
                <w:i/>
                <w:iCs/>
              </w:rPr>
              <w:t>Four Critical Actions for Schools on Responding to Student Sexual Offending</w:t>
            </w:r>
            <w:r w:rsidRPr="00FB5F1A">
              <w:t xml:space="preserve"> hyperlinked at </w:t>
            </w:r>
            <w:hyperlink r:id="rId63" w:history="1">
              <w:r w:rsidRPr="00FB5F1A">
                <w:rPr>
                  <w:rFonts w:ascii="Calibri" w:eastAsia="Calibri" w:hAnsi="Calibri" w:cs="Calibri"/>
                  <w:sz w:val="22"/>
                  <w:szCs w:val="22"/>
                </w:rPr>
                <w:t>https://www.education.vic.gov.au/Documents/about/programs/health/protect/FourCriticalActions_SSO.pdf</w:t>
              </w:r>
            </w:hyperlink>
            <w:r w:rsidRPr="00FB5F1A">
              <w:t>.</w:t>
            </w:r>
          </w:p>
          <w:p w:rsidR="00156CB5" w:rsidRPr="00FB5F1A" w:rsidRDefault="00A878F9" w:rsidP="00A878F9">
            <w:pPr>
              <w:pStyle w:val="Normal8"/>
              <w:numPr>
                <w:ilvl w:val="0"/>
                <w:numId w:val="44"/>
              </w:numPr>
              <w:spacing w:after="0"/>
              <w:ind w:hanging="183"/>
            </w:pPr>
            <w:r w:rsidRPr="00FB5F1A">
              <w:t>Report the incident internally to ISOC by calling 1800 126 126.  If you require additional advice and support with managing the incident, ask to consult with the IMSU, available on the same phone number.</w:t>
            </w:r>
          </w:p>
          <w:p w:rsidR="00156CB5" w:rsidRPr="00FB5F1A" w:rsidRDefault="00A878F9" w:rsidP="00FB5F1A">
            <w:pPr>
              <w:pStyle w:val="Normal8"/>
              <w:spacing w:after="160"/>
            </w:pPr>
            <w:r w:rsidRPr="00FB5F1A">
              <w:rPr>
                <w:rFonts w:ascii="Calibri" w:eastAsia="Calibri" w:hAnsi="Calibri" w:cs="Calibri"/>
                <w:sz w:val="22"/>
                <w:szCs w:val="22"/>
              </w:rPr>
              <w:t xml:space="preserve">The Four Critical Actions is a summary of schools’ obligations which are outlined in greater detail in </w:t>
            </w:r>
            <w:r w:rsidRPr="00FB5F1A">
              <w:rPr>
                <w:rFonts w:ascii="Calibri" w:eastAsia="Calibri" w:hAnsi="Calibri" w:cs="Calibri"/>
                <w:i/>
                <w:iCs/>
                <w:sz w:val="22"/>
                <w:szCs w:val="22"/>
              </w:rPr>
              <w:t>Identifying and Responding to Student Sexual Offending</w:t>
            </w:r>
            <w:r w:rsidRPr="00FB5F1A">
              <w:rPr>
                <w:rFonts w:ascii="Calibri" w:eastAsia="Calibri" w:hAnsi="Calibri" w:cs="Calibri"/>
                <w:sz w:val="22"/>
                <w:szCs w:val="22"/>
              </w:rPr>
              <w:t xml:space="preserve"> hyperlinked at </w:t>
            </w:r>
            <w:hyperlink r:id="rId64" w:history="1">
              <w:r w:rsidRPr="00FB5F1A">
                <w:rPr>
                  <w:rFonts w:ascii="Calibri" w:eastAsia="Calibri" w:hAnsi="Calibri" w:cs="Calibri"/>
                  <w:sz w:val="22"/>
                  <w:szCs w:val="22"/>
                  <w:u w:val="single"/>
                </w:rPr>
                <w:t>https://www.education.vic.gov.au/Documents/about/programs/health/protect/SSO_Policy.</w:t>
              </w:r>
            </w:hyperlink>
            <w:hyperlink r:id="rId65" w:history="1">
              <w:r w:rsidRPr="00FB5F1A">
                <w:rPr>
                  <w:rFonts w:ascii="Calibri" w:eastAsia="Calibri" w:hAnsi="Calibri" w:cs="Calibri"/>
                  <w:sz w:val="22"/>
                  <w:szCs w:val="22"/>
                  <w:u w:val="single"/>
                </w:rPr>
                <w:t>pdf</w:t>
              </w:r>
            </w:hyperlink>
          </w:p>
          <w:p w:rsidR="00156CB5" w:rsidRPr="00FB5F1A" w:rsidRDefault="00A878F9" w:rsidP="00FB5F1A">
            <w:pPr>
              <w:pStyle w:val="Normal8"/>
              <w:spacing w:after="0"/>
            </w:pPr>
            <w:r w:rsidRPr="00FB5F1A">
              <w:t>In the event of an incident, disclosure, or suspicion of child abuse, the school will:</w:t>
            </w:r>
          </w:p>
          <w:p w:rsidR="00156CB5" w:rsidRPr="00FB5F1A" w:rsidRDefault="00A878F9" w:rsidP="00A878F9">
            <w:pPr>
              <w:pStyle w:val="Normal8"/>
              <w:numPr>
                <w:ilvl w:val="0"/>
                <w:numId w:val="45"/>
              </w:numPr>
              <w:spacing w:after="0"/>
              <w:ind w:hanging="183"/>
            </w:pPr>
            <w:r w:rsidRPr="00FB5F1A">
              <w:t xml:space="preserve">Follow the </w:t>
            </w:r>
            <w:r w:rsidRPr="00FB5F1A">
              <w:rPr>
                <w:i/>
                <w:iCs/>
              </w:rPr>
              <w:t>Four Critical Actions for Schools about Responding to Incidents, Disclosures and Suspicions of Child Abuse</w:t>
            </w:r>
            <w:r w:rsidRPr="00FB5F1A">
              <w:t xml:space="preserve"> hyperlinked at </w:t>
            </w:r>
            <w:hyperlink r:id="rId66" w:history="1">
              <w:r w:rsidRPr="00FB5F1A">
                <w:rPr>
                  <w:rFonts w:ascii="Calibri" w:eastAsia="Calibri" w:hAnsi="Calibri" w:cs="Calibri"/>
                  <w:sz w:val="22"/>
                  <w:szCs w:val="22"/>
                </w:rPr>
                <w:t>https://www.education.vic.gov.au/Documents/about/programs/health/protect/FourCriticalActions_ChildAbuse.pdf</w:t>
              </w:r>
            </w:hyperlink>
          </w:p>
          <w:p w:rsidR="00156CB5" w:rsidRPr="00FB5F1A" w:rsidRDefault="00A878F9" w:rsidP="00A878F9">
            <w:pPr>
              <w:pStyle w:val="Normal8"/>
              <w:numPr>
                <w:ilvl w:val="0"/>
                <w:numId w:val="45"/>
              </w:numPr>
              <w:spacing w:after="0"/>
              <w:ind w:hanging="183"/>
            </w:pPr>
            <w:r w:rsidRPr="00FB5F1A">
              <w:t>Report the incident internally to the Incident Support  and Operations Centre (ISOC) by calling 1800 126 126.  If you require additional advice and support with managing the incident, ask to consult with the Incident Management and Support Unit (IMSU), available on the same phone number.</w:t>
            </w:r>
          </w:p>
          <w:p w:rsidR="00156CB5" w:rsidRPr="00FB5F1A" w:rsidRDefault="00A878F9" w:rsidP="00FB5F1A">
            <w:pPr>
              <w:pStyle w:val="Normal8"/>
              <w:spacing w:after="0"/>
            </w:pPr>
            <w:r w:rsidRPr="00FB5F1A">
              <w:rPr>
                <w:rFonts w:ascii="Calibri" w:eastAsia="Calibri" w:hAnsi="Calibri" w:cs="Calibri"/>
                <w:sz w:val="22"/>
                <w:szCs w:val="22"/>
              </w:rPr>
              <w:t xml:space="preserve">This is an abridged version of schools’ obligations which are outlined in more detail in </w:t>
            </w:r>
            <w:r w:rsidRPr="00FB5F1A">
              <w:rPr>
                <w:rFonts w:ascii="Calibri" w:eastAsia="Calibri" w:hAnsi="Calibri" w:cs="Calibri"/>
                <w:i/>
                <w:iCs/>
                <w:sz w:val="22"/>
                <w:szCs w:val="22"/>
              </w:rPr>
              <w:t>Identifying and Responding to All Forms of Abuse in Victorian Schools</w:t>
            </w:r>
            <w:r w:rsidRPr="00FB5F1A">
              <w:rPr>
                <w:rFonts w:ascii="Calibri" w:eastAsia="Calibri" w:hAnsi="Calibri" w:cs="Calibri"/>
                <w:sz w:val="22"/>
                <w:szCs w:val="22"/>
              </w:rPr>
              <w:t xml:space="preserve"> hyperlinked at </w:t>
            </w:r>
            <w:hyperlink r:id="rId67" w:history="1">
              <w:r w:rsidRPr="00FB5F1A">
                <w:rPr>
                  <w:rFonts w:ascii="Calibri" w:eastAsia="Calibri" w:hAnsi="Calibri" w:cs="Calibri"/>
                  <w:sz w:val="22"/>
                  <w:szCs w:val="22"/>
                  <w:u w:val="single"/>
                </w:rPr>
                <w:t>https://www.education.vic.gov.au/Documents/about/programs/health/protect/ChildSafeStandard5_SchoolsGuide.</w:t>
              </w:r>
            </w:hyperlink>
            <w:r w:rsidRPr="00FB5F1A">
              <w:rPr>
                <w:rFonts w:ascii="Calibri" w:eastAsia="Calibri" w:hAnsi="Calibri" w:cs="Calibri"/>
                <w:sz w:val="22"/>
                <w:szCs w:val="22"/>
                <w:u w:val="single"/>
              </w:rPr>
              <w:t>pdf</w:t>
            </w:r>
          </w:p>
          <w:p w:rsidR="00156CB5" w:rsidRPr="00FB5F1A" w:rsidRDefault="00A878F9" w:rsidP="00FB5F1A">
            <w:pPr>
              <w:pStyle w:val="Normal8"/>
              <w:spacing w:after="0"/>
            </w:pPr>
            <w:r w:rsidRPr="00FB5F1A">
              <w:t>For suspected student sexual offending, the school will:</w:t>
            </w:r>
          </w:p>
          <w:p w:rsidR="00156CB5" w:rsidRPr="00FB5F1A" w:rsidRDefault="00A878F9" w:rsidP="00A878F9">
            <w:pPr>
              <w:pStyle w:val="Normal8"/>
              <w:numPr>
                <w:ilvl w:val="0"/>
                <w:numId w:val="46"/>
              </w:numPr>
              <w:spacing w:after="0"/>
              <w:ind w:hanging="183"/>
            </w:pPr>
            <w:r w:rsidRPr="00FB5F1A">
              <w:t xml:space="preserve">Follow the </w:t>
            </w:r>
            <w:r w:rsidRPr="00FB5F1A">
              <w:rPr>
                <w:i/>
                <w:iCs/>
              </w:rPr>
              <w:t>Four Critical Actions for Schools on Responding to Student Sexual Offending</w:t>
            </w:r>
            <w:r w:rsidRPr="00FB5F1A">
              <w:t xml:space="preserve"> hyperlinked at </w:t>
            </w:r>
            <w:hyperlink r:id="rId68" w:history="1">
              <w:r w:rsidRPr="00FB5F1A">
                <w:rPr>
                  <w:rFonts w:ascii="Calibri" w:eastAsia="Calibri" w:hAnsi="Calibri" w:cs="Calibri"/>
                  <w:sz w:val="22"/>
                  <w:szCs w:val="22"/>
                </w:rPr>
                <w:t>https://www.education.vic.gov.au/Documents/about/programs/health/protect/FourCriticalActions_SSO.pdf</w:t>
              </w:r>
            </w:hyperlink>
            <w:r w:rsidRPr="00FB5F1A">
              <w:t>.</w:t>
            </w:r>
          </w:p>
          <w:p w:rsidR="00156CB5" w:rsidRPr="00FB5F1A" w:rsidRDefault="00A878F9" w:rsidP="00A878F9">
            <w:pPr>
              <w:pStyle w:val="Normal8"/>
              <w:numPr>
                <w:ilvl w:val="0"/>
                <w:numId w:val="46"/>
              </w:numPr>
              <w:spacing w:after="0"/>
              <w:ind w:hanging="183"/>
            </w:pPr>
            <w:r w:rsidRPr="00FB5F1A">
              <w:t>Report the incident internally to ISOC by calling 1800 126 126.  If you require additional advice and support with managing the incident, ask to consult with the IMSU, available on the same phone number.</w:t>
            </w:r>
          </w:p>
          <w:p w:rsidR="00156CB5" w:rsidRPr="00FB5F1A" w:rsidRDefault="00A878F9" w:rsidP="00FB5F1A">
            <w:pPr>
              <w:pStyle w:val="Normal8"/>
              <w:spacing w:after="0"/>
            </w:pPr>
            <w:r w:rsidRPr="00FB5F1A">
              <w:rPr>
                <w:rFonts w:ascii="Calibri" w:eastAsia="Calibri" w:hAnsi="Calibri" w:cs="Calibri"/>
                <w:sz w:val="22"/>
                <w:szCs w:val="22"/>
              </w:rPr>
              <w:t xml:space="preserve">The Four Critical Actions is a summary of schools’ obligations which are outlined in greater detail in </w:t>
            </w:r>
            <w:r w:rsidRPr="00FB5F1A">
              <w:rPr>
                <w:rFonts w:ascii="Calibri" w:eastAsia="Calibri" w:hAnsi="Calibri" w:cs="Calibri"/>
                <w:i/>
                <w:iCs/>
                <w:sz w:val="22"/>
                <w:szCs w:val="22"/>
              </w:rPr>
              <w:t>Identifying and Responding to Student Sexual Offending</w:t>
            </w:r>
            <w:r w:rsidRPr="00FB5F1A">
              <w:rPr>
                <w:rFonts w:ascii="Calibri" w:eastAsia="Calibri" w:hAnsi="Calibri" w:cs="Calibri"/>
                <w:sz w:val="22"/>
                <w:szCs w:val="22"/>
              </w:rPr>
              <w:t xml:space="preserve"> hyperlinked at </w:t>
            </w:r>
            <w:hyperlink r:id="rId69" w:history="1">
              <w:r w:rsidRPr="00FB5F1A">
                <w:rPr>
                  <w:rFonts w:ascii="Calibri" w:eastAsia="Calibri" w:hAnsi="Calibri" w:cs="Calibri"/>
                  <w:sz w:val="22"/>
                  <w:szCs w:val="22"/>
                  <w:u w:val="single"/>
                </w:rPr>
                <w:t>https://www.education.vic.gov.au/Documents/about/programs/health/protect/SSO_Policy.</w:t>
              </w:r>
            </w:hyperlink>
            <w:r w:rsidRPr="00FB5F1A">
              <w:rPr>
                <w:rFonts w:ascii="Calibri" w:eastAsia="Calibri" w:hAnsi="Calibri" w:cs="Calibri"/>
                <w:sz w:val="22"/>
                <w:szCs w:val="22"/>
                <w:u w:val="single"/>
              </w:rPr>
              <w:t>pdf</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Information Security</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A878F9">
            <w:pPr>
              <w:pStyle w:val="Normal8"/>
              <w:numPr>
                <w:ilvl w:val="0"/>
                <w:numId w:val="47"/>
              </w:numPr>
              <w:spacing w:after="0"/>
              <w:ind w:hanging="183"/>
              <w:rPr>
                <w:color w:val="000000"/>
              </w:rPr>
            </w:pPr>
            <w:r w:rsidRPr="00FB5F1A">
              <w:rPr>
                <w:rFonts w:eastAsia="Arial"/>
                <w:color w:val="000000"/>
                <w:sz w:val="21"/>
                <w:szCs w:val="21"/>
              </w:rPr>
              <w:t>Contact your IT specialist technician for advice and support</w:t>
            </w:r>
          </w:p>
          <w:p w:rsidR="00156CB5" w:rsidRPr="00FB5F1A" w:rsidRDefault="00A878F9" w:rsidP="00A878F9">
            <w:pPr>
              <w:pStyle w:val="Normal8"/>
              <w:numPr>
                <w:ilvl w:val="0"/>
                <w:numId w:val="47"/>
              </w:numPr>
              <w:spacing w:after="0"/>
              <w:ind w:hanging="183"/>
            </w:pPr>
            <w:r w:rsidRPr="00FB5F1A">
              <w:rPr>
                <w:rFonts w:eastAsia="Arial"/>
                <w:sz w:val="21"/>
                <w:szCs w:val="21"/>
              </w:rPr>
              <w:t>If you require support from IMTD contact the Service Desk through one of the following mechanisms:</w:t>
            </w:r>
            <w:r w:rsidRPr="00FB5F1A">
              <w:t xml:space="preserve"> </w:t>
            </w:r>
          </w:p>
          <w:p w:rsidR="00156CB5" w:rsidRPr="00FB5F1A" w:rsidRDefault="00A878F9" w:rsidP="00A878F9">
            <w:pPr>
              <w:pStyle w:val="Normal8"/>
              <w:numPr>
                <w:ilvl w:val="1"/>
                <w:numId w:val="47"/>
              </w:numPr>
              <w:spacing w:after="0"/>
              <w:ind w:hanging="208"/>
            </w:pPr>
            <w:r w:rsidRPr="00FB5F1A">
              <w:rPr>
                <w:rFonts w:eastAsia="Arial"/>
                <w:sz w:val="21"/>
                <w:szCs w:val="21"/>
              </w:rPr>
              <w:t>Phone 1800 641 943</w:t>
            </w:r>
          </w:p>
          <w:p w:rsidR="00156CB5" w:rsidRPr="00FB5F1A" w:rsidRDefault="00A878F9" w:rsidP="00A878F9">
            <w:pPr>
              <w:pStyle w:val="Normal8"/>
              <w:numPr>
                <w:ilvl w:val="1"/>
                <w:numId w:val="47"/>
              </w:numPr>
              <w:spacing w:after="0"/>
              <w:ind w:hanging="208"/>
            </w:pPr>
            <w:r w:rsidRPr="00FB5F1A">
              <w:rPr>
                <w:rFonts w:eastAsia="Arial"/>
                <w:sz w:val="21"/>
                <w:szCs w:val="21"/>
              </w:rPr>
              <w:t>Email servicedesk@edumail.vic.gov.au</w:t>
            </w:r>
          </w:p>
          <w:p w:rsidR="00156CB5" w:rsidRPr="00FB5F1A" w:rsidRDefault="00A878F9" w:rsidP="00A878F9">
            <w:pPr>
              <w:pStyle w:val="Normal8"/>
              <w:numPr>
                <w:ilvl w:val="1"/>
                <w:numId w:val="47"/>
              </w:numPr>
              <w:spacing w:after="0"/>
              <w:ind w:hanging="208"/>
            </w:pPr>
            <w:r w:rsidRPr="00FB5F1A">
              <w:rPr>
                <w:rFonts w:eastAsia="Arial"/>
                <w:sz w:val="21"/>
                <w:szCs w:val="21"/>
              </w:rPr>
              <w:t>Submit an IT Service Request through the Service Gateway</w:t>
            </w:r>
          </w:p>
          <w:p w:rsidR="00156CB5" w:rsidRPr="00FB5F1A" w:rsidRDefault="00A878F9" w:rsidP="00A878F9">
            <w:pPr>
              <w:pStyle w:val="Normal8"/>
              <w:numPr>
                <w:ilvl w:val="0"/>
                <w:numId w:val="47"/>
              </w:numPr>
              <w:spacing w:after="0"/>
              <w:ind w:hanging="183"/>
            </w:pPr>
            <w:r w:rsidRPr="00FB5F1A">
              <w:rPr>
                <w:rFonts w:eastAsia="Arial"/>
                <w:sz w:val="21"/>
                <w:szCs w:val="21"/>
              </w:rPr>
              <w:t>If the incident involves sensitive and/or personal information that may identify an individual without their consent</w:t>
            </w:r>
          </w:p>
          <w:p w:rsidR="00156CB5" w:rsidRPr="00FB5F1A" w:rsidRDefault="00A878F9" w:rsidP="00A878F9">
            <w:pPr>
              <w:pStyle w:val="Normal8"/>
              <w:numPr>
                <w:ilvl w:val="0"/>
                <w:numId w:val="47"/>
              </w:numPr>
              <w:spacing w:after="0"/>
              <w:ind w:hanging="183"/>
            </w:pPr>
            <w:r w:rsidRPr="00FB5F1A">
              <w:rPr>
                <w:rFonts w:eastAsia="Arial"/>
                <w:sz w:val="21"/>
                <w:szCs w:val="21"/>
              </w:rPr>
              <w:t>Phone the privacy help desk on 8688 7967</w:t>
            </w:r>
          </w:p>
          <w:p w:rsidR="00156CB5" w:rsidRPr="00FB5F1A" w:rsidRDefault="00A878F9" w:rsidP="00A878F9">
            <w:pPr>
              <w:pStyle w:val="Normal8"/>
              <w:numPr>
                <w:ilvl w:val="0"/>
                <w:numId w:val="47"/>
              </w:numPr>
              <w:spacing w:after="0"/>
              <w:ind w:hanging="183"/>
            </w:pPr>
            <w:r w:rsidRPr="00FB5F1A">
              <w:rPr>
                <w:rFonts w:eastAsia="Arial"/>
                <w:sz w:val="21"/>
                <w:szCs w:val="21"/>
              </w:rPr>
              <w:t>Email privacy@edumail.vic.gov.au</w:t>
            </w:r>
          </w:p>
          <w:p w:rsidR="00156CB5" w:rsidRPr="00FB5F1A" w:rsidRDefault="00A878F9" w:rsidP="00A878F9">
            <w:pPr>
              <w:pStyle w:val="Normal8"/>
              <w:numPr>
                <w:ilvl w:val="0"/>
                <w:numId w:val="47"/>
              </w:numPr>
              <w:spacing w:after="0"/>
              <w:ind w:hanging="183"/>
            </w:pPr>
            <w:r w:rsidRPr="00FB5F1A">
              <w:rPr>
                <w:rFonts w:eastAsia="Arial"/>
                <w:sz w:val="21"/>
                <w:szCs w:val="21"/>
              </w:rPr>
              <w:t>Consider notifying the Media Unit on 8688 7776</w:t>
            </w:r>
          </w:p>
          <w:p w:rsidR="00156CB5" w:rsidRPr="00FB5F1A" w:rsidRDefault="00A878F9" w:rsidP="00A878F9">
            <w:pPr>
              <w:pStyle w:val="Normal8"/>
              <w:numPr>
                <w:ilvl w:val="0"/>
                <w:numId w:val="47"/>
              </w:numPr>
              <w:spacing w:after="0"/>
              <w:ind w:hanging="183"/>
            </w:pPr>
            <w:r w:rsidRPr="00FB5F1A">
              <w:rPr>
                <w:rFonts w:eastAsia="Arial"/>
                <w:sz w:val="21"/>
                <w:szCs w:val="21"/>
              </w:rPr>
              <w:t>If the information security breach is considered malicious contact local police</w:t>
            </w:r>
          </w:p>
          <w:p w:rsidR="00156CB5" w:rsidRPr="00FB5F1A" w:rsidRDefault="00A878F9" w:rsidP="00A878F9">
            <w:pPr>
              <w:pStyle w:val="Normal8"/>
              <w:numPr>
                <w:ilvl w:val="0"/>
                <w:numId w:val="47"/>
              </w:numPr>
              <w:spacing w:after="0"/>
              <w:ind w:hanging="183"/>
            </w:pPr>
            <w:r w:rsidRPr="00FB5F1A">
              <w:rPr>
                <w:rFonts w:eastAsia="Arial"/>
                <w:sz w:val="21"/>
                <w:szCs w:val="21"/>
              </w:rPr>
              <w:t>Offer impacted staff option to access EAP (as applicable)</w:t>
            </w:r>
          </w:p>
          <w:p w:rsidR="00156CB5" w:rsidRPr="00FB5F1A" w:rsidRDefault="00A878F9" w:rsidP="00A878F9">
            <w:pPr>
              <w:pStyle w:val="Normal8"/>
              <w:numPr>
                <w:ilvl w:val="0"/>
                <w:numId w:val="47"/>
              </w:numPr>
              <w:spacing w:after="0"/>
              <w:ind w:hanging="183"/>
            </w:pPr>
            <w:r w:rsidRPr="00FB5F1A">
              <w:rPr>
                <w:rFonts w:eastAsia="Arial"/>
                <w:sz w:val="21"/>
                <w:szCs w:val="21"/>
              </w:rPr>
              <w:t>Offer Student Support Services support to impacted students (as applicable)</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Medical Emergency</w:t>
            </w:r>
          </w:p>
        </w:tc>
        <w:tc>
          <w:tcPr>
            <w:tcW w:w="7835" w:type="dxa"/>
          </w:tcPr>
          <w:p w:rsidR="00156CB5" w:rsidRPr="00FB5F1A" w:rsidRDefault="00A878F9" w:rsidP="00FB5F1A">
            <w:pPr>
              <w:pStyle w:val="Normal8"/>
              <w:spacing w:after="0"/>
            </w:pPr>
            <w:r w:rsidRPr="00FB5F1A">
              <w:rPr>
                <w:rFonts w:eastAsia="Arial"/>
                <w:sz w:val="21"/>
                <w:szCs w:val="21"/>
              </w:rPr>
              <w:t>If a medical emergency occurs on a school site or on a camp/excursion</w:t>
            </w:r>
          </w:p>
          <w:p w:rsidR="00156CB5" w:rsidRPr="00FB5F1A" w:rsidRDefault="00A878F9" w:rsidP="00A878F9">
            <w:pPr>
              <w:pStyle w:val="Normal8"/>
              <w:numPr>
                <w:ilvl w:val="0"/>
                <w:numId w:val="48"/>
              </w:numPr>
              <w:spacing w:after="0"/>
              <w:ind w:hanging="183"/>
              <w:rPr>
                <w:color w:val="000000"/>
              </w:rPr>
            </w:pPr>
            <w:r w:rsidRPr="00FB5F1A">
              <w:rPr>
                <w:rFonts w:eastAsia="Arial"/>
                <w:color w:val="000000"/>
                <w:sz w:val="21"/>
                <w:szCs w:val="21"/>
              </w:rPr>
              <w:t>Call’ 000’ if immediate/life threatening</w:t>
            </w:r>
          </w:p>
          <w:p w:rsidR="00156CB5" w:rsidRPr="00FB5F1A" w:rsidRDefault="00A878F9" w:rsidP="00A878F9">
            <w:pPr>
              <w:pStyle w:val="Normal8"/>
              <w:numPr>
                <w:ilvl w:val="0"/>
                <w:numId w:val="48"/>
              </w:numPr>
              <w:spacing w:after="0"/>
              <w:ind w:hanging="183"/>
              <w:rPr>
                <w:color w:val="000000"/>
              </w:rPr>
            </w:pPr>
            <w:r w:rsidRPr="00FB5F1A">
              <w:rPr>
                <w:rFonts w:eastAsia="Arial"/>
                <w:color w:val="000000"/>
                <w:sz w:val="21"/>
                <w:szCs w:val="21"/>
              </w:rPr>
              <w:t xml:space="preserve">Administer first aid </w:t>
            </w:r>
          </w:p>
          <w:p w:rsidR="00156CB5" w:rsidRPr="00FB5F1A" w:rsidRDefault="00A878F9" w:rsidP="00A878F9">
            <w:pPr>
              <w:pStyle w:val="Normal8"/>
              <w:numPr>
                <w:ilvl w:val="0"/>
                <w:numId w:val="48"/>
              </w:numPr>
              <w:spacing w:after="0"/>
              <w:ind w:hanging="183"/>
            </w:pPr>
            <w:r w:rsidRPr="00FB5F1A">
              <w:rPr>
                <w:rFonts w:eastAsia="Arial"/>
                <w:sz w:val="21"/>
                <w:szCs w:val="21"/>
              </w:rPr>
              <w:t xml:space="preserve">Contact parent/guardian of affected student </w:t>
            </w:r>
          </w:p>
          <w:p w:rsidR="00156CB5" w:rsidRPr="00FB5F1A" w:rsidRDefault="00A878F9" w:rsidP="00A878F9">
            <w:pPr>
              <w:pStyle w:val="Normal8"/>
              <w:numPr>
                <w:ilvl w:val="0"/>
                <w:numId w:val="48"/>
              </w:numPr>
              <w:spacing w:after="0"/>
              <w:ind w:hanging="183"/>
            </w:pPr>
            <w:r w:rsidRPr="00FB5F1A">
              <w:rPr>
                <w:rFonts w:eastAsia="Arial"/>
                <w:sz w:val="21"/>
                <w:szCs w:val="21"/>
              </w:rPr>
              <w:t>Contact Incident Support and Operations Centre (ISOC) on 1800 126 126</w:t>
            </w:r>
          </w:p>
          <w:p w:rsidR="00156CB5" w:rsidRPr="00FB5F1A" w:rsidRDefault="00A878F9" w:rsidP="00A878F9">
            <w:pPr>
              <w:pStyle w:val="Normal8"/>
              <w:numPr>
                <w:ilvl w:val="0"/>
                <w:numId w:val="48"/>
              </w:numPr>
              <w:spacing w:after="0"/>
              <w:ind w:hanging="183"/>
            </w:pPr>
            <w:r w:rsidRPr="00FB5F1A">
              <w:rPr>
                <w:rFonts w:eastAsia="Arial"/>
                <w:sz w:val="21"/>
                <w:szCs w:val="21"/>
              </w:rPr>
              <w:t>Record evidence (if applicable)</w:t>
            </w:r>
          </w:p>
          <w:p w:rsidR="00156CB5" w:rsidRPr="00FB5F1A" w:rsidRDefault="00A878F9" w:rsidP="00A878F9">
            <w:pPr>
              <w:pStyle w:val="Normal8"/>
              <w:numPr>
                <w:ilvl w:val="0"/>
                <w:numId w:val="48"/>
              </w:numPr>
              <w:spacing w:after="0"/>
              <w:ind w:hanging="183"/>
            </w:pPr>
            <w:r w:rsidRPr="00FB5F1A">
              <w:rPr>
                <w:rFonts w:eastAsia="Arial"/>
                <w:sz w:val="21"/>
                <w:szCs w:val="21"/>
              </w:rPr>
              <w:t>Keep other students away from the emergency/incident</w:t>
            </w:r>
          </w:p>
          <w:p w:rsidR="00156CB5" w:rsidRPr="00FB5F1A" w:rsidRDefault="00A878F9" w:rsidP="00A878F9">
            <w:pPr>
              <w:pStyle w:val="Normal8"/>
              <w:numPr>
                <w:ilvl w:val="0"/>
                <w:numId w:val="48"/>
              </w:numPr>
              <w:spacing w:after="0"/>
              <w:ind w:hanging="183"/>
            </w:pPr>
            <w:r w:rsidRPr="00FB5F1A">
              <w:rPr>
                <w:rFonts w:eastAsia="Arial"/>
                <w:sz w:val="21"/>
                <w:szCs w:val="21"/>
              </w:rPr>
              <w:t>Provide support for students who may have witnessed early stage of emergency</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Mental Stress</w:t>
            </w:r>
          </w:p>
        </w:tc>
        <w:tc>
          <w:tcPr>
            <w:tcW w:w="7835" w:type="dxa"/>
          </w:tcPr>
          <w:p w:rsidR="00156CB5" w:rsidRPr="00FB5F1A" w:rsidRDefault="00A878F9" w:rsidP="00FB5F1A">
            <w:pPr>
              <w:pStyle w:val="Normal8"/>
              <w:spacing w:after="0"/>
            </w:pPr>
            <w:r w:rsidRPr="00FB5F1A">
              <w:t xml:space="preserve"> </w:t>
            </w:r>
          </w:p>
          <w:p w:rsidR="00156CB5" w:rsidRPr="00FB5F1A" w:rsidRDefault="00A878F9" w:rsidP="00A878F9">
            <w:pPr>
              <w:pStyle w:val="Normal8"/>
              <w:numPr>
                <w:ilvl w:val="0"/>
                <w:numId w:val="49"/>
              </w:numPr>
              <w:spacing w:after="0"/>
              <w:ind w:hanging="183"/>
              <w:rPr>
                <w:color w:val="000000"/>
              </w:rPr>
            </w:pPr>
            <w:r w:rsidRPr="00FB5F1A">
              <w:rPr>
                <w:rFonts w:eastAsia="Arial"/>
                <w:color w:val="000000"/>
                <w:sz w:val="21"/>
                <w:szCs w:val="21"/>
              </w:rPr>
              <w:t xml:space="preserve">If there is immediate and/or life threatening concern for an individual’s health or wellbeing contact ‘000’ </w:t>
            </w:r>
          </w:p>
          <w:p w:rsidR="00156CB5" w:rsidRPr="00FB5F1A" w:rsidRDefault="00A878F9" w:rsidP="00A878F9">
            <w:pPr>
              <w:pStyle w:val="Normal8"/>
              <w:numPr>
                <w:ilvl w:val="0"/>
                <w:numId w:val="49"/>
              </w:numPr>
              <w:spacing w:after="0"/>
              <w:ind w:hanging="183"/>
            </w:pPr>
            <w:r w:rsidRPr="00FB5F1A">
              <w:rPr>
                <w:rFonts w:eastAsia="Arial"/>
                <w:sz w:val="21"/>
                <w:szCs w:val="21"/>
              </w:rPr>
              <w:t>Administer first aid (if appropriate) – keep physically and emotionally safe</w:t>
            </w:r>
          </w:p>
          <w:p w:rsidR="00156CB5" w:rsidRPr="00FB5F1A" w:rsidRDefault="00A878F9" w:rsidP="00A878F9">
            <w:pPr>
              <w:pStyle w:val="Normal8"/>
              <w:numPr>
                <w:ilvl w:val="0"/>
                <w:numId w:val="49"/>
              </w:numPr>
              <w:spacing w:after="0"/>
              <w:ind w:hanging="183"/>
            </w:pPr>
            <w:r w:rsidRPr="00FB5F1A">
              <w:rPr>
                <w:rFonts w:eastAsia="Arial"/>
                <w:sz w:val="21"/>
                <w:szCs w:val="21"/>
              </w:rPr>
              <w:t xml:space="preserve">Report the incident to the Incident Support and Operations Centre on 1800 126 126 </w:t>
            </w:r>
          </w:p>
          <w:p w:rsidR="00156CB5" w:rsidRPr="00FB5F1A" w:rsidRDefault="00A878F9" w:rsidP="00A878F9">
            <w:pPr>
              <w:pStyle w:val="Normal8"/>
              <w:numPr>
                <w:ilvl w:val="0"/>
                <w:numId w:val="49"/>
              </w:numPr>
              <w:spacing w:after="0"/>
              <w:ind w:hanging="183"/>
            </w:pPr>
            <w:r w:rsidRPr="00FB5F1A">
              <w:rPr>
                <w:rFonts w:eastAsia="Arial"/>
                <w:sz w:val="21"/>
                <w:szCs w:val="21"/>
              </w:rPr>
              <w:t>Consider whether the following supports are appropriate:</w:t>
            </w:r>
            <w:r w:rsidRPr="00FB5F1A">
              <w:t xml:space="preserve"> </w:t>
            </w:r>
          </w:p>
          <w:p w:rsidR="00156CB5" w:rsidRPr="00FB5F1A" w:rsidRDefault="00A878F9" w:rsidP="00A878F9">
            <w:pPr>
              <w:pStyle w:val="Normal8"/>
              <w:numPr>
                <w:ilvl w:val="1"/>
                <w:numId w:val="49"/>
              </w:numPr>
              <w:spacing w:after="0"/>
              <w:ind w:hanging="208"/>
            </w:pPr>
            <w:r w:rsidRPr="00FB5F1A">
              <w:rPr>
                <w:rFonts w:eastAsia="Arial"/>
                <w:sz w:val="21"/>
                <w:szCs w:val="21"/>
              </w:rPr>
              <w:t xml:space="preserve">School’s student wellbeing officers </w:t>
            </w:r>
          </w:p>
          <w:p w:rsidR="00156CB5" w:rsidRPr="00FB5F1A" w:rsidRDefault="00A878F9" w:rsidP="00A878F9">
            <w:pPr>
              <w:pStyle w:val="Normal8"/>
              <w:numPr>
                <w:ilvl w:val="1"/>
                <w:numId w:val="49"/>
              </w:numPr>
              <w:spacing w:after="0"/>
              <w:ind w:hanging="208"/>
            </w:pPr>
            <w:r w:rsidRPr="00FB5F1A">
              <w:rPr>
                <w:rFonts w:eastAsia="Arial"/>
                <w:sz w:val="21"/>
                <w:szCs w:val="21"/>
              </w:rPr>
              <w:t xml:space="preserve">Student Support Services </w:t>
            </w:r>
          </w:p>
          <w:p w:rsidR="00156CB5" w:rsidRPr="00FB5F1A" w:rsidRDefault="00A878F9" w:rsidP="00A878F9">
            <w:pPr>
              <w:pStyle w:val="Normal8"/>
              <w:numPr>
                <w:ilvl w:val="1"/>
                <w:numId w:val="49"/>
              </w:numPr>
              <w:spacing w:after="0"/>
              <w:ind w:hanging="208"/>
            </w:pPr>
            <w:r w:rsidRPr="00FB5F1A">
              <w:rPr>
                <w:rFonts w:eastAsia="Arial"/>
                <w:sz w:val="21"/>
                <w:szCs w:val="21"/>
              </w:rPr>
              <w:t xml:space="preserve">Doctors in Secondary Schools </w:t>
            </w:r>
          </w:p>
          <w:p w:rsidR="00156CB5" w:rsidRPr="00FB5F1A" w:rsidRDefault="00A878F9" w:rsidP="00A878F9">
            <w:pPr>
              <w:pStyle w:val="Normal8"/>
              <w:numPr>
                <w:ilvl w:val="1"/>
                <w:numId w:val="49"/>
              </w:numPr>
              <w:spacing w:after="0"/>
              <w:ind w:hanging="208"/>
            </w:pPr>
            <w:r w:rsidRPr="00FB5F1A">
              <w:rPr>
                <w:rFonts w:eastAsia="Arial"/>
                <w:sz w:val="21"/>
                <w:szCs w:val="21"/>
              </w:rPr>
              <w:t>Kids Helpline - 1800 55 1800</w:t>
            </w:r>
          </w:p>
          <w:p w:rsidR="00156CB5" w:rsidRPr="00FB5F1A" w:rsidRDefault="00A878F9" w:rsidP="00A878F9">
            <w:pPr>
              <w:pStyle w:val="Normal8"/>
              <w:numPr>
                <w:ilvl w:val="1"/>
                <w:numId w:val="49"/>
              </w:numPr>
              <w:spacing w:after="0"/>
              <w:ind w:hanging="208"/>
            </w:pPr>
            <w:r w:rsidRPr="00FB5F1A">
              <w:rPr>
                <w:rFonts w:eastAsia="Arial"/>
                <w:sz w:val="21"/>
                <w:szCs w:val="21"/>
              </w:rPr>
              <w:t>Headspace in schools 0458 559 736</w:t>
            </w:r>
          </w:p>
          <w:p w:rsidR="00156CB5" w:rsidRPr="00FB5F1A" w:rsidRDefault="00A878F9" w:rsidP="00A878F9">
            <w:pPr>
              <w:pStyle w:val="Normal8"/>
              <w:numPr>
                <w:ilvl w:val="1"/>
                <w:numId w:val="49"/>
              </w:numPr>
              <w:spacing w:after="0"/>
              <w:ind w:hanging="208"/>
            </w:pPr>
            <w:r w:rsidRPr="00FB5F1A">
              <w:rPr>
                <w:rFonts w:eastAsia="Arial"/>
                <w:sz w:val="21"/>
                <w:szCs w:val="21"/>
              </w:rPr>
              <w:t>Lifeline - 13 11 14</w:t>
            </w:r>
          </w:p>
          <w:p w:rsidR="00156CB5" w:rsidRPr="00FB5F1A" w:rsidRDefault="00A878F9" w:rsidP="00A878F9">
            <w:pPr>
              <w:pStyle w:val="Normal8"/>
              <w:numPr>
                <w:ilvl w:val="1"/>
                <w:numId w:val="49"/>
              </w:numPr>
              <w:spacing w:after="0"/>
              <w:ind w:hanging="208"/>
            </w:pPr>
            <w:r w:rsidRPr="00FB5F1A">
              <w:rPr>
                <w:rFonts w:eastAsia="Arial"/>
                <w:sz w:val="21"/>
                <w:szCs w:val="21"/>
              </w:rPr>
              <w:t xml:space="preserve">Referral to the Navigator program for wrapround support for disengaged learners </w:t>
            </w:r>
          </w:p>
          <w:p w:rsidR="00156CB5" w:rsidRPr="00FB5F1A" w:rsidRDefault="00A878F9" w:rsidP="00A878F9">
            <w:pPr>
              <w:pStyle w:val="Normal8"/>
              <w:numPr>
                <w:ilvl w:val="1"/>
                <w:numId w:val="49"/>
              </w:numPr>
              <w:spacing w:after="0"/>
              <w:ind w:hanging="208"/>
            </w:pPr>
            <w:r w:rsidRPr="00FB5F1A">
              <w:rPr>
                <w:rFonts w:eastAsia="Arial"/>
                <w:sz w:val="21"/>
                <w:szCs w:val="21"/>
              </w:rPr>
              <w:t>Suicide prevention resources from Beyond Blue and/or Headspace</w:t>
            </w:r>
          </w:p>
          <w:p w:rsidR="00156CB5" w:rsidRPr="00FB5F1A" w:rsidRDefault="00A878F9" w:rsidP="00A878F9">
            <w:pPr>
              <w:pStyle w:val="Normal8"/>
              <w:numPr>
                <w:ilvl w:val="1"/>
                <w:numId w:val="49"/>
              </w:numPr>
              <w:spacing w:after="0"/>
              <w:ind w:hanging="208"/>
            </w:pPr>
            <w:r w:rsidRPr="00FB5F1A">
              <w:rPr>
                <w:rFonts w:eastAsia="Arial"/>
                <w:sz w:val="21"/>
                <w:szCs w:val="21"/>
              </w:rPr>
              <w:t>CAT Team – acute mental health triage</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Missing person - school or school camp/excursion</w:t>
            </w:r>
          </w:p>
        </w:tc>
        <w:tc>
          <w:tcPr>
            <w:tcW w:w="7835" w:type="dxa"/>
          </w:tcPr>
          <w:p w:rsidR="00156CB5" w:rsidRPr="00FB5F1A" w:rsidRDefault="00A878F9" w:rsidP="00FB5F1A">
            <w:pPr>
              <w:pStyle w:val="Normal8"/>
              <w:spacing w:after="200"/>
            </w:pPr>
            <w:r w:rsidRPr="00FB5F1A">
              <w:rPr>
                <w:rFonts w:eastAsia="Arial"/>
                <w:color w:val="000000"/>
                <w:sz w:val="21"/>
                <w:szCs w:val="21"/>
              </w:rPr>
              <w:t>If student/child is missing and/or cannot be accounted for:</w:t>
            </w:r>
          </w:p>
          <w:p w:rsidR="00156CB5" w:rsidRPr="00FB5F1A" w:rsidRDefault="00A878F9" w:rsidP="00A878F9">
            <w:pPr>
              <w:pStyle w:val="Normal8"/>
              <w:numPr>
                <w:ilvl w:val="0"/>
                <w:numId w:val="50"/>
              </w:numPr>
              <w:spacing w:after="0"/>
              <w:ind w:hanging="183"/>
            </w:pPr>
            <w:r w:rsidRPr="00FB5F1A">
              <w:rPr>
                <w:rFonts w:eastAsia="Arial"/>
                <w:sz w:val="21"/>
                <w:szCs w:val="21"/>
              </w:rPr>
              <w:t>Search the immediate area</w:t>
            </w:r>
          </w:p>
          <w:p w:rsidR="00156CB5" w:rsidRPr="00FB5F1A" w:rsidRDefault="00A878F9" w:rsidP="00A878F9">
            <w:pPr>
              <w:pStyle w:val="Normal8"/>
              <w:numPr>
                <w:ilvl w:val="0"/>
                <w:numId w:val="50"/>
              </w:numPr>
              <w:spacing w:after="0"/>
              <w:ind w:hanging="183"/>
            </w:pPr>
            <w:r w:rsidRPr="00FB5F1A">
              <w:rPr>
                <w:rFonts w:eastAsia="Arial"/>
                <w:sz w:val="21"/>
                <w:szCs w:val="21"/>
              </w:rPr>
              <w:t xml:space="preserve">Contact the parent/carer </w:t>
            </w:r>
          </w:p>
          <w:p w:rsidR="00156CB5" w:rsidRPr="00FB5F1A" w:rsidRDefault="00A878F9" w:rsidP="00A878F9">
            <w:pPr>
              <w:pStyle w:val="Normal8"/>
              <w:numPr>
                <w:ilvl w:val="0"/>
                <w:numId w:val="50"/>
              </w:numPr>
              <w:spacing w:after="0"/>
              <w:ind w:hanging="183"/>
            </w:pPr>
            <w:r w:rsidRPr="00FB5F1A">
              <w:rPr>
                <w:rFonts w:eastAsia="Arial"/>
                <w:color w:val="000000"/>
                <w:sz w:val="21"/>
                <w:szCs w:val="21"/>
              </w:rPr>
              <w:t>Contact ‘000’ for police to report child missing</w:t>
            </w:r>
            <w:r w:rsidRPr="00FB5F1A">
              <w:t xml:space="preserve"> </w:t>
            </w:r>
          </w:p>
          <w:p w:rsidR="00156CB5" w:rsidRPr="00FB5F1A" w:rsidRDefault="00A878F9" w:rsidP="00A878F9">
            <w:pPr>
              <w:pStyle w:val="Normal8"/>
              <w:numPr>
                <w:ilvl w:val="1"/>
                <w:numId w:val="50"/>
              </w:numPr>
              <w:spacing w:after="0"/>
              <w:ind w:hanging="208"/>
            </w:pPr>
            <w:r w:rsidRPr="00FB5F1A">
              <w:rPr>
                <w:rFonts w:eastAsia="Arial"/>
                <w:sz w:val="21"/>
                <w:szCs w:val="21"/>
              </w:rPr>
              <w:t>Provide a description, time last seen and location</w:t>
            </w:r>
          </w:p>
          <w:p w:rsidR="00156CB5" w:rsidRPr="00FB5F1A" w:rsidRDefault="00A878F9" w:rsidP="00A878F9">
            <w:pPr>
              <w:pStyle w:val="Normal8"/>
              <w:numPr>
                <w:ilvl w:val="0"/>
                <w:numId w:val="50"/>
              </w:numPr>
              <w:spacing w:after="0"/>
              <w:ind w:hanging="183"/>
            </w:pPr>
            <w:r w:rsidRPr="00FB5F1A">
              <w:rPr>
                <w:rFonts w:eastAsia="Arial"/>
                <w:sz w:val="21"/>
                <w:szCs w:val="21"/>
              </w:rPr>
              <w:t>Report the incident to the Incident Support and Operations Centre on 1800 126 126</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Traumatic Death/Injury/Grief</w:t>
            </w:r>
          </w:p>
        </w:tc>
        <w:tc>
          <w:tcPr>
            <w:tcW w:w="7835" w:type="dxa"/>
          </w:tcPr>
          <w:p w:rsidR="00156CB5" w:rsidRPr="00FB5F1A" w:rsidRDefault="00A878F9" w:rsidP="00FB5F1A">
            <w:pPr>
              <w:pStyle w:val="Normal8"/>
              <w:spacing w:after="0"/>
            </w:pPr>
            <w:r w:rsidRPr="00FB5F1A">
              <w:rPr>
                <w:rFonts w:eastAsia="Arial"/>
                <w:sz w:val="21"/>
                <w:szCs w:val="21"/>
              </w:rPr>
              <w:t xml:space="preserve">If death or injury occurs on a school site (that impacts or risks impacting the health, safety and wellbeing of students or staff): </w:t>
            </w:r>
          </w:p>
          <w:p w:rsidR="00156CB5" w:rsidRPr="00FB5F1A" w:rsidRDefault="00A878F9" w:rsidP="00A878F9">
            <w:pPr>
              <w:pStyle w:val="Normal8"/>
              <w:numPr>
                <w:ilvl w:val="0"/>
                <w:numId w:val="51"/>
              </w:numPr>
              <w:spacing w:after="0"/>
              <w:ind w:hanging="183"/>
            </w:pPr>
            <w:r w:rsidRPr="00FB5F1A">
              <w:rPr>
                <w:rFonts w:eastAsia="Arial"/>
                <w:sz w:val="21"/>
                <w:szCs w:val="21"/>
              </w:rPr>
              <w:t>Contact ‘000’ for police/ambulance attendance</w:t>
            </w:r>
          </w:p>
          <w:p w:rsidR="00156CB5" w:rsidRPr="00FB5F1A" w:rsidRDefault="00A878F9" w:rsidP="00A878F9">
            <w:pPr>
              <w:pStyle w:val="Normal8"/>
              <w:numPr>
                <w:ilvl w:val="0"/>
                <w:numId w:val="51"/>
              </w:numPr>
              <w:spacing w:after="0"/>
              <w:ind w:hanging="183"/>
              <w:rPr>
                <w:color w:val="000000"/>
              </w:rPr>
            </w:pPr>
            <w:r w:rsidRPr="00FB5F1A">
              <w:rPr>
                <w:rFonts w:eastAsia="Arial"/>
                <w:color w:val="000000"/>
                <w:sz w:val="21"/>
                <w:szCs w:val="21"/>
              </w:rPr>
              <w:t>Contact the Incident Support and Operations Centre (ISOC) on 1800 126 126</w:t>
            </w:r>
          </w:p>
          <w:p w:rsidR="00156CB5" w:rsidRPr="00FB5F1A" w:rsidRDefault="00A878F9" w:rsidP="00A878F9">
            <w:pPr>
              <w:pStyle w:val="Normal8"/>
              <w:numPr>
                <w:ilvl w:val="0"/>
                <w:numId w:val="51"/>
              </w:numPr>
              <w:spacing w:after="0"/>
              <w:ind w:hanging="183"/>
            </w:pPr>
            <w:r w:rsidRPr="00FB5F1A">
              <w:rPr>
                <w:rFonts w:eastAsia="Arial"/>
                <w:sz w:val="21"/>
                <w:szCs w:val="21"/>
              </w:rPr>
              <w:t xml:space="preserve">Seek Student Support Services support </w:t>
            </w:r>
          </w:p>
          <w:p w:rsidR="00156CB5" w:rsidRPr="00FB5F1A" w:rsidRDefault="00A878F9" w:rsidP="00A878F9">
            <w:pPr>
              <w:pStyle w:val="Normal8"/>
              <w:numPr>
                <w:ilvl w:val="0"/>
                <w:numId w:val="51"/>
              </w:numPr>
              <w:spacing w:after="0"/>
              <w:ind w:hanging="183"/>
            </w:pPr>
            <w:r w:rsidRPr="00FB5F1A">
              <w:rPr>
                <w:rFonts w:eastAsia="Arial"/>
                <w:sz w:val="21"/>
                <w:szCs w:val="21"/>
              </w:rPr>
              <w:t xml:space="preserve">Refer to the </w:t>
            </w:r>
            <w:r w:rsidRPr="00FB5F1A">
              <w:rPr>
                <w:rFonts w:eastAsia="Arial"/>
                <w:i/>
                <w:iCs/>
                <w:sz w:val="21"/>
                <w:szCs w:val="21"/>
              </w:rPr>
              <w:t>‘Managing Trauma’</w:t>
            </w:r>
            <w:r w:rsidRPr="00FB5F1A">
              <w:rPr>
                <w:rFonts w:eastAsia="Arial"/>
                <w:sz w:val="21"/>
                <w:szCs w:val="21"/>
              </w:rPr>
              <w:t xml:space="preserve"> guide to support, plan for, and lead an effective recovery including:</w:t>
            </w:r>
          </w:p>
          <w:p w:rsidR="00156CB5" w:rsidRPr="00FB5F1A" w:rsidRDefault="00A878F9" w:rsidP="00A878F9">
            <w:pPr>
              <w:pStyle w:val="Normal8"/>
              <w:numPr>
                <w:ilvl w:val="0"/>
                <w:numId w:val="51"/>
              </w:numPr>
              <w:spacing w:after="0"/>
              <w:ind w:hanging="183"/>
            </w:pPr>
            <w:r w:rsidRPr="00FB5F1A">
              <w:rPr>
                <w:rFonts w:eastAsia="Arial"/>
                <w:sz w:val="21"/>
                <w:szCs w:val="21"/>
              </w:rPr>
              <w:t>Develop a Communications Plan – check what information can be released:</w:t>
            </w:r>
            <w:r w:rsidRPr="00FB5F1A">
              <w:t xml:space="preserve"> </w:t>
            </w:r>
          </w:p>
          <w:p w:rsidR="00156CB5" w:rsidRPr="00FB5F1A" w:rsidRDefault="00A878F9" w:rsidP="00A878F9">
            <w:pPr>
              <w:pStyle w:val="Normal8"/>
              <w:numPr>
                <w:ilvl w:val="1"/>
                <w:numId w:val="51"/>
              </w:numPr>
              <w:spacing w:after="0"/>
              <w:ind w:hanging="208"/>
            </w:pPr>
            <w:r w:rsidRPr="00FB5F1A">
              <w:rPr>
                <w:rFonts w:eastAsia="Arial"/>
                <w:sz w:val="21"/>
                <w:szCs w:val="21"/>
              </w:rPr>
              <w:t>Notification (as appropriate) to school community – letter, newsletters, emails, phone calls, text messages or SMS alert</w:t>
            </w:r>
          </w:p>
          <w:p w:rsidR="00156CB5" w:rsidRPr="00FB5F1A" w:rsidRDefault="00A878F9" w:rsidP="00A878F9">
            <w:pPr>
              <w:pStyle w:val="Normal8"/>
              <w:numPr>
                <w:ilvl w:val="1"/>
                <w:numId w:val="51"/>
              </w:numPr>
              <w:spacing w:after="0"/>
              <w:ind w:hanging="208"/>
            </w:pPr>
            <w:r w:rsidRPr="00FB5F1A">
              <w:rPr>
                <w:rFonts w:eastAsia="Arial"/>
                <w:sz w:val="21"/>
                <w:szCs w:val="21"/>
              </w:rPr>
              <w:t>Limit exposure to ongoing trauma, distressing sights, sounds and smells</w:t>
            </w:r>
          </w:p>
          <w:p w:rsidR="00156CB5" w:rsidRPr="00FB5F1A" w:rsidRDefault="00A878F9" w:rsidP="00A878F9">
            <w:pPr>
              <w:pStyle w:val="Normal8"/>
              <w:numPr>
                <w:ilvl w:val="1"/>
                <w:numId w:val="51"/>
              </w:numPr>
              <w:spacing w:after="0"/>
              <w:ind w:hanging="208"/>
            </w:pPr>
            <w:r w:rsidRPr="00FB5F1A">
              <w:rPr>
                <w:rFonts w:eastAsia="Arial"/>
                <w:sz w:val="21"/>
                <w:szCs w:val="21"/>
              </w:rPr>
              <w:t>Continue to identify those most at risk and triage for support</w:t>
            </w:r>
          </w:p>
          <w:p w:rsidR="00156CB5" w:rsidRPr="00FB5F1A" w:rsidRDefault="00A878F9" w:rsidP="00A878F9">
            <w:pPr>
              <w:pStyle w:val="Normal8"/>
              <w:numPr>
                <w:ilvl w:val="1"/>
                <w:numId w:val="51"/>
              </w:numPr>
              <w:spacing w:after="0"/>
              <w:ind w:hanging="208"/>
            </w:pPr>
            <w:r w:rsidRPr="00FB5F1A">
              <w:rPr>
                <w:rFonts w:eastAsia="Arial"/>
                <w:sz w:val="21"/>
                <w:szCs w:val="21"/>
              </w:rPr>
              <w:t>Consider tribute, memorial, ritual</w:t>
            </w:r>
          </w:p>
          <w:p w:rsidR="00156CB5" w:rsidRPr="00FB5F1A" w:rsidRDefault="00A878F9" w:rsidP="00A878F9">
            <w:pPr>
              <w:pStyle w:val="Normal8"/>
              <w:numPr>
                <w:ilvl w:val="0"/>
                <w:numId w:val="51"/>
              </w:numPr>
              <w:spacing w:after="0"/>
              <w:ind w:hanging="183"/>
            </w:pPr>
            <w:r w:rsidRPr="00FB5F1A">
              <w:rPr>
                <w:rFonts w:eastAsia="Arial"/>
                <w:sz w:val="21"/>
                <w:szCs w:val="21"/>
              </w:rPr>
              <w:t>Monitor the wellbeing of staff</w:t>
            </w:r>
          </w:p>
          <w:p w:rsidR="00156CB5" w:rsidRPr="00FB5F1A" w:rsidRDefault="00A878F9" w:rsidP="00A878F9">
            <w:pPr>
              <w:pStyle w:val="Normal8"/>
              <w:numPr>
                <w:ilvl w:val="0"/>
                <w:numId w:val="51"/>
              </w:numPr>
              <w:spacing w:after="0"/>
              <w:ind w:hanging="183"/>
            </w:pPr>
            <w:r w:rsidRPr="00FB5F1A">
              <w:rPr>
                <w:rFonts w:eastAsia="Arial"/>
                <w:sz w:val="21"/>
                <w:szCs w:val="21"/>
              </w:rPr>
              <w:t>Actively implement self-care strategies</w:t>
            </w:r>
          </w:p>
          <w:p w:rsidR="00156CB5" w:rsidRPr="00FB5F1A" w:rsidRDefault="00A878F9" w:rsidP="00A878F9">
            <w:pPr>
              <w:pStyle w:val="Normal8"/>
              <w:numPr>
                <w:ilvl w:val="0"/>
                <w:numId w:val="51"/>
              </w:numPr>
              <w:spacing w:after="0"/>
              <w:ind w:hanging="183"/>
            </w:pPr>
            <w:r w:rsidRPr="00FB5F1A">
              <w:rPr>
                <w:rFonts w:eastAsia="Arial"/>
                <w:sz w:val="21"/>
                <w:szCs w:val="21"/>
              </w:rPr>
              <w:t>If the incident occurs on school premises/camp/excursion</w:t>
            </w:r>
            <w:r w:rsidRPr="00FB5F1A">
              <w:t xml:space="preserve"> </w:t>
            </w:r>
          </w:p>
          <w:p w:rsidR="00156CB5" w:rsidRPr="00FB5F1A" w:rsidRDefault="00A878F9" w:rsidP="00A878F9">
            <w:pPr>
              <w:pStyle w:val="Normal8"/>
              <w:numPr>
                <w:ilvl w:val="1"/>
                <w:numId w:val="52"/>
              </w:numPr>
              <w:spacing w:after="0"/>
              <w:ind w:hanging="208"/>
            </w:pPr>
            <w:r w:rsidRPr="00FB5F1A">
              <w:rPr>
                <w:rFonts w:eastAsia="Arial"/>
                <w:sz w:val="21"/>
                <w:szCs w:val="21"/>
              </w:rPr>
              <w:t>Preserve the evidence</w:t>
            </w:r>
          </w:p>
          <w:p w:rsidR="00156CB5" w:rsidRPr="00FB5F1A" w:rsidRDefault="00A878F9" w:rsidP="00A878F9">
            <w:pPr>
              <w:pStyle w:val="Normal8"/>
              <w:numPr>
                <w:ilvl w:val="1"/>
                <w:numId w:val="52"/>
              </w:numPr>
              <w:spacing w:after="0"/>
              <w:ind w:hanging="208"/>
            </w:pPr>
            <w:r w:rsidRPr="00FB5F1A">
              <w:rPr>
                <w:rFonts w:eastAsia="Arial"/>
                <w:sz w:val="21"/>
                <w:szCs w:val="21"/>
              </w:rPr>
              <w:t>Contact Region – i.e. Senior Education Improvement Leader, regional Manager, Operations and Emergency Management</w:t>
            </w:r>
          </w:p>
          <w:p w:rsidR="00156CB5" w:rsidRPr="00FB5F1A" w:rsidRDefault="00A878F9" w:rsidP="00A878F9">
            <w:pPr>
              <w:pStyle w:val="Normal8"/>
              <w:numPr>
                <w:ilvl w:val="1"/>
                <w:numId w:val="52"/>
              </w:numPr>
              <w:spacing w:after="0"/>
              <w:ind w:hanging="208"/>
            </w:pPr>
            <w:r w:rsidRPr="00FB5F1A">
              <w:rPr>
                <w:rFonts w:eastAsia="Arial"/>
                <w:sz w:val="21"/>
                <w:szCs w:val="21"/>
              </w:rPr>
              <w:t>Contact Legal Division on 9637 3146</w:t>
            </w:r>
          </w:p>
          <w:p w:rsidR="00156CB5" w:rsidRPr="00FB5F1A" w:rsidRDefault="00A878F9" w:rsidP="00A878F9">
            <w:pPr>
              <w:pStyle w:val="Normal8"/>
              <w:numPr>
                <w:ilvl w:val="1"/>
                <w:numId w:val="52"/>
              </w:numPr>
              <w:spacing w:after="0"/>
              <w:ind w:hanging="208"/>
            </w:pPr>
            <w:r w:rsidRPr="00FB5F1A">
              <w:rPr>
                <w:rFonts w:eastAsia="Arial"/>
                <w:sz w:val="21"/>
                <w:szCs w:val="21"/>
              </w:rPr>
              <w:t>Consider a Worksafe Notification 13 23 60</w:t>
            </w:r>
          </w:p>
          <w:p w:rsidR="00156CB5" w:rsidRPr="00FB5F1A" w:rsidRDefault="00A878F9" w:rsidP="00A878F9">
            <w:pPr>
              <w:pStyle w:val="Normal8"/>
              <w:numPr>
                <w:ilvl w:val="1"/>
                <w:numId w:val="52"/>
              </w:numPr>
              <w:spacing w:after="0"/>
              <w:ind w:hanging="208"/>
            </w:pPr>
            <w:r w:rsidRPr="00FB5F1A">
              <w:rPr>
                <w:rFonts w:eastAsia="Arial"/>
                <w:sz w:val="21"/>
                <w:szCs w:val="21"/>
              </w:rPr>
              <w:t>Contact Communications Division/Media Unit on 8688 7776</w:t>
            </w:r>
          </w:p>
          <w:p w:rsidR="00156CB5" w:rsidRPr="00FB5F1A" w:rsidRDefault="00A878F9" w:rsidP="00FB5F1A">
            <w:pPr>
              <w:pStyle w:val="Normal8"/>
              <w:spacing w:after="0"/>
            </w:pPr>
            <w:r w:rsidRPr="00FB5F1A">
              <w:rPr>
                <w:rFonts w:eastAsia="Arial"/>
                <w:sz w:val="21"/>
                <w:szCs w:val="21"/>
              </w:rPr>
              <w:t> </w:t>
            </w:r>
            <w:r w:rsidRPr="00FB5F1A">
              <w:rPr>
                <w:rFonts w:eastAsia="Arial"/>
                <w:b/>
                <w:bCs/>
                <w:i/>
                <w:iCs/>
                <w:color w:val="8B0000"/>
                <w:sz w:val="21"/>
                <w:szCs w:val="21"/>
                <w:shd w:val="clear" w:color="auto" w:fill="D8D8D8"/>
              </w:rPr>
              <w:t>Insert any additional steps, including mitigation steps that you have identified in your risk assessment</w:t>
            </w:r>
          </w:p>
          <w:p w:rsidR="00156CB5" w:rsidRPr="00FB5F1A" w:rsidRDefault="00672203" w:rsidP="00FB5F1A">
            <w:pPr>
              <w:pStyle w:val="Normal8"/>
              <w:spacing w:after="0"/>
            </w:pPr>
          </w:p>
        </w:tc>
      </w:tr>
      <w:tr w:rsidR="00F460AE" w:rsidTr="00156CB5">
        <w:trPr>
          <w:trHeight w:val="89"/>
        </w:trPr>
        <w:tc>
          <w:tcPr>
            <w:tcW w:w="2972" w:type="dxa"/>
          </w:tcPr>
          <w:p w:rsidR="00156CB5" w:rsidRPr="00FB5F1A" w:rsidRDefault="00A878F9" w:rsidP="00FB5F1A">
            <w:pPr>
              <w:pStyle w:val="Normal8"/>
              <w:spacing w:after="0"/>
            </w:pPr>
            <w:r>
              <w:rPr>
                <w:sz w:val="20"/>
              </w:rPr>
              <w:t>Violence, Aggression and/or harassment</w:t>
            </w:r>
          </w:p>
        </w:tc>
        <w:tc>
          <w:tcPr>
            <w:tcW w:w="7835" w:type="dxa"/>
          </w:tcPr>
          <w:p w:rsidR="00156CB5" w:rsidRPr="00FB5F1A" w:rsidRDefault="00A878F9" w:rsidP="00FB5F1A">
            <w:pPr>
              <w:pStyle w:val="Normal8"/>
              <w:spacing w:after="0"/>
            </w:pPr>
            <w:r w:rsidRPr="00FB5F1A">
              <w:rPr>
                <w:rFonts w:eastAsia="Arial"/>
                <w:sz w:val="21"/>
                <w:szCs w:val="21"/>
              </w:rPr>
              <w:t>Violence, aggression, harassment, on school site:</w:t>
            </w:r>
          </w:p>
          <w:p w:rsidR="00156CB5" w:rsidRPr="00FB5F1A" w:rsidRDefault="00A878F9" w:rsidP="00A878F9">
            <w:pPr>
              <w:pStyle w:val="Normal8"/>
              <w:numPr>
                <w:ilvl w:val="0"/>
                <w:numId w:val="53"/>
              </w:numPr>
              <w:spacing w:after="0"/>
              <w:ind w:hanging="183"/>
            </w:pPr>
            <w:r w:rsidRPr="00FB5F1A">
              <w:rPr>
                <w:rFonts w:eastAsia="Arial"/>
                <w:sz w:val="21"/>
                <w:szCs w:val="21"/>
              </w:rPr>
              <w:t> Intervene only if safe to do so</w:t>
            </w:r>
          </w:p>
          <w:p w:rsidR="00156CB5" w:rsidRPr="00FB5F1A" w:rsidRDefault="00A878F9" w:rsidP="00A878F9">
            <w:pPr>
              <w:pStyle w:val="Normal8"/>
              <w:numPr>
                <w:ilvl w:val="0"/>
                <w:numId w:val="53"/>
              </w:numPr>
              <w:spacing w:after="0"/>
              <w:ind w:hanging="183"/>
            </w:pPr>
            <w:r w:rsidRPr="00FB5F1A">
              <w:rPr>
                <w:rFonts w:eastAsia="Arial"/>
                <w:sz w:val="21"/>
                <w:szCs w:val="21"/>
              </w:rPr>
              <w:t>Contact ‘000’ if immediate/life threatening and require police/ambulance attendance</w:t>
            </w:r>
          </w:p>
          <w:p w:rsidR="00156CB5" w:rsidRPr="00FB5F1A" w:rsidRDefault="00A878F9" w:rsidP="00A878F9">
            <w:pPr>
              <w:pStyle w:val="Normal8"/>
              <w:numPr>
                <w:ilvl w:val="0"/>
                <w:numId w:val="53"/>
              </w:numPr>
              <w:spacing w:after="0"/>
              <w:ind w:hanging="183"/>
            </w:pPr>
            <w:r w:rsidRPr="00FB5F1A">
              <w:rPr>
                <w:rFonts w:eastAsia="Arial"/>
                <w:sz w:val="21"/>
                <w:szCs w:val="21"/>
              </w:rPr>
              <w:t>Initiate action to confine or isolate the aggressor</w:t>
            </w:r>
          </w:p>
          <w:p w:rsidR="00156CB5" w:rsidRPr="00FB5F1A" w:rsidRDefault="00A878F9" w:rsidP="00A878F9">
            <w:pPr>
              <w:pStyle w:val="Normal8"/>
              <w:numPr>
                <w:ilvl w:val="0"/>
                <w:numId w:val="53"/>
              </w:numPr>
              <w:spacing w:after="0"/>
              <w:ind w:hanging="183"/>
            </w:pPr>
            <w:r w:rsidRPr="00FB5F1A">
              <w:rPr>
                <w:rFonts w:eastAsia="Arial"/>
                <w:sz w:val="21"/>
                <w:szCs w:val="21"/>
              </w:rPr>
              <w:t xml:space="preserve">Determine whether evacuation, lock-down or Shelter in Place is required. </w:t>
            </w:r>
          </w:p>
          <w:p w:rsidR="00156CB5" w:rsidRPr="00FB5F1A" w:rsidRDefault="00A878F9" w:rsidP="00A878F9">
            <w:pPr>
              <w:pStyle w:val="Normal8"/>
              <w:numPr>
                <w:ilvl w:val="0"/>
                <w:numId w:val="53"/>
              </w:numPr>
              <w:spacing w:after="0"/>
              <w:ind w:hanging="183"/>
            </w:pPr>
            <w:r w:rsidRPr="00FB5F1A">
              <w:rPr>
                <w:rFonts w:eastAsia="Arial"/>
                <w:sz w:val="21"/>
                <w:szCs w:val="21"/>
              </w:rPr>
              <w:t>Administer first aid if required and safe to do so</w:t>
            </w:r>
          </w:p>
          <w:p w:rsidR="00156CB5" w:rsidRPr="00FB5F1A" w:rsidRDefault="00A878F9" w:rsidP="00A878F9">
            <w:pPr>
              <w:pStyle w:val="Normal8"/>
              <w:numPr>
                <w:ilvl w:val="0"/>
                <w:numId w:val="53"/>
              </w:numPr>
              <w:spacing w:after="0"/>
              <w:ind w:hanging="183"/>
            </w:pPr>
            <w:r w:rsidRPr="00FB5F1A">
              <w:rPr>
                <w:rFonts w:eastAsia="Arial"/>
                <w:sz w:val="21"/>
                <w:szCs w:val="21"/>
              </w:rPr>
              <w:t>Contact parent/guardian of student(s) impacted</w:t>
            </w:r>
          </w:p>
          <w:p w:rsidR="00156CB5" w:rsidRPr="00FB5F1A" w:rsidRDefault="00A878F9" w:rsidP="00A878F9">
            <w:pPr>
              <w:pStyle w:val="Normal8"/>
              <w:numPr>
                <w:ilvl w:val="0"/>
                <w:numId w:val="53"/>
              </w:numPr>
              <w:spacing w:after="0"/>
              <w:ind w:hanging="183"/>
              <w:rPr>
                <w:color w:val="000000"/>
              </w:rPr>
            </w:pPr>
            <w:r w:rsidRPr="00FB5F1A">
              <w:rPr>
                <w:rFonts w:eastAsia="Arial"/>
                <w:color w:val="000000"/>
                <w:sz w:val="21"/>
                <w:szCs w:val="21"/>
              </w:rPr>
              <w:t>Report the incident to the Incident Support and Operations Centre (ISOC) on 1800 126 126</w:t>
            </w:r>
          </w:p>
          <w:p w:rsidR="00156CB5" w:rsidRPr="00FB5F1A" w:rsidRDefault="00A878F9" w:rsidP="00A878F9">
            <w:pPr>
              <w:pStyle w:val="Normal8"/>
              <w:numPr>
                <w:ilvl w:val="0"/>
                <w:numId w:val="53"/>
              </w:numPr>
              <w:spacing w:after="0"/>
              <w:ind w:hanging="183"/>
            </w:pPr>
            <w:r w:rsidRPr="00FB5F1A">
              <w:rPr>
                <w:rFonts w:eastAsia="Arial"/>
                <w:sz w:val="21"/>
                <w:szCs w:val="21"/>
              </w:rPr>
              <w:t xml:space="preserve">Seek Student Support Services or School Wellbeing Officer support to develop a behaviour management plan </w:t>
            </w:r>
          </w:p>
          <w:p w:rsidR="00156CB5" w:rsidRPr="00FB5F1A" w:rsidRDefault="00A878F9" w:rsidP="00A878F9">
            <w:pPr>
              <w:pStyle w:val="Normal8"/>
              <w:numPr>
                <w:ilvl w:val="0"/>
                <w:numId w:val="53"/>
              </w:numPr>
              <w:spacing w:after="0"/>
              <w:ind w:hanging="183"/>
            </w:pPr>
            <w:r w:rsidRPr="00FB5F1A">
              <w:rPr>
                <w:rFonts w:eastAsia="Arial"/>
                <w:sz w:val="21"/>
                <w:szCs w:val="21"/>
              </w:rPr>
              <w:t>Record evidence (if applicable)</w:t>
            </w:r>
          </w:p>
          <w:p w:rsidR="00156CB5" w:rsidRPr="00FB5F1A" w:rsidRDefault="00A878F9" w:rsidP="00A878F9">
            <w:pPr>
              <w:pStyle w:val="Normal8"/>
              <w:numPr>
                <w:ilvl w:val="0"/>
                <w:numId w:val="53"/>
              </w:numPr>
              <w:spacing w:after="0"/>
              <w:ind w:hanging="183"/>
            </w:pPr>
            <w:r w:rsidRPr="00FB5F1A">
              <w:rPr>
                <w:rFonts w:eastAsia="Arial"/>
                <w:sz w:val="21"/>
                <w:szCs w:val="21"/>
              </w:rPr>
              <w:t>If multiple students involved and/or witness incident, isolate to preserve the integrity of the evidence until interviews etc can take place</w:t>
            </w:r>
          </w:p>
          <w:p w:rsidR="00156CB5" w:rsidRPr="00FB5F1A" w:rsidRDefault="00A878F9" w:rsidP="00FB5F1A">
            <w:pPr>
              <w:pStyle w:val="Normal8"/>
              <w:spacing w:after="0"/>
            </w:pPr>
            <w:r w:rsidRPr="00FB5F1A">
              <w:rPr>
                <w:rFonts w:eastAsia="Arial"/>
                <w:sz w:val="21"/>
                <w:szCs w:val="21"/>
              </w:rPr>
              <w:t> If staff are directly impacted:</w:t>
            </w:r>
          </w:p>
          <w:p w:rsidR="00156CB5" w:rsidRPr="00FB5F1A" w:rsidRDefault="00A878F9" w:rsidP="00A878F9">
            <w:pPr>
              <w:pStyle w:val="Normal8"/>
              <w:numPr>
                <w:ilvl w:val="0"/>
                <w:numId w:val="54"/>
              </w:numPr>
              <w:spacing w:after="0"/>
              <w:ind w:hanging="183"/>
            </w:pPr>
            <w:r w:rsidRPr="00FB5F1A">
              <w:rPr>
                <w:rFonts w:eastAsia="Arial"/>
                <w:sz w:val="21"/>
                <w:szCs w:val="21"/>
              </w:rPr>
              <w:t xml:space="preserve">Consider lodging an eduSafe report </w:t>
            </w:r>
          </w:p>
          <w:p w:rsidR="00156CB5" w:rsidRPr="00FB5F1A" w:rsidRDefault="00A878F9" w:rsidP="00A878F9">
            <w:pPr>
              <w:pStyle w:val="Normal8"/>
              <w:numPr>
                <w:ilvl w:val="0"/>
                <w:numId w:val="54"/>
              </w:numPr>
              <w:spacing w:after="0"/>
              <w:ind w:hanging="183"/>
            </w:pPr>
            <w:r w:rsidRPr="00FB5F1A">
              <w:rPr>
                <w:rFonts w:eastAsia="Arial"/>
                <w:sz w:val="21"/>
                <w:szCs w:val="21"/>
              </w:rPr>
              <w:t>Consider whether a report to WorkSafe is required</w:t>
            </w:r>
          </w:p>
          <w:p w:rsidR="00156CB5" w:rsidRPr="00FB5F1A" w:rsidRDefault="00A878F9" w:rsidP="00A878F9">
            <w:pPr>
              <w:pStyle w:val="Normal8"/>
              <w:numPr>
                <w:ilvl w:val="0"/>
                <w:numId w:val="54"/>
              </w:numPr>
              <w:spacing w:after="0"/>
              <w:ind w:hanging="183"/>
            </w:pPr>
            <w:r w:rsidRPr="00FB5F1A">
              <w:rPr>
                <w:rFonts w:eastAsia="Arial"/>
                <w:sz w:val="21"/>
                <w:szCs w:val="21"/>
              </w:rPr>
              <w:t>Contact Employee Assistance Program for support</w:t>
            </w:r>
          </w:p>
          <w:p w:rsidR="00156CB5" w:rsidRPr="00FB5F1A" w:rsidRDefault="00A878F9" w:rsidP="00A878F9">
            <w:pPr>
              <w:pStyle w:val="Normal8"/>
              <w:numPr>
                <w:ilvl w:val="0"/>
                <w:numId w:val="54"/>
              </w:numPr>
              <w:spacing w:after="0"/>
              <w:ind w:hanging="183"/>
            </w:pPr>
            <w:r w:rsidRPr="00FB5F1A">
              <w:rPr>
                <w:rFonts w:eastAsia="Arial"/>
                <w:sz w:val="21"/>
                <w:szCs w:val="21"/>
              </w:rPr>
              <w:t>Consider liaison with the Principal Early Intervention Program</w:t>
            </w:r>
          </w:p>
          <w:p w:rsidR="00156CB5" w:rsidRPr="00FB5F1A" w:rsidRDefault="00A878F9" w:rsidP="00FB5F1A">
            <w:pPr>
              <w:pStyle w:val="Normal8"/>
              <w:spacing w:after="0"/>
            </w:pPr>
            <w:r w:rsidRPr="00FB5F1A">
              <w:t> </w:t>
            </w:r>
            <w:r w:rsidRPr="00FB5F1A">
              <w:rPr>
                <w:rFonts w:eastAsia="Arial"/>
                <w:sz w:val="21"/>
                <w:szCs w:val="21"/>
              </w:rPr>
              <w:t>If there is an allegation of reportable conduct:</w:t>
            </w:r>
          </w:p>
          <w:p w:rsidR="00156CB5" w:rsidRPr="00FB5F1A" w:rsidRDefault="00A878F9" w:rsidP="00A878F9">
            <w:pPr>
              <w:pStyle w:val="Normal8"/>
              <w:numPr>
                <w:ilvl w:val="0"/>
                <w:numId w:val="55"/>
              </w:numPr>
              <w:spacing w:after="0"/>
              <w:ind w:hanging="183"/>
              <w:rPr>
                <w:color w:val="000000"/>
              </w:rPr>
            </w:pPr>
            <w:r w:rsidRPr="00FB5F1A">
              <w:rPr>
                <w:rFonts w:eastAsia="Arial"/>
                <w:color w:val="000000"/>
                <w:sz w:val="21"/>
                <w:szCs w:val="21"/>
              </w:rPr>
              <w:t>Notify the Employee Conduct Branch on 9637 2595 or employee.conduct@edumail.vic.gov.au and follow their advice</w:t>
            </w:r>
          </w:p>
          <w:p w:rsidR="00156CB5" w:rsidRPr="00FB5F1A" w:rsidRDefault="00A878F9" w:rsidP="00FB5F1A">
            <w:pPr>
              <w:pStyle w:val="Normal8"/>
              <w:spacing w:after="0"/>
            </w:pPr>
            <w:r w:rsidRPr="00FB5F1A">
              <w:rPr>
                <w:rFonts w:eastAsia="Arial"/>
                <w:b/>
                <w:bCs/>
                <w:i/>
                <w:iCs/>
                <w:color w:val="8B0000"/>
                <w:sz w:val="21"/>
                <w:szCs w:val="21"/>
                <w:shd w:val="clear" w:color="auto" w:fill="D8D8D8"/>
              </w:rPr>
              <w:t>Insert any additional steps, including mitigation steps that you have identified in your risk assessment</w:t>
            </w:r>
          </w:p>
          <w:p w:rsidR="00156CB5" w:rsidRPr="00FB5F1A" w:rsidRDefault="00672203" w:rsidP="00FB5F1A">
            <w:pPr>
              <w:pStyle w:val="Normal8"/>
              <w:spacing w:after="0"/>
            </w:pPr>
          </w:p>
        </w:tc>
      </w:tr>
    </w:tbl>
    <w:p w:rsidR="00E66A5E" w:rsidRPr="005A1035" w:rsidRDefault="00672203" w:rsidP="00417DC4">
      <w:pPr>
        <w:pStyle w:val="ESBodyText8"/>
        <w:spacing w:after="0"/>
        <w:rPr>
          <w:sz w:val="16"/>
          <w:szCs w:val="16"/>
        </w:rPr>
        <w:sectPr w:rsidR="00E66A5E" w:rsidRPr="005A1035" w:rsidSect="00D25240">
          <w:headerReference w:type="even" r:id="rId70"/>
          <w:headerReference w:type="default" r:id="rId71"/>
          <w:footerReference w:type="default" r:id="rId72"/>
          <w:headerReference w:type="first" r:id="rId73"/>
          <w:pgSz w:w="16838" w:h="23811" w:code="8"/>
          <w:pgMar w:top="2036" w:right="1240" w:bottom="1304" w:left="1304" w:header="624" w:footer="532" w:gutter="0"/>
          <w:cols w:space="397"/>
          <w:docGrid w:linePitch="360"/>
        </w:sectPr>
      </w:pPr>
    </w:p>
    <w:p w:rsidR="003251DE" w:rsidRDefault="00A878F9" w:rsidP="00FE57AC">
      <w:pPr>
        <w:pStyle w:val="ESHeading19"/>
        <w:jc w:val="both"/>
      </w:pPr>
      <w:r>
        <w:t>Emergency Contacts</w:t>
      </w:r>
    </w:p>
    <w:p w:rsidR="004D7A68" w:rsidRDefault="00A878F9" w:rsidP="004D7A68">
      <w:pPr>
        <w:pStyle w:val="ESIntroParagraph9"/>
      </w:pPr>
      <w:r>
        <w:rPr>
          <w:noProof/>
        </w:rPr>
        <w:t>During emergency, refer any of the emergency contacts</w:t>
      </w:r>
    </w:p>
    <w:p w:rsidR="003251DE" w:rsidRPr="00A935C1" w:rsidRDefault="00A878F9" w:rsidP="00A935C1">
      <w:pPr>
        <w:pStyle w:val="Heading310"/>
        <w:shd w:val="clear" w:color="auto" w:fill="FFFFFF"/>
        <w:spacing w:before="300" w:after="150"/>
        <w:rPr>
          <w:bCs/>
          <w:color w:val="53565A"/>
          <w:sz w:val="36"/>
          <w:szCs w:val="36"/>
        </w:rPr>
      </w:pPr>
      <w:r w:rsidRPr="00A935C1">
        <w:rPr>
          <w:bCs/>
          <w:color w:val="53565A"/>
          <w:sz w:val="36"/>
          <w:szCs w:val="36"/>
        </w:rPr>
        <w:t>School Contacts</w:t>
      </w:r>
    </w:p>
    <w:tbl>
      <w:tblPr>
        <w:tblStyle w:val="TableGrid9"/>
        <w:tblpPr w:leftFromText="180" w:rightFromText="180" w:vertAnchor="text" w:horzAnchor="margin" w:tblpXSpec="center" w:tblpY="83"/>
        <w:tblW w:w="11097" w:type="dxa"/>
        <w:tblCellMar>
          <w:top w:w="115" w:type="dxa"/>
          <w:left w:w="115" w:type="dxa"/>
          <w:bottom w:w="115" w:type="dxa"/>
          <w:right w:w="115" w:type="dxa"/>
        </w:tblCellMar>
        <w:tblLook w:val="04A0" w:firstRow="1" w:lastRow="0" w:firstColumn="1" w:lastColumn="0" w:noHBand="0" w:noVBand="1"/>
      </w:tblPr>
      <w:tblGrid>
        <w:gridCol w:w="2677"/>
        <w:gridCol w:w="2617"/>
        <w:gridCol w:w="2326"/>
        <w:gridCol w:w="1889"/>
        <w:gridCol w:w="1588"/>
      </w:tblGrid>
      <w:tr w:rsidR="00F460AE" w:rsidTr="00813657">
        <w:trPr>
          <w:trHeight w:val="324"/>
        </w:trPr>
        <w:tc>
          <w:tcPr>
            <w:tcW w:w="2677" w:type="dxa"/>
            <w:shd w:val="clear" w:color="auto" w:fill="D9D9D9" w:themeFill="background1" w:themeFillShade="D9"/>
          </w:tcPr>
          <w:p w:rsidR="00813657" w:rsidRPr="0031627D" w:rsidRDefault="00A878F9" w:rsidP="00813657">
            <w:pPr>
              <w:pStyle w:val="Heading39"/>
              <w:spacing w:before="0" w:after="0"/>
            </w:pPr>
            <w:r>
              <w:rPr>
                <w:bCs/>
                <w:szCs w:val="36"/>
              </w:rPr>
              <w:t>Key Roles</w:t>
            </w:r>
          </w:p>
        </w:tc>
        <w:tc>
          <w:tcPr>
            <w:tcW w:w="2617" w:type="dxa"/>
            <w:shd w:val="clear" w:color="auto" w:fill="D9D9D9" w:themeFill="background1" w:themeFillShade="D9"/>
          </w:tcPr>
          <w:p w:rsidR="00813657" w:rsidRPr="00BB22C9" w:rsidRDefault="00A878F9" w:rsidP="00813657">
            <w:pPr>
              <w:pStyle w:val="Heading39"/>
              <w:spacing w:before="0" w:after="0"/>
              <w:rPr>
                <w:bCs/>
                <w:szCs w:val="36"/>
              </w:rPr>
            </w:pPr>
            <w:r>
              <w:rPr>
                <w:bCs/>
                <w:szCs w:val="36"/>
              </w:rPr>
              <w:t>Name</w:t>
            </w:r>
          </w:p>
          <w:p w:rsidR="00813657" w:rsidRPr="00BB22C9" w:rsidRDefault="00672203" w:rsidP="00813657">
            <w:pPr>
              <w:pStyle w:val="ESBodyText9"/>
              <w:spacing w:after="0"/>
              <w:rPr>
                <w:b/>
                <w:bCs/>
                <w:color w:val="000000" w:themeColor="text1"/>
                <w:sz w:val="20"/>
                <w:szCs w:val="36"/>
              </w:rPr>
            </w:pPr>
          </w:p>
        </w:tc>
        <w:tc>
          <w:tcPr>
            <w:tcW w:w="2326" w:type="dxa"/>
            <w:shd w:val="clear" w:color="auto" w:fill="D9D9D9" w:themeFill="background1" w:themeFillShade="D9"/>
          </w:tcPr>
          <w:p w:rsidR="00813657" w:rsidRPr="00BB22C9" w:rsidRDefault="00A878F9" w:rsidP="00813657">
            <w:pPr>
              <w:pStyle w:val="Heading39"/>
              <w:spacing w:before="0" w:after="0"/>
              <w:rPr>
                <w:bCs/>
                <w:szCs w:val="36"/>
              </w:rPr>
            </w:pPr>
            <w:r>
              <w:rPr>
                <w:bCs/>
                <w:szCs w:val="36"/>
              </w:rPr>
              <w:t>Phone</w:t>
            </w:r>
          </w:p>
          <w:p w:rsidR="00813657" w:rsidRPr="00BB22C9" w:rsidRDefault="00672203" w:rsidP="00813657">
            <w:pPr>
              <w:pStyle w:val="ESBodyText9"/>
              <w:spacing w:after="0"/>
              <w:rPr>
                <w:b/>
                <w:bCs/>
                <w:color w:val="000000" w:themeColor="text1"/>
                <w:sz w:val="20"/>
                <w:szCs w:val="36"/>
              </w:rPr>
            </w:pPr>
          </w:p>
        </w:tc>
        <w:tc>
          <w:tcPr>
            <w:tcW w:w="1889" w:type="dxa"/>
            <w:shd w:val="clear" w:color="auto" w:fill="D9D9D9" w:themeFill="background1" w:themeFillShade="D9"/>
          </w:tcPr>
          <w:p w:rsidR="00813657" w:rsidRPr="00BB22C9" w:rsidRDefault="00A878F9" w:rsidP="00813657">
            <w:pPr>
              <w:pStyle w:val="Heading39"/>
              <w:spacing w:before="0" w:after="0"/>
              <w:rPr>
                <w:bCs/>
                <w:szCs w:val="36"/>
              </w:rPr>
            </w:pPr>
            <w:r>
              <w:rPr>
                <w:bCs/>
                <w:szCs w:val="36"/>
              </w:rPr>
              <w:t>Phone (After Hours)</w:t>
            </w:r>
          </w:p>
        </w:tc>
        <w:tc>
          <w:tcPr>
            <w:tcW w:w="1588" w:type="dxa"/>
            <w:shd w:val="clear" w:color="auto" w:fill="D9D9D9" w:themeFill="background1" w:themeFillShade="D9"/>
          </w:tcPr>
          <w:p w:rsidR="00813657" w:rsidRPr="003251DE" w:rsidRDefault="00A878F9" w:rsidP="00813657">
            <w:pPr>
              <w:pStyle w:val="Heading39"/>
              <w:spacing w:before="0" w:after="0"/>
              <w:rPr>
                <w:b w:val="0"/>
                <w:bCs/>
                <w:szCs w:val="36"/>
              </w:rPr>
            </w:pPr>
            <w:r w:rsidRPr="003251DE">
              <w:rPr>
                <w:b w:val="0"/>
                <w:bCs/>
                <w:szCs w:val="36"/>
              </w:rPr>
              <w:t>Mobile</w:t>
            </w:r>
          </w:p>
        </w:tc>
      </w:tr>
      <w:tr w:rsidR="00F460AE" w:rsidTr="00813657">
        <w:trPr>
          <w:trHeight w:val="100"/>
        </w:trPr>
        <w:tc>
          <w:tcPr>
            <w:tcW w:w="2677" w:type="dxa"/>
          </w:tcPr>
          <w:p w:rsidR="00813657" w:rsidRPr="00FB5F1A" w:rsidRDefault="00A878F9" w:rsidP="00813657">
            <w:pPr>
              <w:pStyle w:val="Normal9"/>
              <w:spacing w:after="0"/>
            </w:pPr>
            <w:r>
              <w:rPr>
                <w:sz w:val="20"/>
              </w:rPr>
              <w:t>Principal</w:t>
            </w:r>
          </w:p>
        </w:tc>
        <w:tc>
          <w:tcPr>
            <w:tcW w:w="2617" w:type="dxa"/>
          </w:tcPr>
          <w:p w:rsidR="00813657" w:rsidRPr="00170417" w:rsidRDefault="00A878F9" w:rsidP="00813657">
            <w:pPr>
              <w:pStyle w:val="Normal9"/>
              <w:spacing w:after="0"/>
              <w:rPr>
                <w:b/>
              </w:rPr>
            </w:pPr>
            <w:r>
              <w:rPr>
                <w:sz w:val="20"/>
              </w:rPr>
              <w:t>Trevor Smith</w:t>
            </w:r>
          </w:p>
        </w:tc>
        <w:tc>
          <w:tcPr>
            <w:tcW w:w="2326" w:type="dxa"/>
          </w:tcPr>
          <w:p w:rsidR="00813657" w:rsidRPr="00170417" w:rsidRDefault="00A878F9" w:rsidP="00813657">
            <w:pPr>
              <w:pStyle w:val="Normal9"/>
              <w:spacing w:after="0"/>
              <w:rPr>
                <w:b/>
              </w:rPr>
            </w:pPr>
            <w:r>
              <w:rPr>
                <w:sz w:val="20"/>
              </w:rPr>
              <w:t>9389 0604</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0421 195 175</w:t>
            </w:r>
          </w:p>
        </w:tc>
      </w:tr>
      <w:tr w:rsidR="00F460AE" w:rsidTr="00813657">
        <w:trPr>
          <w:trHeight w:val="100"/>
        </w:trPr>
        <w:tc>
          <w:tcPr>
            <w:tcW w:w="2677" w:type="dxa"/>
          </w:tcPr>
          <w:p w:rsidR="00813657" w:rsidRPr="00FB5F1A" w:rsidRDefault="00A878F9" w:rsidP="00813657">
            <w:pPr>
              <w:pStyle w:val="Normal9"/>
              <w:spacing w:after="0"/>
            </w:pPr>
            <w:r>
              <w:rPr>
                <w:sz w:val="20"/>
              </w:rPr>
              <w:t>Assistant Principal/s</w:t>
            </w:r>
          </w:p>
        </w:tc>
        <w:tc>
          <w:tcPr>
            <w:tcW w:w="2617" w:type="dxa"/>
          </w:tcPr>
          <w:p w:rsidR="00813657" w:rsidRPr="00170417" w:rsidRDefault="00A878F9" w:rsidP="00813657">
            <w:pPr>
              <w:pStyle w:val="Normal9"/>
              <w:spacing w:after="0"/>
              <w:rPr>
                <w:b/>
              </w:rPr>
            </w:pPr>
            <w:r>
              <w:rPr>
                <w:sz w:val="20"/>
              </w:rPr>
              <w:t>Anthony Avotins and Margaret Fry</w:t>
            </w:r>
          </w:p>
        </w:tc>
        <w:tc>
          <w:tcPr>
            <w:tcW w:w="2326" w:type="dxa"/>
          </w:tcPr>
          <w:p w:rsidR="00813657" w:rsidRPr="00170417" w:rsidRDefault="00A878F9" w:rsidP="00813657">
            <w:pPr>
              <w:pStyle w:val="Normal9"/>
              <w:spacing w:after="0"/>
              <w:rPr>
                <w:b/>
              </w:rPr>
            </w:pPr>
            <w:r>
              <w:rPr>
                <w:sz w:val="20"/>
              </w:rPr>
              <w:t>0475 961 023 and 0475 963 123</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0475 961 023  0475 963 163</w:t>
            </w:r>
          </w:p>
        </w:tc>
      </w:tr>
      <w:tr w:rsidR="00F460AE" w:rsidTr="00813657">
        <w:trPr>
          <w:trHeight w:val="100"/>
        </w:trPr>
        <w:tc>
          <w:tcPr>
            <w:tcW w:w="2677" w:type="dxa"/>
          </w:tcPr>
          <w:p w:rsidR="00813657" w:rsidRPr="00FB5F1A" w:rsidRDefault="00A878F9" w:rsidP="00813657">
            <w:pPr>
              <w:pStyle w:val="Normal9"/>
              <w:spacing w:after="0"/>
            </w:pPr>
            <w:r>
              <w:rPr>
                <w:sz w:val="20"/>
              </w:rPr>
              <w:t>Business Manager</w:t>
            </w:r>
          </w:p>
        </w:tc>
        <w:tc>
          <w:tcPr>
            <w:tcW w:w="2617" w:type="dxa"/>
          </w:tcPr>
          <w:p w:rsidR="00813657" w:rsidRPr="00170417" w:rsidRDefault="00A878F9" w:rsidP="00813657">
            <w:pPr>
              <w:pStyle w:val="Normal9"/>
              <w:spacing w:after="0"/>
              <w:rPr>
                <w:b/>
              </w:rPr>
            </w:pPr>
            <w:r>
              <w:rPr>
                <w:sz w:val="20"/>
              </w:rPr>
              <w:t>Tania Kiely</w:t>
            </w:r>
          </w:p>
        </w:tc>
        <w:tc>
          <w:tcPr>
            <w:tcW w:w="2326" w:type="dxa"/>
          </w:tcPr>
          <w:p w:rsidR="00813657" w:rsidRPr="00170417" w:rsidRDefault="00A878F9" w:rsidP="00813657">
            <w:pPr>
              <w:pStyle w:val="Normal9"/>
              <w:spacing w:after="0"/>
              <w:rPr>
                <w:b/>
              </w:rPr>
            </w:pPr>
            <w:r>
              <w:rPr>
                <w:sz w:val="20"/>
              </w:rPr>
              <w:t>9389 0601</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0438 308 428</w:t>
            </w:r>
          </w:p>
        </w:tc>
      </w:tr>
      <w:tr w:rsidR="00F460AE" w:rsidTr="00813657">
        <w:trPr>
          <w:trHeight w:val="100"/>
        </w:trPr>
        <w:tc>
          <w:tcPr>
            <w:tcW w:w="2677" w:type="dxa"/>
          </w:tcPr>
          <w:p w:rsidR="00813657" w:rsidRPr="00FB5F1A" w:rsidRDefault="00A878F9" w:rsidP="00813657">
            <w:pPr>
              <w:pStyle w:val="Normal9"/>
              <w:spacing w:after="0"/>
            </w:pPr>
            <w:r>
              <w:rPr>
                <w:sz w:val="20"/>
              </w:rPr>
              <w:t>First Aid Officer</w:t>
            </w:r>
          </w:p>
        </w:tc>
        <w:tc>
          <w:tcPr>
            <w:tcW w:w="2617" w:type="dxa"/>
          </w:tcPr>
          <w:p w:rsidR="00813657" w:rsidRPr="00170417" w:rsidRDefault="00A878F9" w:rsidP="00813657">
            <w:pPr>
              <w:pStyle w:val="Normal9"/>
              <w:spacing w:after="0"/>
              <w:rPr>
                <w:b/>
              </w:rPr>
            </w:pPr>
            <w:r>
              <w:rPr>
                <w:sz w:val="20"/>
              </w:rPr>
              <w:t>Bron Hutchinson</w:t>
            </w:r>
          </w:p>
        </w:tc>
        <w:tc>
          <w:tcPr>
            <w:tcW w:w="2326" w:type="dxa"/>
          </w:tcPr>
          <w:p w:rsidR="00813657" w:rsidRPr="00170417" w:rsidRDefault="00A878F9" w:rsidP="00813657">
            <w:pPr>
              <w:pStyle w:val="Normal9"/>
              <w:spacing w:after="0"/>
              <w:rPr>
                <w:b/>
              </w:rPr>
            </w:pPr>
            <w:r>
              <w:rPr>
                <w:sz w:val="20"/>
              </w:rPr>
              <w:t>9389 0600</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0407 042 852</w:t>
            </w:r>
          </w:p>
        </w:tc>
      </w:tr>
      <w:tr w:rsidR="00F460AE" w:rsidTr="00813657">
        <w:trPr>
          <w:trHeight w:val="100"/>
        </w:trPr>
        <w:tc>
          <w:tcPr>
            <w:tcW w:w="2677" w:type="dxa"/>
          </w:tcPr>
          <w:p w:rsidR="00813657" w:rsidRPr="00FB5F1A" w:rsidRDefault="00A878F9" w:rsidP="00813657">
            <w:pPr>
              <w:pStyle w:val="Normal9"/>
              <w:spacing w:after="0"/>
            </w:pPr>
            <w:r>
              <w:rPr>
                <w:sz w:val="20"/>
              </w:rPr>
              <w:t>School Welfare Officer</w:t>
            </w:r>
          </w:p>
        </w:tc>
        <w:tc>
          <w:tcPr>
            <w:tcW w:w="2617" w:type="dxa"/>
          </w:tcPr>
          <w:p w:rsidR="00813657" w:rsidRPr="00170417" w:rsidRDefault="00A878F9" w:rsidP="00813657">
            <w:pPr>
              <w:pStyle w:val="Normal9"/>
              <w:spacing w:after="0"/>
              <w:rPr>
                <w:b/>
              </w:rPr>
            </w:pPr>
            <w:r>
              <w:rPr>
                <w:sz w:val="20"/>
              </w:rPr>
              <w:t>Sue Riquelme</w:t>
            </w:r>
          </w:p>
        </w:tc>
        <w:tc>
          <w:tcPr>
            <w:tcW w:w="2326" w:type="dxa"/>
          </w:tcPr>
          <w:p w:rsidR="00813657" w:rsidRPr="00170417" w:rsidRDefault="00A878F9" w:rsidP="00813657">
            <w:pPr>
              <w:pStyle w:val="Normal9"/>
              <w:spacing w:after="0"/>
              <w:rPr>
                <w:b/>
              </w:rPr>
            </w:pPr>
            <w:r>
              <w:rPr>
                <w:sz w:val="20"/>
              </w:rPr>
              <w:t>9389 0600</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0419 105 956</w:t>
            </w:r>
          </w:p>
        </w:tc>
      </w:tr>
      <w:tr w:rsidR="00F460AE" w:rsidTr="00813657">
        <w:trPr>
          <w:trHeight w:val="100"/>
        </w:trPr>
        <w:tc>
          <w:tcPr>
            <w:tcW w:w="2677" w:type="dxa"/>
          </w:tcPr>
          <w:p w:rsidR="00813657" w:rsidRPr="00FB5F1A" w:rsidRDefault="00A878F9" w:rsidP="00813657">
            <w:pPr>
              <w:pStyle w:val="Normal9"/>
              <w:spacing w:after="0"/>
            </w:pPr>
            <w:r>
              <w:rPr>
                <w:sz w:val="20"/>
              </w:rPr>
              <w:t>OH&amp;S Representative</w:t>
            </w:r>
          </w:p>
        </w:tc>
        <w:tc>
          <w:tcPr>
            <w:tcW w:w="2617" w:type="dxa"/>
          </w:tcPr>
          <w:p w:rsidR="00813657" w:rsidRPr="00170417" w:rsidRDefault="00A878F9" w:rsidP="00813657">
            <w:pPr>
              <w:pStyle w:val="Normal9"/>
              <w:spacing w:after="0"/>
              <w:rPr>
                <w:b/>
              </w:rPr>
            </w:pPr>
            <w:r>
              <w:rPr>
                <w:sz w:val="20"/>
              </w:rPr>
              <w:t>Sasha Kober</w:t>
            </w:r>
          </w:p>
        </w:tc>
        <w:tc>
          <w:tcPr>
            <w:tcW w:w="2326" w:type="dxa"/>
          </w:tcPr>
          <w:p w:rsidR="00813657" w:rsidRPr="00170417" w:rsidRDefault="00A878F9" w:rsidP="00813657">
            <w:pPr>
              <w:pStyle w:val="Normal9"/>
              <w:spacing w:after="0"/>
              <w:rPr>
                <w:b/>
              </w:rPr>
            </w:pPr>
            <w:r>
              <w:rPr>
                <w:sz w:val="20"/>
              </w:rPr>
              <w:t>9389 0600</w:t>
            </w: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NA</w:t>
            </w:r>
          </w:p>
        </w:tc>
      </w:tr>
      <w:tr w:rsidR="00F460AE" w:rsidTr="00813657">
        <w:trPr>
          <w:trHeight w:val="100"/>
        </w:trPr>
        <w:tc>
          <w:tcPr>
            <w:tcW w:w="2677" w:type="dxa"/>
          </w:tcPr>
          <w:p w:rsidR="00813657" w:rsidRPr="00FB5F1A" w:rsidRDefault="00A878F9" w:rsidP="00813657">
            <w:pPr>
              <w:pStyle w:val="Normal9"/>
              <w:spacing w:after="0"/>
            </w:pPr>
            <w:r>
              <w:rPr>
                <w:sz w:val="20"/>
              </w:rPr>
              <w:t>School Council President</w:t>
            </w:r>
          </w:p>
        </w:tc>
        <w:tc>
          <w:tcPr>
            <w:tcW w:w="2617" w:type="dxa"/>
          </w:tcPr>
          <w:p w:rsidR="00813657" w:rsidRPr="00170417" w:rsidRDefault="00A878F9" w:rsidP="00813657">
            <w:pPr>
              <w:pStyle w:val="Normal9"/>
              <w:spacing w:after="0"/>
              <w:rPr>
                <w:b/>
              </w:rPr>
            </w:pPr>
            <w:r>
              <w:rPr>
                <w:sz w:val="20"/>
              </w:rPr>
              <w:t>Mark Wilkinson</w:t>
            </w:r>
          </w:p>
        </w:tc>
        <w:tc>
          <w:tcPr>
            <w:tcW w:w="2326" w:type="dxa"/>
          </w:tcPr>
          <w:p w:rsidR="00813657" w:rsidRPr="00170417" w:rsidRDefault="00672203" w:rsidP="00813657">
            <w:pPr>
              <w:pStyle w:val="Normal9"/>
              <w:spacing w:after="0"/>
              <w:rPr>
                <w:b/>
              </w:rPr>
            </w:pPr>
          </w:p>
        </w:tc>
        <w:tc>
          <w:tcPr>
            <w:tcW w:w="1889" w:type="dxa"/>
          </w:tcPr>
          <w:p w:rsidR="00813657" w:rsidRPr="00170417" w:rsidRDefault="00672203" w:rsidP="00813657">
            <w:pPr>
              <w:pStyle w:val="Normal9"/>
              <w:spacing w:after="0"/>
              <w:rPr>
                <w:b/>
              </w:rPr>
            </w:pPr>
          </w:p>
        </w:tc>
        <w:tc>
          <w:tcPr>
            <w:tcW w:w="1588" w:type="dxa"/>
          </w:tcPr>
          <w:p w:rsidR="00813657" w:rsidRPr="00170417" w:rsidRDefault="00A878F9" w:rsidP="00813657">
            <w:pPr>
              <w:pStyle w:val="Normal9"/>
              <w:spacing w:after="0"/>
              <w:rPr>
                <w:b/>
              </w:rPr>
            </w:pPr>
            <w:r>
              <w:rPr>
                <w:sz w:val="20"/>
              </w:rPr>
              <w:t>0401 958 379</w:t>
            </w:r>
          </w:p>
        </w:tc>
      </w:tr>
      <w:tr w:rsidR="00F460AE" w:rsidTr="00813657">
        <w:trPr>
          <w:trHeight w:val="100"/>
        </w:trPr>
        <w:tc>
          <w:tcPr>
            <w:tcW w:w="2677" w:type="dxa"/>
          </w:tcPr>
          <w:p w:rsidR="00813657" w:rsidRPr="00FB5F1A" w:rsidRDefault="00A878F9" w:rsidP="00813657">
            <w:pPr>
              <w:pStyle w:val="Normal9"/>
              <w:spacing w:after="0"/>
            </w:pPr>
            <w:r>
              <w:rPr>
                <w:sz w:val="20"/>
              </w:rPr>
              <w:t>Sub-School Leaders</w:t>
            </w:r>
          </w:p>
        </w:tc>
        <w:tc>
          <w:tcPr>
            <w:tcW w:w="2617" w:type="dxa"/>
          </w:tcPr>
          <w:p w:rsidR="00813657" w:rsidRPr="00170417" w:rsidRDefault="00A878F9" w:rsidP="00813657">
            <w:pPr>
              <w:pStyle w:val="Normal9"/>
              <w:spacing w:after="0"/>
              <w:rPr>
                <w:b/>
              </w:rPr>
            </w:pPr>
            <w:r>
              <w:rPr>
                <w:sz w:val="20"/>
              </w:rPr>
              <w:t xml:space="preserve">Anna Vaxalis (Y7/8), Baden Small (Y9/10) and Dani Crew (Y11/12) </w:t>
            </w:r>
          </w:p>
        </w:tc>
        <w:tc>
          <w:tcPr>
            <w:tcW w:w="2326" w:type="dxa"/>
          </w:tcPr>
          <w:p w:rsidR="00813657" w:rsidRPr="00170417" w:rsidRDefault="00A878F9" w:rsidP="00813657">
            <w:pPr>
              <w:pStyle w:val="Normal9"/>
              <w:spacing w:after="0"/>
              <w:rPr>
                <w:b/>
              </w:rPr>
            </w:pPr>
            <w:r>
              <w:rPr>
                <w:sz w:val="20"/>
              </w:rPr>
              <w:t>9389 0600</w:t>
            </w:r>
          </w:p>
        </w:tc>
        <w:tc>
          <w:tcPr>
            <w:tcW w:w="1889" w:type="dxa"/>
          </w:tcPr>
          <w:p w:rsidR="00813657" w:rsidRPr="00170417" w:rsidRDefault="00672203" w:rsidP="00813657">
            <w:pPr>
              <w:pStyle w:val="Normal9"/>
              <w:spacing w:after="0"/>
              <w:rPr>
                <w:b/>
              </w:rPr>
            </w:pPr>
          </w:p>
        </w:tc>
        <w:tc>
          <w:tcPr>
            <w:tcW w:w="1588" w:type="dxa"/>
          </w:tcPr>
          <w:p w:rsidR="00813657" w:rsidRPr="00170417" w:rsidRDefault="00672203" w:rsidP="00813657">
            <w:pPr>
              <w:pStyle w:val="Normal9"/>
              <w:spacing w:after="0"/>
              <w:rPr>
                <w:b/>
              </w:rPr>
            </w:pPr>
          </w:p>
        </w:tc>
      </w:tr>
    </w:tbl>
    <w:p w:rsidR="00EF07BA" w:rsidRPr="00A935C1" w:rsidRDefault="00A878F9" w:rsidP="00EF07BA">
      <w:pPr>
        <w:pStyle w:val="Heading310"/>
        <w:shd w:val="clear" w:color="auto" w:fill="FFFFFF"/>
        <w:spacing w:before="300" w:after="150"/>
        <w:rPr>
          <w:bCs/>
          <w:color w:val="53565A"/>
          <w:sz w:val="36"/>
          <w:szCs w:val="36"/>
        </w:rPr>
      </w:pPr>
      <w:r w:rsidRPr="00A935C1">
        <w:rPr>
          <w:bCs/>
          <w:color w:val="53565A"/>
          <w:sz w:val="36"/>
          <w:szCs w:val="36"/>
        </w:rPr>
        <w:t>DET Contacts</w:t>
      </w:r>
    </w:p>
    <w:tbl>
      <w:tblPr>
        <w:tblStyle w:val="TableGrid9"/>
        <w:tblpPr w:leftFromText="180" w:rightFromText="180" w:vertAnchor="text" w:horzAnchor="margin" w:tblpXSpec="center" w:tblpY="188"/>
        <w:tblW w:w="11027" w:type="dxa"/>
        <w:tblCellMar>
          <w:top w:w="115" w:type="dxa"/>
          <w:left w:w="115" w:type="dxa"/>
          <w:bottom w:w="115" w:type="dxa"/>
          <w:right w:w="115" w:type="dxa"/>
        </w:tblCellMar>
        <w:tblLook w:val="04A0" w:firstRow="1" w:lastRow="0" w:firstColumn="1" w:lastColumn="0" w:noHBand="0" w:noVBand="1"/>
      </w:tblPr>
      <w:tblGrid>
        <w:gridCol w:w="4315"/>
        <w:gridCol w:w="2735"/>
        <w:gridCol w:w="2076"/>
        <w:gridCol w:w="1901"/>
      </w:tblGrid>
      <w:tr w:rsidR="00F460AE" w:rsidTr="008E1CF4">
        <w:trPr>
          <w:trHeight w:val="462"/>
        </w:trPr>
        <w:tc>
          <w:tcPr>
            <w:tcW w:w="4315" w:type="dxa"/>
            <w:shd w:val="clear" w:color="auto" w:fill="D9D9D9" w:themeFill="background1" w:themeFillShade="D9"/>
          </w:tcPr>
          <w:p w:rsidR="00EF07BA" w:rsidRPr="0031627D" w:rsidRDefault="00A878F9" w:rsidP="008E1CF4">
            <w:pPr>
              <w:pStyle w:val="Heading39"/>
              <w:spacing w:before="0" w:after="0"/>
            </w:pPr>
            <w:r>
              <w:rPr>
                <w:bCs/>
                <w:szCs w:val="36"/>
              </w:rPr>
              <w:t>Roles</w:t>
            </w:r>
          </w:p>
        </w:tc>
        <w:tc>
          <w:tcPr>
            <w:tcW w:w="2735" w:type="dxa"/>
            <w:shd w:val="clear" w:color="auto" w:fill="D9D9D9" w:themeFill="background1" w:themeFillShade="D9"/>
          </w:tcPr>
          <w:p w:rsidR="00EF07BA" w:rsidRPr="00BB22C9" w:rsidRDefault="00A878F9" w:rsidP="008E1CF4">
            <w:pPr>
              <w:pStyle w:val="Heading39"/>
              <w:spacing w:before="0" w:after="0"/>
              <w:rPr>
                <w:bCs/>
                <w:szCs w:val="36"/>
              </w:rPr>
            </w:pPr>
            <w:r>
              <w:rPr>
                <w:bCs/>
                <w:szCs w:val="36"/>
              </w:rPr>
              <w:t>Name</w:t>
            </w:r>
          </w:p>
          <w:p w:rsidR="00EF07BA" w:rsidRPr="00BB22C9" w:rsidRDefault="00672203" w:rsidP="008E1CF4">
            <w:pPr>
              <w:pStyle w:val="ESBodyText9"/>
              <w:spacing w:after="0"/>
              <w:rPr>
                <w:b/>
                <w:bCs/>
                <w:color w:val="000000" w:themeColor="text1"/>
                <w:sz w:val="20"/>
                <w:szCs w:val="36"/>
              </w:rPr>
            </w:pPr>
          </w:p>
        </w:tc>
        <w:tc>
          <w:tcPr>
            <w:tcW w:w="2076" w:type="dxa"/>
            <w:shd w:val="clear" w:color="auto" w:fill="D9D9D9" w:themeFill="background1" w:themeFillShade="D9"/>
          </w:tcPr>
          <w:p w:rsidR="00EF07BA" w:rsidRPr="00BB22C9" w:rsidRDefault="00A878F9" w:rsidP="008E1CF4">
            <w:pPr>
              <w:pStyle w:val="Heading39"/>
              <w:spacing w:before="0" w:after="0"/>
              <w:rPr>
                <w:bCs/>
                <w:szCs w:val="36"/>
              </w:rPr>
            </w:pPr>
            <w:r>
              <w:rPr>
                <w:bCs/>
                <w:szCs w:val="36"/>
              </w:rPr>
              <w:t>Phone</w:t>
            </w:r>
          </w:p>
          <w:p w:rsidR="00EF07BA" w:rsidRPr="00BB22C9" w:rsidRDefault="00672203" w:rsidP="008E1CF4">
            <w:pPr>
              <w:pStyle w:val="ESBodyText9"/>
              <w:spacing w:after="0"/>
              <w:rPr>
                <w:b/>
                <w:bCs/>
                <w:color w:val="000000" w:themeColor="text1"/>
                <w:sz w:val="20"/>
                <w:szCs w:val="36"/>
              </w:rPr>
            </w:pPr>
          </w:p>
        </w:tc>
        <w:tc>
          <w:tcPr>
            <w:tcW w:w="1901" w:type="dxa"/>
            <w:shd w:val="clear" w:color="auto" w:fill="D9D9D9" w:themeFill="background1" w:themeFillShade="D9"/>
          </w:tcPr>
          <w:p w:rsidR="00EF07BA" w:rsidRPr="003251DE" w:rsidRDefault="00A878F9" w:rsidP="008E1CF4">
            <w:pPr>
              <w:pStyle w:val="Heading39"/>
              <w:spacing w:before="0" w:after="0"/>
              <w:rPr>
                <w:b w:val="0"/>
                <w:bCs/>
                <w:szCs w:val="36"/>
              </w:rPr>
            </w:pPr>
            <w:r w:rsidRPr="003251DE">
              <w:rPr>
                <w:b w:val="0"/>
                <w:bCs/>
                <w:szCs w:val="36"/>
              </w:rPr>
              <w:t>Mobile</w:t>
            </w:r>
          </w:p>
        </w:tc>
      </w:tr>
      <w:tr w:rsidR="00F460AE" w:rsidTr="008E1CF4">
        <w:trPr>
          <w:trHeight w:val="141"/>
        </w:trPr>
        <w:tc>
          <w:tcPr>
            <w:tcW w:w="4315" w:type="dxa"/>
          </w:tcPr>
          <w:p w:rsidR="00EF07BA" w:rsidRPr="00FB5F1A" w:rsidRDefault="00A878F9" w:rsidP="008E1CF4">
            <w:pPr>
              <w:pStyle w:val="Normal9"/>
              <w:spacing w:after="0"/>
            </w:pPr>
            <w:r>
              <w:rPr>
                <w:sz w:val="20"/>
              </w:rPr>
              <w:t>Regional Director</w:t>
            </w:r>
          </w:p>
        </w:tc>
        <w:tc>
          <w:tcPr>
            <w:tcW w:w="2735" w:type="dxa"/>
          </w:tcPr>
          <w:p w:rsidR="00EF07BA" w:rsidRPr="00170417" w:rsidRDefault="00A878F9" w:rsidP="008E1CF4">
            <w:pPr>
              <w:pStyle w:val="Normal9"/>
              <w:spacing w:after="0"/>
              <w:rPr>
                <w:b/>
              </w:rPr>
            </w:pPr>
            <w:r>
              <w:rPr>
                <w:sz w:val="20"/>
              </w:rPr>
              <w:t>Jeanette Nagorcka</w:t>
            </w:r>
          </w:p>
        </w:tc>
        <w:tc>
          <w:tcPr>
            <w:tcW w:w="2076" w:type="dxa"/>
          </w:tcPr>
          <w:p w:rsidR="00EF07BA" w:rsidRPr="00170417" w:rsidRDefault="00A878F9" w:rsidP="008E1CF4">
            <w:pPr>
              <w:pStyle w:val="Normal9"/>
              <w:spacing w:after="0"/>
              <w:rPr>
                <w:b/>
              </w:rPr>
            </w:pPr>
            <w:r>
              <w:rPr>
                <w:sz w:val="20"/>
              </w:rPr>
              <w:t>(03) 9488 9410</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Regional Office(nwvr@edumail.vic.gov.au)</w:t>
            </w:r>
          </w:p>
        </w:tc>
        <w:tc>
          <w:tcPr>
            <w:tcW w:w="2735" w:type="dxa"/>
          </w:tcPr>
          <w:p w:rsidR="00EF07BA" w:rsidRPr="00170417" w:rsidRDefault="00A878F9" w:rsidP="008E1CF4">
            <w:pPr>
              <w:pStyle w:val="Normal9"/>
              <w:spacing w:after="0"/>
              <w:rPr>
                <w:b/>
              </w:rPr>
            </w:pPr>
            <w:r>
              <w:rPr>
                <w:sz w:val="20"/>
              </w:rPr>
              <w:t>Bendigo,  Coburg</w:t>
            </w:r>
          </w:p>
        </w:tc>
        <w:tc>
          <w:tcPr>
            <w:tcW w:w="2076" w:type="dxa"/>
          </w:tcPr>
          <w:p w:rsidR="00EF07BA" w:rsidRPr="00170417" w:rsidRDefault="00A878F9" w:rsidP="008E1CF4">
            <w:pPr>
              <w:pStyle w:val="Normal9"/>
              <w:spacing w:after="0"/>
              <w:rPr>
                <w:b/>
              </w:rPr>
            </w:pPr>
            <w:r>
              <w:rPr>
                <w:sz w:val="20"/>
              </w:rPr>
              <w:t>(03) 1300 338 691</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Manager, Operations &amp; Emergency Management</w:t>
            </w:r>
          </w:p>
        </w:tc>
        <w:tc>
          <w:tcPr>
            <w:tcW w:w="2735" w:type="dxa"/>
          </w:tcPr>
          <w:p w:rsidR="00EF07BA" w:rsidRPr="00170417" w:rsidRDefault="00A878F9" w:rsidP="008E1CF4">
            <w:pPr>
              <w:pStyle w:val="Normal9"/>
              <w:spacing w:after="0"/>
              <w:rPr>
                <w:b/>
              </w:rPr>
            </w:pPr>
            <w:r>
              <w:rPr>
                <w:sz w:val="20"/>
              </w:rPr>
              <w:t>John Brownstein</w:t>
            </w:r>
          </w:p>
        </w:tc>
        <w:tc>
          <w:tcPr>
            <w:tcW w:w="2076" w:type="dxa"/>
          </w:tcPr>
          <w:p w:rsidR="00EF07BA" w:rsidRPr="00170417" w:rsidRDefault="00A878F9" w:rsidP="008E1CF4">
            <w:pPr>
              <w:pStyle w:val="Normal9"/>
              <w:spacing w:after="0"/>
              <w:rPr>
                <w:b/>
              </w:rPr>
            </w:pPr>
            <w:r>
              <w:rPr>
                <w:sz w:val="20"/>
              </w:rPr>
              <w:t>(03)  4433 7585</w:t>
            </w:r>
          </w:p>
        </w:tc>
        <w:tc>
          <w:tcPr>
            <w:tcW w:w="1901" w:type="dxa"/>
          </w:tcPr>
          <w:p w:rsidR="00EF07BA" w:rsidRPr="00170417" w:rsidRDefault="00A878F9" w:rsidP="008E1CF4">
            <w:pPr>
              <w:pStyle w:val="Normal9"/>
              <w:spacing w:after="0"/>
              <w:rPr>
                <w:b/>
              </w:rPr>
            </w:pPr>
            <w:r>
              <w:rPr>
                <w:sz w:val="20"/>
              </w:rPr>
              <w:t>0418 509  953</w:t>
            </w:r>
          </w:p>
        </w:tc>
      </w:tr>
      <w:tr w:rsidR="00F460AE" w:rsidTr="008E1CF4">
        <w:trPr>
          <w:trHeight w:val="141"/>
        </w:trPr>
        <w:tc>
          <w:tcPr>
            <w:tcW w:w="4315" w:type="dxa"/>
          </w:tcPr>
          <w:p w:rsidR="00EF07BA" w:rsidRPr="00FB5F1A" w:rsidRDefault="00A878F9" w:rsidP="008E1CF4">
            <w:pPr>
              <w:pStyle w:val="Normal9"/>
              <w:spacing w:after="0"/>
            </w:pPr>
            <w:r>
              <w:rPr>
                <w:sz w:val="20"/>
              </w:rPr>
              <w:t>Emergency Management Support Officer</w:t>
            </w:r>
          </w:p>
        </w:tc>
        <w:tc>
          <w:tcPr>
            <w:tcW w:w="2735" w:type="dxa"/>
          </w:tcPr>
          <w:p w:rsidR="00EF07BA" w:rsidRPr="00170417" w:rsidRDefault="00A878F9" w:rsidP="008E1CF4">
            <w:pPr>
              <w:pStyle w:val="Normal9"/>
              <w:spacing w:after="0"/>
              <w:rPr>
                <w:b/>
              </w:rPr>
            </w:pPr>
            <w:r>
              <w:rPr>
                <w:sz w:val="20"/>
              </w:rPr>
              <w:t>Caragh Robinson</w:t>
            </w:r>
          </w:p>
        </w:tc>
        <w:tc>
          <w:tcPr>
            <w:tcW w:w="2076" w:type="dxa"/>
          </w:tcPr>
          <w:p w:rsidR="00EF07BA" w:rsidRPr="00170417" w:rsidRDefault="00A878F9" w:rsidP="008E1CF4">
            <w:pPr>
              <w:pStyle w:val="Normal9"/>
              <w:spacing w:after="0"/>
              <w:rPr>
                <w:b/>
              </w:rPr>
            </w:pPr>
            <w:r>
              <w:rPr>
                <w:sz w:val="20"/>
              </w:rPr>
              <w:t>(03) 9084 9032</w:t>
            </w:r>
          </w:p>
        </w:tc>
        <w:tc>
          <w:tcPr>
            <w:tcW w:w="1901" w:type="dxa"/>
          </w:tcPr>
          <w:p w:rsidR="00EF07BA" w:rsidRPr="00170417" w:rsidRDefault="00A878F9" w:rsidP="008E1CF4">
            <w:pPr>
              <w:pStyle w:val="Normal9"/>
              <w:spacing w:after="0"/>
              <w:rPr>
                <w:b/>
              </w:rPr>
            </w:pPr>
            <w:r>
              <w:rPr>
                <w:sz w:val="20"/>
              </w:rPr>
              <w:t>0436 819 074</w:t>
            </w:r>
          </w:p>
        </w:tc>
      </w:tr>
      <w:tr w:rsidR="00F460AE" w:rsidTr="008E1CF4">
        <w:trPr>
          <w:trHeight w:val="141"/>
        </w:trPr>
        <w:tc>
          <w:tcPr>
            <w:tcW w:w="4315" w:type="dxa"/>
          </w:tcPr>
          <w:p w:rsidR="00EF07BA" w:rsidRPr="00FB5F1A" w:rsidRDefault="00A878F9" w:rsidP="008E1CF4">
            <w:pPr>
              <w:pStyle w:val="Normal9"/>
              <w:spacing w:after="0"/>
            </w:pPr>
            <w:r>
              <w:rPr>
                <w:sz w:val="20"/>
              </w:rPr>
              <w:t>Incident Support and Operations Centre (ISOC)</w:t>
            </w:r>
          </w:p>
        </w:tc>
        <w:tc>
          <w:tcPr>
            <w:tcW w:w="2735" w:type="dxa"/>
          </w:tcPr>
          <w:p w:rsidR="00EF07BA" w:rsidRPr="00170417" w:rsidRDefault="00672203" w:rsidP="008E1CF4">
            <w:pPr>
              <w:pStyle w:val="Normal9"/>
              <w:spacing w:after="0"/>
              <w:rPr>
                <w:b/>
              </w:rPr>
            </w:pPr>
          </w:p>
        </w:tc>
        <w:tc>
          <w:tcPr>
            <w:tcW w:w="2076" w:type="dxa"/>
          </w:tcPr>
          <w:p w:rsidR="00EF07BA" w:rsidRPr="00170417" w:rsidRDefault="00A878F9" w:rsidP="008E1CF4">
            <w:pPr>
              <w:pStyle w:val="Normal9"/>
              <w:spacing w:after="0"/>
              <w:rPr>
                <w:b/>
              </w:rPr>
            </w:pPr>
            <w:r>
              <w:rPr>
                <w:sz w:val="20"/>
              </w:rPr>
              <w:t>1800 126 126</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Programmed Maintenance Services</w:t>
            </w:r>
          </w:p>
        </w:tc>
        <w:tc>
          <w:tcPr>
            <w:tcW w:w="2735" w:type="dxa"/>
          </w:tcPr>
          <w:p w:rsidR="00EF07BA" w:rsidRPr="00170417" w:rsidRDefault="00672203" w:rsidP="008E1CF4">
            <w:pPr>
              <w:pStyle w:val="Normal9"/>
              <w:spacing w:after="0"/>
              <w:rPr>
                <w:b/>
              </w:rPr>
            </w:pPr>
          </w:p>
        </w:tc>
        <w:tc>
          <w:tcPr>
            <w:tcW w:w="2076" w:type="dxa"/>
          </w:tcPr>
          <w:p w:rsidR="00EF07BA" w:rsidRPr="00170417" w:rsidRDefault="00A878F9" w:rsidP="008E1CF4">
            <w:pPr>
              <w:pStyle w:val="Normal9"/>
              <w:spacing w:after="0"/>
              <w:rPr>
                <w:b/>
              </w:rPr>
            </w:pPr>
            <w:r>
              <w:rPr>
                <w:sz w:val="20"/>
              </w:rPr>
              <w:t>1300 133 468</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OHS Advisory Service</w:t>
            </w:r>
          </w:p>
        </w:tc>
        <w:tc>
          <w:tcPr>
            <w:tcW w:w="2735" w:type="dxa"/>
          </w:tcPr>
          <w:p w:rsidR="00EF07BA" w:rsidRPr="00170417" w:rsidRDefault="00672203" w:rsidP="008E1CF4">
            <w:pPr>
              <w:pStyle w:val="Normal9"/>
              <w:spacing w:after="0"/>
              <w:rPr>
                <w:b/>
              </w:rPr>
            </w:pPr>
          </w:p>
        </w:tc>
        <w:tc>
          <w:tcPr>
            <w:tcW w:w="2076" w:type="dxa"/>
          </w:tcPr>
          <w:p w:rsidR="00EF07BA" w:rsidRPr="00170417" w:rsidRDefault="00A878F9" w:rsidP="008E1CF4">
            <w:pPr>
              <w:pStyle w:val="Normal9"/>
              <w:spacing w:after="0"/>
              <w:rPr>
                <w:b/>
              </w:rPr>
            </w:pPr>
            <w:r>
              <w:rPr>
                <w:sz w:val="20"/>
              </w:rPr>
              <w:t>1300 074 715</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Employee Assistance Program</w:t>
            </w:r>
          </w:p>
        </w:tc>
        <w:tc>
          <w:tcPr>
            <w:tcW w:w="2735" w:type="dxa"/>
          </w:tcPr>
          <w:p w:rsidR="00EF07BA" w:rsidRPr="00170417" w:rsidRDefault="00672203" w:rsidP="008E1CF4">
            <w:pPr>
              <w:pStyle w:val="Normal9"/>
              <w:spacing w:after="0"/>
              <w:rPr>
                <w:b/>
              </w:rPr>
            </w:pPr>
          </w:p>
        </w:tc>
        <w:tc>
          <w:tcPr>
            <w:tcW w:w="2076" w:type="dxa"/>
          </w:tcPr>
          <w:p w:rsidR="00EF07BA" w:rsidRPr="00170417" w:rsidRDefault="00A878F9" w:rsidP="008E1CF4">
            <w:pPr>
              <w:pStyle w:val="Normal9"/>
              <w:spacing w:after="0"/>
              <w:rPr>
                <w:b/>
              </w:rPr>
            </w:pPr>
            <w:r>
              <w:rPr>
                <w:sz w:val="20"/>
              </w:rPr>
              <w:t>1300 361 008</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Media Unit (on call 24/7)</w:t>
            </w:r>
          </w:p>
        </w:tc>
        <w:tc>
          <w:tcPr>
            <w:tcW w:w="2735" w:type="dxa"/>
          </w:tcPr>
          <w:p w:rsidR="00EF07BA" w:rsidRPr="00170417" w:rsidRDefault="00672203" w:rsidP="008E1CF4">
            <w:pPr>
              <w:pStyle w:val="Normal9"/>
              <w:spacing w:after="0"/>
              <w:rPr>
                <w:b/>
              </w:rPr>
            </w:pPr>
          </w:p>
        </w:tc>
        <w:tc>
          <w:tcPr>
            <w:tcW w:w="2076" w:type="dxa"/>
          </w:tcPr>
          <w:p w:rsidR="00EF07BA" w:rsidRPr="00170417" w:rsidRDefault="00A878F9" w:rsidP="008E1CF4">
            <w:pPr>
              <w:pStyle w:val="Normal9"/>
              <w:spacing w:after="0"/>
              <w:rPr>
                <w:b/>
              </w:rPr>
            </w:pPr>
            <w:r>
              <w:rPr>
                <w:sz w:val="20"/>
              </w:rPr>
              <w:t>(03) 8688 7776</w:t>
            </w:r>
          </w:p>
        </w:tc>
        <w:tc>
          <w:tcPr>
            <w:tcW w:w="1901" w:type="dxa"/>
          </w:tcPr>
          <w:p w:rsidR="00EF07BA" w:rsidRPr="00170417" w:rsidRDefault="00672203" w:rsidP="008E1CF4">
            <w:pPr>
              <w:pStyle w:val="Normal9"/>
              <w:spacing w:after="0"/>
              <w:rPr>
                <w:b/>
              </w:rPr>
            </w:pPr>
          </w:p>
        </w:tc>
      </w:tr>
      <w:tr w:rsidR="00F460AE" w:rsidTr="008E1CF4">
        <w:trPr>
          <w:trHeight w:val="141"/>
        </w:trPr>
        <w:tc>
          <w:tcPr>
            <w:tcW w:w="4315" w:type="dxa"/>
          </w:tcPr>
          <w:p w:rsidR="00EF07BA" w:rsidRPr="00FB5F1A" w:rsidRDefault="00A878F9" w:rsidP="008E1CF4">
            <w:pPr>
              <w:pStyle w:val="Normal9"/>
              <w:spacing w:after="0"/>
            </w:pPr>
            <w:r>
              <w:rPr>
                <w:sz w:val="20"/>
              </w:rPr>
              <w:t>SEIL</w:t>
            </w:r>
          </w:p>
        </w:tc>
        <w:tc>
          <w:tcPr>
            <w:tcW w:w="2735" w:type="dxa"/>
          </w:tcPr>
          <w:p w:rsidR="00EF07BA" w:rsidRPr="00170417" w:rsidRDefault="00A878F9" w:rsidP="008E1CF4">
            <w:pPr>
              <w:pStyle w:val="Normal9"/>
              <w:spacing w:after="0"/>
              <w:rPr>
                <w:b/>
              </w:rPr>
            </w:pPr>
            <w:r>
              <w:rPr>
                <w:sz w:val="20"/>
              </w:rPr>
              <w:t>Pauline Rice</w:t>
            </w:r>
          </w:p>
        </w:tc>
        <w:tc>
          <w:tcPr>
            <w:tcW w:w="2076" w:type="dxa"/>
          </w:tcPr>
          <w:p w:rsidR="00EF07BA" w:rsidRPr="00170417" w:rsidRDefault="00A878F9" w:rsidP="008E1CF4">
            <w:pPr>
              <w:pStyle w:val="Normal9"/>
              <w:spacing w:after="0"/>
              <w:rPr>
                <w:b/>
              </w:rPr>
            </w:pPr>
            <w:r>
              <w:rPr>
                <w:sz w:val="20"/>
              </w:rPr>
              <w:t>(03) 9488 9488</w:t>
            </w:r>
          </w:p>
        </w:tc>
        <w:tc>
          <w:tcPr>
            <w:tcW w:w="1901" w:type="dxa"/>
          </w:tcPr>
          <w:p w:rsidR="00EF07BA" w:rsidRPr="00170417" w:rsidRDefault="00A878F9" w:rsidP="008E1CF4">
            <w:pPr>
              <w:pStyle w:val="Normal9"/>
              <w:spacing w:after="0"/>
              <w:rPr>
                <w:b/>
              </w:rPr>
            </w:pPr>
            <w:r>
              <w:rPr>
                <w:sz w:val="20"/>
              </w:rPr>
              <w:t>0423 778 562</w:t>
            </w:r>
          </w:p>
        </w:tc>
      </w:tr>
      <w:tr w:rsidR="00F460AE" w:rsidTr="008E1CF4">
        <w:trPr>
          <w:trHeight w:val="141"/>
        </w:trPr>
        <w:tc>
          <w:tcPr>
            <w:tcW w:w="4315" w:type="dxa"/>
          </w:tcPr>
          <w:p w:rsidR="00EF07BA" w:rsidRPr="00FB5F1A" w:rsidRDefault="00A878F9" w:rsidP="008E1CF4">
            <w:pPr>
              <w:pStyle w:val="Normal9"/>
              <w:spacing w:after="0"/>
            </w:pPr>
            <w:r>
              <w:rPr>
                <w:sz w:val="20"/>
              </w:rPr>
              <w:t>SSSO Team Leader</w:t>
            </w:r>
          </w:p>
        </w:tc>
        <w:tc>
          <w:tcPr>
            <w:tcW w:w="2735" w:type="dxa"/>
          </w:tcPr>
          <w:p w:rsidR="00EF07BA" w:rsidRPr="00170417" w:rsidRDefault="00A878F9" w:rsidP="008E1CF4">
            <w:pPr>
              <w:pStyle w:val="Normal9"/>
              <w:spacing w:after="0"/>
              <w:rPr>
                <w:b/>
              </w:rPr>
            </w:pPr>
            <w:r>
              <w:rPr>
                <w:sz w:val="20"/>
              </w:rPr>
              <w:t>Gabrielle Darlington</w:t>
            </w:r>
          </w:p>
        </w:tc>
        <w:tc>
          <w:tcPr>
            <w:tcW w:w="2076" w:type="dxa"/>
          </w:tcPr>
          <w:p w:rsidR="00EF07BA" w:rsidRPr="00170417" w:rsidRDefault="00672203" w:rsidP="008E1CF4">
            <w:pPr>
              <w:pStyle w:val="Normal9"/>
              <w:spacing w:after="0"/>
              <w:rPr>
                <w:b/>
              </w:rPr>
            </w:pPr>
          </w:p>
        </w:tc>
        <w:tc>
          <w:tcPr>
            <w:tcW w:w="1901" w:type="dxa"/>
          </w:tcPr>
          <w:p w:rsidR="00EF07BA" w:rsidRPr="00170417" w:rsidRDefault="00672203" w:rsidP="008E1CF4">
            <w:pPr>
              <w:pStyle w:val="Normal9"/>
              <w:spacing w:after="0"/>
              <w:rPr>
                <w:b/>
              </w:rPr>
            </w:pPr>
          </w:p>
        </w:tc>
      </w:tr>
    </w:tbl>
    <w:p w:rsidR="00EF07BA" w:rsidRPr="001F0265" w:rsidRDefault="00672203" w:rsidP="00EF07BA">
      <w:pPr>
        <w:pStyle w:val="ESBodyText9"/>
        <w:rPr>
          <w:sz w:val="36"/>
          <w:szCs w:val="36"/>
        </w:rPr>
      </w:pPr>
    </w:p>
    <w:p w:rsidR="00EF07BA" w:rsidRDefault="00672203" w:rsidP="00EF07BA">
      <w:pPr>
        <w:pStyle w:val="ESBodyText9"/>
        <w:rPr>
          <w:rFonts w:eastAsiaTheme="majorEastAsia"/>
          <w:bCs/>
          <w:color w:val="53565A"/>
          <w:sz w:val="36"/>
          <w:szCs w:val="36"/>
        </w:rPr>
      </w:pPr>
    </w:p>
    <w:p w:rsidR="00813657" w:rsidRPr="005275AF" w:rsidRDefault="00A878F9" w:rsidP="005275AF">
      <w:pPr>
        <w:pStyle w:val="Heading310"/>
        <w:shd w:val="clear" w:color="auto" w:fill="FFFFFF"/>
        <w:spacing w:before="300" w:after="150"/>
        <w:rPr>
          <w:bCs/>
          <w:color w:val="53565A"/>
          <w:sz w:val="36"/>
          <w:szCs w:val="36"/>
        </w:rPr>
      </w:pPr>
      <w:r w:rsidRPr="005275AF">
        <w:rPr>
          <w:bCs/>
          <w:color w:val="53565A"/>
          <w:sz w:val="36"/>
          <w:szCs w:val="36"/>
        </w:rPr>
        <w:t>Local / Other Organizations</w:t>
      </w:r>
    </w:p>
    <w:tbl>
      <w:tblPr>
        <w:tblStyle w:val="TableGrid9"/>
        <w:tblpPr w:leftFromText="180" w:rightFromText="180" w:vertAnchor="text" w:horzAnchor="margin" w:tblpXSpec="center" w:tblpY="-34"/>
        <w:tblW w:w="11036" w:type="dxa"/>
        <w:tblCellMar>
          <w:top w:w="115" w:type="dxa"/>
          <w:left w:w="115" w:type="dxa"/>
          <w:bottom w:w="115" w:type="dxa"/>
          <w:right w:w="115" w:type="dxa"/>
        </w:tblCellMar>
        <w:tblLook w:val="04A0" w:firstRow="1" w:lastRow="0" w:firstColumn="1" w:lastColumn="0" w:noHBand="0" w:noVBand="1"/>
      </w:tblPr>
      <w:tblGrid>
        <w:gridCol w:w="6274"/>
        <w:gridCol w:w="4762"/>
      </w:tblGrid>
      <w:tr w:rsidR="00F460AE" w:rsidTr="00135FDF">
        <w:trPr>
          <w:trHeight w:val="389"/>
        </w:trPr>
        <w:tc>
          <w:tcPr>
            <w:tcW w:w="6274" w:type="dxa"/>
            <w:shd w:val="clear" w:color="auto" w:fill="D9D9D9" w:themeFill="background1" w:themeFillShade="D9"/>
          </w:tcPr>
          <w:p w:rsidR="00135FDF" w:rsidRPr="00BB22C9" w:rsidRDefault="00A878F9" w:rsidP="00135FDF">
            <w:pPr>
              <w:pStyle w:val="Heading39"/>
              <w:spacing w:before="0" w:after="0"/>
              <w:rPr>
                <w:bCs/>
                <w:szCs w:val="36"/>
              </w:rPr>
            </w:pPr>
            <w:r>
              <w:rPr>
                <w:bCs/>
                <w:szCs w:val="36"/>
              </w:rPr>
              <w:t>Name</w:t>
            </w:r>
          </w:p>
          <w:p w:rsidR="00135FDF" w:rsidRPr="00BB22C9" w:rsidRDefault="00672203" w:rsidP="00135FDF">
            <w:pPr>
              <w:pStyle w:val="ESBodyText9"/>
              <w:spacing w:after="0"/>
              <w:rPr>
                <w:b/>
                <w:bCs/>
                <w:color w:val="000000" w:themeColor="text1"/>
                <w:sz w:val="20"/>
                <w:szCs w:val="36"/>
              </w:rPr>
            </w:pPr>
          </w:p>
        </w:tc>
        <w:tc>
          <w:tcPr>
            <w:tcW w:w="4762" w:type="dxa"/>
            <w:shd w:val="clear" w:color="auto" w:fill="D9D9D9" w:themeFill="background1" w:themeFillShade="D9"/>
          </w:tcPr>
          <w:p w:rsidR="00135FDF" w:rsidRPr="00BB22C9" w:rsidRDefault="00A878F9" w:rsidP="00135FDF">
            <w:pPr>
              <w:pStyle w:val="Heading39"/>
              <w:spacing w:before="0" w:after="0"/>
              <w:rPr>
                <w:bCs/>
                <w:szCs w:val="36"/>
              </w:rPr>
            </w:pPr>
            <w:r>
              <w:rPr>
                <w:bCs/>
                <w:szCs w:val="36"/>
              </w:rPr>
              <w:t>Phone</w:t>
            </w:r>
          </w:p>
          <w:p w:rsidR="00135FDF" w:rsidRPr="00BB22C9" w:rsidRDefault="00672203" w:rsidP="00135FDF">
            <w:pPr>
              <w:pStyle w:val="ESBodyText9"/>
              <w:spacing w:after="0"/>
              <w:rPr>
                <w:b/>
                <w:bCs/>
                <w:color w:val="000000" w:themeColor="text1"/>
                <w:sz w:val="20"/>
                <w:szCs w:val="36"/>
              </w:rPr>
            </w:pPr>
          </w:p>
        </w:tc>
      </w:tr>
      <w:tr w:rsidR="00F460AE" w:rsidTr="00135FDF">
        <w:trPr>
          <w:trHeight w:val="118"/>
        </w:trPr>
        <w:tc>
          <w:tcPr>
            <w:tcW w:w="6274" w:type="dxa"/>
          </w:tcPr>
          <w:p w:rsidR="00135FDF" w:rsidRPr="00170417" w:rsidRDefault="00A878F9" w:rsidP="00135FDF">
            <w:pPr>
              <w:pStyle w:val="Normal9"/>
              <w:spacing w:after="0"/>
              <w:rPr>
                <w:b/>
              </w:rPr>
            </w:pPr>
            <w:r>
              <w:rPr>
                <w:sz w:val="20"/>
              </w:rPr>
              <w:t>Police Station</w:t>
            </w:r>
          </w:p>
        </w:tc>
        <w:tc>
          <w:tcPr>
            <w:tcW w:w="4762" w:type="dxa"/>
          </w:tcPr>
          <w:p w:rsidR="00135FDF" w:rsidRPr="00170417" w:rsidRDefault="00A878F9" w:rsidP="00135FDF">
            <w:pPr>
              <w:pStyle w:val="Normal9"/>
              <w:spacing w:after="0"/>
              <w:rPr>
                <w:b/>
              </w:rPr>
            </w:pPr>
            <w:r>
              <w:rPr>
                <w:sz w:val="20"/>
              </w:rPr>
              <w:t>000</w:t>
            </w:r>
          </w:p>
        </w:tc>
      </w:tr>
      <w:tr w:rsidR="00F460AE" w:rsidTr="00135FDF">
        <w:trPr>
          <w:trHeight w:val="118"/>
        </w:trPr>
        <w:tc>
          <w:tcPr>
            <w:tcW w:w="6274" w:type="dxa"/>
          </w:tcPr>
          <w:p w:rsidR="00135FDF" w:rsidRPr="00170417" w:rsidRDefault="00A878F9" w:rsidP="00135FDF">
            <w:pPr>
              <w:pStyle w:val="Normal9"/>
              <w:spacing w:after="0"/>
              <w:rPr>
                <w:b/>
              </w:rPr>
            </w:pPr>
            <w:r>
              <w:rPr>
                <w:sz w:val="20"/>
              </w:rPr>
              <w:t>Hospital/s                          Royal Children's / Royal Melbourne</w:t>
            </w:r>
          </w:p>
        </w:tc>
        <w:tc>
          <w:tcPr>
            <w:tcW w:w="4762" w:type="dxa"/>
          </w:tcPr>
          <w:p w:rsidR="00135FDF" w:rsidRPr="00170417" w:rsidRDefault="00A878F9" w:rsidP="00135FDF">
            <w:pPr>
              <w:pStyle w:val="Normal9"/>
              <w:spacing w:after="0"/>
              <w:rPr>
                <w:b/>
              </w:rPr>
            </w:pPr>
            <w:r>
              <w:rPr>
                <w:sz w:val="20"/>
              </w:rPr>
              <w:t>9345 5522 / 9342 7000</w:t>
            </w:r>
          </w:p>
        </w:tc>
      </w:tr>
      <w:tr w:rsidR="00F460AE" w:rsidTr="00135FDF">
        <w:trPr>
          <w:trHeight w:val="118"/>
        </w:trPr>
        <w:tc>
          <w:tcPr>
            <w:tcW w:w="6274" w:type="dxa"/>
          </w:tcPr>
          <w:p w:rsidR="00135FDF" w:rsidRPr="00170417" w:rsidRDefault="00A878F9" w:rsidP="00135FDF">
            <w:pPr>
              <w:pStyle w:val="Normal9"/>
              <w:spacing w:after="0"/>
              <w:rPr>
                <w:b/>
              </w:rPr>
            </w:pPr>
            <w:r>
              <w:rPr>
                <w:sz w:val="20"/>
              </w:rPr>
              <w:t>Gas                                     AGL</w:t>
            </w:r>
          </w:p>
        </w:tc>
        <w:tc>
          <w:tcPr>
            <w:tcW w:w="4762" w:type="dxa"/>
          </w:tcPr>
          <w:p w:rsidR="00135FDF" w:rsidRPr="00170417" w:rsidRDefault="00A878F9" w:rsidP="00135FDF">
            <w:pPr>
              <w:pStyle w:val="Normal9"/>
              <w:spacing w:after="0"/>
              <w:rPr>
                <w:b/>
              </w:rPr>
            </w:pPr>
            <w:r>
              <w:rPr>
                <w:sz w:val="20"/>
              </w:rPr>
              <w:t>13 12 45</w:t>
            </w:r>
          </w:p>
        </w:tc>
      </w:tr>
      <w:tr w:rsidR="00F460AE" w:rsidTr="00135FDF">
        <w:trPr>
          <w:trHeight w:val="118"/>
        </w:trPr>
        <w:tc>
          <w:tcPr>
            <w:tcW w:w="6274" w:type="dxa"/>
          </w:tcPr>
          <w:p w:rsidR="00135FDF" w:rsidRPr="00170417" w:rsidRDefault="00A878F9" w:rsidP="00135FDF">
            <w:pPr>
              <w:pStyle w:val="Normal9"/>
              <w:spacing w:after="0"/>
              <w:rPr>
                <w:b/>
              </w:rPr>
            </w:pPr>
            <w:r>
              <w:rPr>
                <w:sz w:val="20"/>
              </w:rPr>
              <w:t>Electricity                          Red Energy</w:t>
            </w:r>
          </w:p>
        </w:tc>
        <w:tc>
          <w:tcPr>
            <w:tcW w:w="4762" w:type="dxa"/>
          </w:tcPr>
          <w:p w:rsidR="00135FDF" w:rsidRPr="00170417" w:rsidRDefault="00A878F9" w:rsidP="00135FDF">
            <w:pPr>
              <w:pStyle w:val="Normal9"/>
              <w:spacing w:after="0"/>
              <w:rPr>
                <w:b/>
              </w:rPr>
            </w:pPr>
            <w:r>
              <w:rPr>
                <w:sz w:val="20"/>
              </w:rPr>
              <w:t>13 18 06</w:t>
            </w:r>
          </w:p>
        </w:tc>
      </w:tr>
      <w:tr w:rsidR="00F460AE" w:rsidTr="00135FDF">
        <w:trPr>
          <w:trHeight w:val="118"/>
        </w:trPr>
        <w:tc>
          <w:tcPr>
            <w:tcW w:w="6274" w:type="dxa"/>
          </w:tcPr>
          <w:p w:rsidR="00135FDF" w:rsidRPr="00170417" w:rsidRDefault="00A878F9" w:rsidP="00135FDF">
            <w:pPr>
              <w:pStyle w:val="Normal9"/>
              <w:spacing w:after="0"/>
              <w:rPr>
                <w:b/>
              </w:rPr>
            </w:pPr>
            <w:r>
              <w:rPr>
                <w:sz w:val="20"/>
              </w:rPr>
              <w:t>Water Corporation         City West Water</w:t>
            </w:r>
          </w:p>
        </w:tc>
        <w:tc>
          <w:tcPr>
            <w:tcW w:w="4762" w:type="dxa"/>
          </w:tcPr>
          <w:p w:rsidR="00135FDF" w:rsidRPr="00170417" w:rsidRDefault="00A878F9" w:rsidP="00135FDF">
            <w:pPr>
              <w:pStyle w:val="Normal9"/>
              <w:spacing w:after="0"/>
              <w:rPr>
                <w:b/>
              </w:rPr>
            </w:pPr>
            <w:r>
              <w:rPr>
                <w:sz w:val="20"/>
              </w:rPr>
              <w:t>13 16 91</w:t>
            </w:r>
          </w:p>
        </w:tc>
      </w:tr>
      <w:tr w:rsidR="00F460AE" w:rsidTr="00135FDF">
        <w:trPr>
          <w:trHeight w:val="118"/>
        </w:trPr>
        <w:tc>
          <w:tcPr>
            <w:tcW w:w="6274" w:type="dxa"/>
          </w:tcPr>
          <w:p w:rsidR="00135FDF" w:rsidRPr="00170417" w:rsidRDefault="00A878F9" w:rsidP="00135FDF">
            <w:pPr>
              <w:pStyle w:val="Normal9"/>
              <w:spacing w:after="0"/>
              <w:rPr>
                <w:b/>
              </w:rPr>
            </w:pPr>
            <w:r>
              <w:rPr>
                <w:sz w:val="20"/>
              </w:rPr>
              <w:t>Facility Plumber              Danny Milesi</w:t>
            </w:r>
          </w:p>
        </w:tc>
        <w:tc>
          <w:tcPr>
            <w:tcW w:w="4762" w:type="dxa"/>
          </w:tcPr>
          <w:p w:rsidR="00135FDF" w:rsidRPr="00170417" w:rsidRDefault="00A878F9" w:rsidP="00135FDF">
            <w:pPr>
              <w:pStyle w:val="Normal9"/>
              <w:spacing w:after="0"/>
              <w:rPr>
                <w:b/>
              </w:rPr>
            </w:pPr>
            <w:r>
              <w:rPr>
                <w:sz w:val="20"/>
              </w:rPr>
              <w:t>0411 783 265</w:t>
            </w:r>
          </w:p>
        </w:tc>
      </w:tr>
      <w:tr w:rsidR="00F460AE" w:rsidTr="00135FDF">
        <w:trPr>
          <w:trHeight w:val="118"/>
        </w:trPr>
        <w:tc>
          <w:tcPr>
            <w:tcW w:w="6274" w:type="dxa"/>
          </w:tcPr>
          <w:p w:rsidR="00135FDF" w:rsidRPr="00170417" w:rsidRDefault="00A878F9" w:rsidP="00135FDF">
            <w:pPr>
              <w:pStyle w:val="Normal9"/>
              <w:spacing w:after="0"/>
              <w:rPr>
                <w:b/>
              </w:rPr>
            </w:pPr>
            <w:r>
              <w:rPr>
                <w:sz w:val="20"/>
              </w:rPr>
              <w:t>Facility Electrician          Geoff Forbes</w:t>
            </w:r>
          </w:p>
        </w:tc>
        <w:tc>
          <w:tcPr>
            <w:tcW w:w="4762" w:type="dxa"/>
          </w:tcPr>
          <w:p w:rsidR="00135FDF" w:rsidRPr="00170417" w:rsidRDefault="00A878F9" w:rsidP="00135FDF">
            <w:pPr>
              <w:pStyle w:val="Normal9"/>
              <w:spacing w:after="0"/>
              <w:rPr>
                <w:b/>
              </w:rPr>
            </w:pPr>
            <w:r>
              <w:rPr>
                <w:sz w:val="20"/>
              </w:rPr>
              <w:t>0422 181 347</w:t>
            </w:r>
          </w:p>
        </w:tc>
      </w:tr>
      <w:tr w:rsidR="00F460AE" w:rsidTr="00135FDF">
        <w:trPr>
          <w:trHeight w:val="118"/>
        </w:trPr>
        <w:tc>
          <w:tcPr>
            <w:tcW w:w="6274" w:type="dxa"/>
          </w:tcPr>
          <w:p w:rsidR="00135FDF" w:rsidRPr="00170417" w:rsidRDefault="00A878F9" w:rsidP="00135FDF">
            <w:pPr>
              <w:pStyle w:val="Normal9"/>
              <w:spacing w:after="0"/>
              <w:rPr>
                <w:b/>
              </w:rPr>
            </w:pPr>
            <w:r>
              <w:rPr>
                <w:sz w:val="20"/>
              </w:rPr>
              <w:t>Local Government Yarra City Council</w:t>
            </w:r>
          </w:p>
        </w:tc>
        <w:tc>
          <w:tcPr>
            <w:tcW w:w="4762" w:type="dxa"/>
          </w:tcPr>
          <w:p w:rsidR="00135FDF" w:rsidRPr="00170417" w:rsidRDefault="00A878F9" w:rsidP="00135FDF">
            <w:pPr>
              <w:pStyle w:val="Normal9"/>
              <w:spacing w:after="0"/>
              <w:rPr>
                <w:b/>
              </w:rPr>
            </w:pPr>
            <w:r>
              <w:rPr>
                <w:sz w:val="20"/>
              </w:rPr>
              <w:t>9205 5555</w:t>
            </w:r>
          </w:p>
        </w:tc>
      </w:tr>
    </w:tbl>
    <w:p w:rsidR="001F0265" w:rsidRDefault="00672203" w:rsidP="001F0265">
      <w:pPr>
        <w:pStyle w:val="ESBodyText9"/>
        <w:rPr>
          <w:rFonts w:eastAsiaTheme="majorEastAsia"/>
          <w:bCs/>
          <w:color w:val="53565A"/>
          <w:sz w:val="36"/>
          <w:szCs w:val="36"/>
        </w:rPr>
      </w:pPr>
    </w:p>
    <w:p w:rsidR="00813657" w:rsidRPr="005275AF" w:rsidRDefault="00A878F9" w:rsidP="005275AF">
      <w:pPr>
        <w:pStyle w:val="Heading310"/>
        <w:shd w:val="clear" w:color="auto" w:fill="FFFFFF"/>
        <w:spacing w:before="300" w:after="150"/>
        <w:rPr>
          <w:bCs/>
          <w:color w:val="53565A"/>
          <w:sz w:val="36"/>
          <w:szCs w:val="36"/>
        </w:rPr>
      </w:pPr>
      <w:r w:rsidRPr="005275AF">
        <w:rPr>
          <w:bCs/>
          <w:color w:val="53565A"/>
          <w:sz w:val="36"/>
          <w:szCs w:val="36"/>
        </w:rPr>
        <w:t>School Bus Emergency Contacts</w:t>
      </w:r>
    </w:p>
    <w:tbl>
      <w:tblPr>
        <w:tblStyle w:val="TableGrid9"/>
        <w:tblpPr w:leftFromText="180" w:rightFromText="180" w:vertAnchor="text" w:horzAnchor="margin" w:tblpXSpec="center" w:tblpY="83"/>
        <w:tblW w:w="11005" w:type="dxa"/>
        <w:tblCellMar>
          <w:top w:w="115" w:type="dxa"/>
          <w:left w:w="115" w:type="dxa"/>
          <w:bottom w:w="115" w:type="dxa"/>
          <w:right w:w="115" w:type="dxa"/>
        </w:tblCellMar>
        <w:tblLook w:val="04A0" w:firstRow="1" w:lastRow="0" w:firstColumn="1" w:lastColumn="0" w:noHBand="0" w:noVBand="1"/>
      </w:tblPr>
      <w:tblGrid>
        <w:gridCol w:w="3098"/>
        <w:gridCol w:w="3029"/>
        <w:gridCol w:w="2692"/>
        <w:gridCol w:w="2186"/>
      </w:tblGrid>
      <w:tr w:rsidR="00F460AE" w:rsidTr="00135FDF">
        <w:trPr>
          <w:trHeight w:val="312"/>
        </w:trPr>
        <w:tc>
          <w:tcPr>
            <w:tcW w:w="3098" w:type="dxa"/>
            <w:shd w:val="clear" w:color="auto" w:fill="D9D9D9" w:themeFill="background1" w:themeFillShade="D9"/>
          </w:tcPr>
          <w:p w:rsidR="00135FDF" w:rsidRPr="0031627D" w:rsidRDefault="00A878F9" w:rsidP="00DE2311">
            <w:pPr>
              <w:pStyle w:val="Heading39"/>
              <w:spacing w:before="0" w:after="0"/>
            </w:pPr>
            <w:r>
              <w:rPr>
                <w:bCs/>
                <w:szCs w:val="36"/>
              </w:rPr>
              <w:t>Bus Routes</w:t>
            </w:r>
          </w:p>
        </w:tc>
        <w:tc>
          <w:tcPr>
            <w:tcW w:w="3029" w:type="dxa"/>
            <w:shd w:val="clear" w:color="auto" w:fill="D9D9D9" w:themeFill="background1" w:themeFillShade="D9"/>
          </w:tcPr>
          <w:p w:rsidR="00135FDF" w:rsidRPr="00BB22C9" w:rsidRDefault="00A878F9" w:rsidP="00DE2311">
            <w:pPr>
              <w:pStyle w:val="Heading39"/>
              <w:spacing w:before="0" w:after="0"/>
              <w:rPr>
                <w:bCs/>
                <w:szCs w:val="36"/>
              </w:rPr>
            </w:pPr>
            <w:r>
              <w:rPr>
                <w:bCs/>
                <w:szCs w:val="36"/>
              </w:rPr>
              <w:t>Areas Services</w:t>
            </w:r>
          </w:p>
          <w:p w:rsidR="00135FDF" w:rsidRPr="00BB22C9" w:rsidRDefault="00672203" w:rsidP="00DE2311">
            <w:pPr>
              <w:pStyle w:val="ESBodyText9"/>
              <w:spacing w:after="0"/>
              <w:rPr>
                <w:b/>
                <w:bCs/>
                <w:color w:val="000000" w:themeColor="text1"/>
                <w:sz w:val="20"/>
                <w:szCs w:val="36"/>
              </w:rPr>
            </w:pPr>
          </w:p>
        </w:tc>
        <w:tc>
          <w:tcPr>
            <w:tcW w:w="2692" w:type="dxa"/>
            <w:shd w:val="clear" w:color="auto" w:fill="D9D9D9" w:themeFill="background1" w:themeFillShade="D9"/>
          </w:tcPr>
          <w:p w:rsidR="00135FDF" w:rsidRPr="00BB22C9" w:rsidRDefault="00A878F9" w:rsidP="00DE2311">
            <w:pPr>
              <w:pStyle w:val="Heading39"/>
              <w:spacing w:before="0" w:after="0"/>
              <w:rPr>
                <w:bCs/>
                <w:szCs w:val="36"/>
              </w:rPr>
            </w:pPr>
            <w:r>
              <w:rPr>
                <w:bCs/>
                <w:szCs w:val="36"/>
              </w:rPr>
              <w:t>Schools serviced or bus coordinating school</w:t>
            </w:r>
          </w:p>
          <w:p w:rsidR="00135FDF" w:rsidRPr="00BB22C9" w:rsidRDefault="00672203" w:rsidP="00DE2311">
            <w:pPr>
              <w:pStyle w:val="ESBodyText9"/>
              <w:spacing w:after="0"/>
              <w:rPr>
                <w:b/>
                <w:bCs/>
                <w:color w:val="000000" w:themeColor="text1"/>
                <w:sz w:val="20"/>
                <w:szCs w:val="36"/>
              </w:rPr>
            </w:pPr>
          </w:p>
        </w:tc>
        <w:tc>
          <w:tcPr>
            <w:tcW w:w="2186" w:type="dxa"/>
            <w:shd w:val="clear" w:color="auto" w:fill="D9D9D9" w:themeFill="background1" w:themeFillShade="D9"/>
          </w:tcPr>
          <w:p w:rsidR="00135FDF" w:rsidRPr="00BB22C9" w:rsidRDefault="00A878F9" w:rsidP="00DE2311">
            <w:pPr>
              <w:pStyle w:val="Heading39"/>
              <w:spacing w:before="0" w:after="0"/>
              <w:rPr>
                <w:bCs/>
                <w:szCs w:val="36"/>
              </w:rPr>
            </w:pPr>
            <w:r>
              <w:rPr>
                <w:bCs/>
                <w:szCs w:val="36"/>
              </w:rPr>
              <w:t>Contact Details</w:t>
            </w:r>
          </w:p>
        </w:tc>
      </w:tr>
      <w:tr w:rsidR="00F460AE" w:rsidTr="00135FDF">
        <w:trPr>
          <w:trHeight w:val="96"/>
        </w:trPr>
        <w:tc>
          <w:tcPr>
            <w:tcW w:w="3098" w:type="dxa"/>
          </w:tcPr>
          <w:p w:rsidR="00135FDF" w:rsidRPr="00FB5F1A" w:rsidRDefault="00672203" w:rsidP="00DE2311">
            <w:pPr>
              <w:pStyle w:val="Normal9"/>
              <w:spacing w:after="0"/>
            </w:pPr>
          </w:p>
        </w:tc>
        <w:tc>
          <w:tcPr>
            <w:tcW w:w="3029" w:type="dxa"/>
          </w:tcPr>
          <w:p w:rsidR="00135FDF" w:rsidRPr="00170417" w:rsidRDefault="00672203" w:rsidP="00DE2311">
            <w:pPr>
              <w:pStyle w:val="Normal9"/>
              <w:spacing w:after="0"/>
              <w:rPr>
                <w:b/>
              </w:rPr>
            </w:pPr>
          </w:p>
        </w:tc>
        <w:tc>
          <w:tcPr>
            <w:tcW w:w="2692" w:type="dxa"/>
          </w:tcPr>
          <w:p w:rsidR="00135FDF" w:rsidRPr="00170417" w:rsidRDefault="00672203" w:rsidP="00DE2311">
            <w:pPr>
              <w:pStyle w:val="Normal9"/>
              <w:spacing w:after="0"/>
              <w:rPr>
                <w:b/>
              </w:rPr>
            </w:pPr>
          </w:p>
        </w:tc>
        <w:tc>
          <w:tcPr>
            <w:tcW w:w="2186" w:type="dxa"/>
          </w:tcPr>
          <w:p w:rsidR="00135FDF" w:rsidRPr="00170417" w:rsidRDefault="00672203" w:rsidP="00DE2311">
            <w:pPr>
              <w:pStyle w:val="Normal9"/>
              <w:spacing w:after="0"/>
              <w:rPr>
                <w:b/>
              </w:rPr>
            </w:pPr>
          </w:p>
        </w:tc>
      </w:tr>
    </w:tbl>
    <w:p w:rsidR="00813657" w:rsidRPr="00813657" w:rsidRDefault="00672203" w:rsidP="00280E47">
      <w:pPr>
        <w:pStyle w:val="Normal9"/>
        <w:sectPr w:rsidR="00813657" w:rsidRPr="00813657" w:rsidSect="00FE57AC">
          <w:headerReference w:type="even" r:id="rId74"/>
          <w:headerReference w:type="default" r:id="rId75"/>
          <w:footerReference w:type="default" r:id="rId76"/>
          <w:headerReference w:type="first" r:id="rId77"/>
          <w:pgSz w:w="11906" w:h="16838" w:code="9"/>
          <w:pgMar w:top="2036" w:right="1242" w:bottom="1304" w:left="1304" w:header="624" w:footer="533" w:gutter="0"/>
          <w:cols w:space="397"/>
          <w:docGrid w:linePitch="360"/>
        </w:sectPr>
      </w:pPr>
    </w:p>
    <w:p w:rsidR="00751081" w:rsidRDefault="00A878F9" w:rsidP="00424F35">
      <w:pPr>
        <w:pStyle w:val="ESHeading110"/>
      </w:pPr>
      <w:r>
        <w:t>Incident Management Team</w:t>
      </w:r>
    </w:p>
    <w:tbl>
      <w:tblPr>
        <w:tblStyle w:val="TableGrid100"/>
        <w:tblW w:w="10399" w:type="dxa"/>
        <w:tblInd w:w="-455" w:type="dxa"/>
        <w:tblCellMar>
          <w:top w:w="115" w:type="dxa"/>
          <w:left w:w="115" w:type="dxa"/>
          <w:bottom w:w="115" w:type="dxa"/>
          <w:right w:w="115" w:type="dxa"/>
        </w:tblCellMar>
        <w:tblLook w:val="04A0" w:firstRow="1" w:lastRow="0" w:firstColumn="1" w:lastColumn="0" w:noHBand="0" w:noVBand="1"/>
      </w:tblPr>
      <w:tblGrid>
        <w:gridCol w:w="10399"/>
      </w:tblGrid>
      <w:tr w:rsidR="00F460AE" w:rsidTr="007B11E8">
        <w:trPr>
          <w:trHeight w:val="56"/>
        </w:trPr>
        <w:tc>
          <w:tcPr>
            <w:tcW w:w="10399" w:type="dxa"/>
            <w:shd w:val="clear" w:color="auto" w:fill="D9D9D9" w:themeFill="background1" w:themeFillShade="D9"/>
          </w:tcPr>
          <w:p w:rsidR="006C4480" w:rsidRPr="00BB22C9" w:rsidRDefault="00A878F9" w:rsidP="007B11E8">
            <w:pPr>
              <w:pStyle w:val="ESBodyText10"/>
              <w:spacing w:after="0"/>
              <w:rPr>
                <w:b/>
                <w:bCs/>
                <w:color w:val="000000" w:themeColor="text1"/>
                <w:sz w:val="20"/>
                <w:szCs w:val="36"/>
              </w:rPr>
            </w:pPr>
            <w:r>
              <w:rPr>
                <w:b/>
                <w:bCs/>
                <w:color w:val="000000" w:themeColor="text1"/>
                <w:sz w:val="20"/>
                <w:szCs w:val="36"/>
              </w:rPr>
              <w:t>IMT Structure</w:t>
            </w:r>
          </w:p>
        </w:tc>
      </w:tr>
      <w:tr w:rsidR="00F460AE" w:rsidTr="007B11E8">
        <w:trPr>
          <w:trHeight w:val="17"/>
        </w:trPr>
        <w:tc>
          <w:tcPr>
            <w:tcW w:w="10399" w:type="dxa"/>
          </w:tcPr>
          <w:p w:rsidR="006C4480" w:rsidRPr="00FB5F1A" w:rsidRDefault="00A878F9" w:rsidP="007B11E8">
            <w:pPr>
              <w:pStyle w:val="Normal10"/>
              <w:spacing w:after="0"/>
            </w:pPr>
            <w:r w:rsidRPr="00FB5F1A">
              <w:rPr>
                <w:noProof/>
                <w:lang w:val="en-AU" w:eastAsia="en-AU"/>
              </w:rPr>
              <w:drawing>
                <wp:inline distT="0" distB="0" distL="0" distR="0">
                  <wp:extent cx="6192114" cy="3486637"/>
                  <wp:effectExtent l="0" t="0" r="0" b="0"/>
                  <wp:docPr id="100008" name="Picture 100008"/>
                  <wp:cNvGraphicFramePr/>
                  <a:graphic xmlns:a="http://schemas.openxmlformats.org/drawingml/2006/main">
                    <a:graphicData uri="http://schemas.openxmlformats.org/drawingml/2006/picture">
                      <pic:pic xmlns:pic="http://schemas.openxmlformats.org/drawingml/2006/picture">
                        <pic:nvPicPr>
                          <pic:cNvPr id="100008" name=""/>
                          <pic:cNvPicPr/>
                        </pic:nvPicPr>
                        <pic:blipFill>
                          <a:blip r:embed="rId78"/>
                          <a:stretch>
                            <a:fillRect/>
                          </a:stretch>
                        </pic:blipFill>
                        <pic:spPr>
                          <a:xfrm>
                            <a:off x="0" y="0"/>
                            <a:ext cx="6192114" cy="3486637"/>
                          </a:xfrm>
                          <a:prstGeom prst="rect">
                            <a:avLst/>
                          </a:prstGeom>
                        </pic:spPr>
                      </pic:pic>
                    </a:graphicData>
                  </a:graphic>
                </wp:inline>
              </w:drawing>
            </w:r>
          </w:p>
        </w:tc>
      </w:tr>
    </w:tbl>
    <w:p w:rsidR="006C4480" w:rsidRPr="00FA64CE" w:rsidRDefault="00672203" w:rsidP="00424F35">
      <w:pPr>
        <w:pStyle w:val="ESHeading110"/>
      </w:pPr>
    </w:p>
    <w:tbl>
      <w:tblPr>
        <w:tblStyle w:val="TableGrid100"/>
        <w:tblW w:w="10603" w:type="dxa"/>
        <w:tblInd w:w="-455" w:type="dxa"/>
        <w:tblCellMar>
          <w:top w:w="115" w:type="dxa"/>
          <w:left w:w="115" w:type="dxa"/>
          <w:bottom w:w="115" w:type="dxa"/>
          <w:right w:w="115" w:type="dxa"/>
        </w:tblCellMar>
        <w:tblLook w:val="04A0" w:firstRow="1" w:lastRow="0" w:firstColumn="1" w:lastColumn="0" w:noHBand="0" w:noVBand="1"/>
      </w:tblPr>
      <w:tblGrid>
        <w:gridCol w:w="3427"/>
        <w:gridCol w:w="3827"/>
        <w:gridCol w:w="3349"/>
      </w:tblGrid>
      <w:tr w:rsidR="00F460AE" w:rsidTr="00D64116">
        <w:trPr>
          <w:trHeight w:val="351"/>
        </w:trPr>
        <w:tc>
          <w:tcPr>
            <w:tcW w:w="3427" w:type="dxa"/>
            <w:shd w:val="clear" w:color="auto" w:fill="D9D9D9" w:themeFill="background1" w:themeFillShade="D9"/>
          </w:tcPr>
          <w:p w:rsidR="00D2159A" w:rsidRPr="0031627D" w:rsidRDefault="00A878F9" w:rsidP="00BB22C9">
            <w:pPr>
              <w:pStyle w:val="Heading3100"/>
              <w:spacing w:before="0" w:after="0"/>
            </w:pPr>
            <w:r>
              <w:rPr>
                <w:bCs/>
                <w:szCs w:val="36"/>
              </w:rPr>
              <w:t>Roles</w:t>
            </w:r>
          </w:p>
        </w:tc>
        <w:tc>
          <w:tcPr>
            <w:tcW w:w="3827" w:type="dxa"/>
            <w:shd w:val="clear" w:color="auto" w:fill="D9D9D9" w:themeFill="background1" w:themeFillShade="D9"/>
          </w:tcPr>
          <w:p w:rsidR="00D2159A" w:rsidRDefault="00A878F9" w:rsidP="00BB22C9">
            <w:pPr>
              <w:pStyle w:val="Heading3100"/>
              <w:spacing w:before="0" w:after="0"/>
              <w:rPr>
                <w:bCs/>
                <w:szCs w:val="36"/>
              </w:rPr>
            </w:pPr>
            <w:r>
              <w:rPr>
                <w:bCs/>
                <w:szCs w:val="36"/>
              </w:rPr>
              <w:t>Primary Contact</w:t>
            </w:r>
          </w:p>
        </w:tc>
        <w:tc>
          <w:tcPr>
            <w:tcW w:w="3349" w:type="dxa"/>
            <w:shd w:val="clear" w:color="auto" w:fill="D9D9D9" w:themeFill="background1" w:themeFillShade="D9"/>
          </w:tcPr>
          <w:p w:rsidR="00D2159A" w:rsidRPr="00BB22C9" w:rsidRDefault="00A878F9" w:rsidP="00BB22C9">
            <w:pPr>
              <w:pStyle w:val="Heading3100"/>
              <w:spacing w:before="0" w:after="0"/>
              <w:rPr>
                <w:bCs/>
                <w:szCs w:val="36"/>
              </w:rPr>
            </w:pPr>
            <w:r>
              <w:rPr>
                <w:bCs/>
                <w:szCs w:val="36"/>
              </w:rPr>
              <w:t>Secondary Contact</w:t>
            </w:r>
          </w:p>
          <w:p w:rsidR="00D2159A" w:rsidRPr="00BB22C9" w:rsidRDefault="00672203" w:rsidP="00BB22C9">
            <w:pPr>
              <w:pStyle w:val="ESBodyText10"/>
              <w:spacing w:after="0"/>
              <w:rPr>
                <w:b/>
                <w:bCs/>
                <w:color w:val="000000" w:themeColor="text1"/>
                <w:sz w:val="20"/>
                <w:szCs w:val="36"/>
              </w:rPr>
            </w:pPr>
          </w:p>
        </w:tc>
      </w:tr>
      <w:tr w:rsidR="00F460AE" w:rsidTr="00D2159A">
        <w:trPr>
          <w:trHeight w:val="84"/>
        </w:trPr>
        <w:tc>
          <w:tcPr>
            <w:tcW w:w="3427" w:type="dxa"/>
          </w:tcPr>
          <w:p w:rsidR="00D2159A" w:rsidRPr="00FB5F1A" w:rsidRDefault="00A878F9" w:rsidP="00FB5F1A">
            <w:pPr>
              <w:pStyle w:val="Normal10"/>
              <w:spacing w:after="0"/>
            </w:pPr>
            <w:r>
              <w:rPr>
                <w:sz w:val="20"/>
              </w:rPr>
              <w:t>Chief Warden/Education Commander</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Trevor Smith Principal :</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0421 195 175</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Margaret Fry</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0475 963 163</w:t>
                  </w:r>
                </w:p>
              </w:tc>
            </w:tr>
          </w:tbl>
          <w:p w:rsidR="00D2159A" w:rsidRPr="00FB5F1A" w:rsidRDefault="00672203" w:rsidP="00FB5F1A">
            <w:pPr>
              <w:pStyle w:val="Normal10"/>
              <w:spacing w:after="0"/>
            </w:pPr>
          </w:p>
        </w:tc>
      </w:tr>
      <w:tr w:rsidR="00F460AE" w:rsidTr="00D2159A">
        <w:trPr>
          <w:trHeight w:val="84"/>
        </w:trPr>
        <w:tc>
          <w:tcPr>
            <w:tcW w:w="3427" w:type="dxa"/>
          </w:tcPr>
          <w:p w:rsidR="00D2159A" w:rsidRPr="00FB5F1A" w:rsidRDefault="00A878F9" w:rsidP="00FB5F1A">
            <w:pPr>
              <w:pStyle w:val="Normal10"/>
              <w:spacing w:after="0"/>
            </w:pPr>
            <w:r>
              <w:rPr>
                <w:sz w:val="20"/>
              </w:rPr>
              <w:t>Communications Officer</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Tania Kiely</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9389 0610 and 0438 308 428</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Margaret Fry</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0475 963 163</w:t>
                  </w:r>
                </w:p>
              </w:tc>
            </w:tr>
          </w:tbl>
          <w:p w:rsidR="00D2159A" w:rsidRPr="00FB5F1A" w:rsidRDefault="00672203" w:rsidP="00FB5F1A">
            <w:pPr>
              <w:pStyle w:val="Normal10"/>
              <w:spacing w:after="0"/>
            </w:pPr>
          </w:p>
        </w:tc>
      </w:tr>
      <w:tr w:rsidR="00F460AE" w:rsidTr="00D2159A">
        <w:trPr>
          <w:trHeight w:val="84"/>
        </w:trPr>
        <w:tc>
          <w:tcPr>
            <w:tcW w:w="3427" w:type="dxa"/>
          </w:tcPr>
          <w:p w:rsidR="00D2159A" w:rsidRPr="00FB5F1A" w:rsidRDefault="00A878F9" w:rsidP="00FB5F1A">
            <w:pPr>
              <w:pStyle w:val="Normal10"/>
              <w:spacing w:after="0"/>
            </w:pPr>
            <w:r>
              <w:rPr>
                <w:sz w:val="20"/>
              </w:rPr>
              <w:t>Planning Officer</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Anthony Avotins</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0475 961 023</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Susie Lauer</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0478 610 410</w:t>
                  </w:r>
                </w:p>
              </w:tc>
            </w:tr>
          </w:tbl>
          <w:p w:rsidR="00D2159A" w:rsidRPr="00FB5F1A" w:rsidRDefault="00672203" w:rsidP="00FB5F1A">
            <w:pPr>
              <w:pStyle w:val="Normal10"/>
              <w:spacing w:after="0"/>
            </w:pPr>
          </w:p>
        </w:tc>
      </w:tr>
      <w:tr w:rsidR="00F460AE" w:rsidTr="00D2159A">
        <w:trPr>
          <w:trHeight w:val="84"/>
        </w:trPr>
        <w:tc>
          <w:tcPr>
            <w:tcW w:w="3427" w:type="dxa"/>
          </w:tcPr>
          <w:p w:rsidR="00D2159A" w:rsidRPr="00FB5F1A" w:rsidRDefault="00A878F9" w:rsidP="00FB5F1A">
            <w:pPr>
              <w:pStyle w:val="Normal10"/>
              <w:spacing w:after="0"/>
            </w:pPr>
            <w:r>
              <w:rPr>
                <w:sz w:val="20"/>
              </w:rPr>
              <w:t>Operations Officer (Area Warden)</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Margaret Fry</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0431 848 792</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Anthony Avotins</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0427 272 441</w:t>
                  </w:r>
                </w:p>
              </w:tc>
            </w:tr>
          </w:tbl>
          <w:p w:rsidR="00D2159A" w:rsidRPr="00FB5F1A" w:rsidRDefault="00672203" w:rsidP="00FB5F1A">
            <w:pPr>
              <w:pStyle w:val="Normal10"/>
              <w:spacing w:after="0"/>
            </w:pPr>
          </w:p>
        </w:tc>
      </w:tr>
      <w:tr w:rsidR="00F460AE" w:rsidTr="00D2159A">
        <w:trPr>
          <w:trHeight w:val="84"/>
        </w:trPr>
        <w:tc>
          <w:tcPr>
            <w:tcW w:w="3427" w:type="dxa"/>
          </w:tcPr>
          <w:p w:rsidR="00D2159A" w:rsidRPr="00FB5F1A" w:rsidRDefault="00A878F9" w:rsidP="00FB5F1A">
            <w:pPr>
              <w:pStyle w:val="Normal10"/>
              <w:spacing w:after="0"/>
            </w:pPr>
            <w:r>
              <w:rPr>
                <w:sz w:val="20"/>
              </w:rPr>
              <w:t>Logistics Officer (Warden)</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Susie Lauer</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0478 610 410</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Sasha Kober</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9389 0600</w:t>
                  </w:r>
                </w:p>
              </w:tc>
            </w:tr>
          </w:tbl>
          <w:p w:rsidR="00D2159A" w:rsidRPr="00FB5F1A" w:rsidRDefault="00672203" w:rsidP="00FB5F1A">
            <w:pPr>
              <w:pStyle w:val="Normal10"/>
              <w:spacing w:after="0"/>
            </w:pPr>
          </w:p>
        </w:tc>
      </w:tr>
      <w:tr w:rsidR="00F460AE" w:rsidTr="00D2159A">
        <w:trPr>
          <w:trHeight w:val="84"/>
        </w:trPr>
        <w:tc>
          <w:tcPr>
            <w:tcW w:w="3427" w:type="dxa"/>
          </w:tcPr>
          <w:p w:rsidR="00D2159A" w:rsidRPr="00FB5F1A" w:rsidRDefault="00A878F9" w:rsidP="00FB5F1A">
            <w:pPr>
              <w:pStyle w:val="Normal10"/>
              <w:spacing w:after="0"/>
            </w:pPr>
            <w:r>
              <w:rPr>
                <w:sz w:val="20"/>
              </w:rPr>
              <w:t>First Aid Officer</w:t>
            </w:r>
          </w:p>
        </w:tc>
        <w:tc>
          <w:tcPr>
            <w:tcW w:w="3827"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657"/>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Bronwyn Hutchinson</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Phone/Mobile: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0407 042 852</w:t>
                  </w:r>
                </w:p>
              </w:tc>
            </w:tr>
          </w:tbl>
          <w:p w:rsidR="00D2159A" w:rsidRPr="00FB5F1A" w:rsidRDefault="00672203" w:rsidP="00FB5F1A">
            <w:pPr>
              <w:pStyle w:val="Normal10"/>
              <w:spacing w:after="0"/>
            </w:pPr>
          </w:p>
        </w:tc>
        <w:tc>
          <w:tcPr>
            <w:tcW w:w="3349" w:type="dxa"/>
          </w:tcPr>
          <w:p w:rsidR="00D2159A" w:rsidRPr="00FB5F1A" w:rsidRDefault="00672203" w:rsidP="00FB5F1A">
            <w:pPr>
              <w:pStyle w:val="Normal10"/>
              <w:spacing w:after="0"/>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9"/>
            </w:tblGrid>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b/>
                      <w:bCs/>
                      <w:color w:val="000000"/>
                    </w:rPr>
                    <w:t>Name:</w:t>
                  </w:r>
                </w:p>
              </w:tc>
            </w:tr>
            <w:tr w:rsidR="00F460AE">
              <w:trPr>
                <w:tblCellSpacing w:w="15" w:type="dxa"/>
              </w:trPr>
              <w:tc>
                <w:tcPr>
                  <w:tcW w:w="0" w:type="auto"/>
                  <w:tcMar>
                    <w:top w:w="15" w:type="dxa"/>
                    <w:left w:w="15" w:type="dxa"/>
                    <w:bottom w:w="15" w:type="dxa"/>
                    <w:right w:w="15" w:type="dxa"/>
                  </w:tcMar>
                  <w:vAlign w:val="center"/>
                </w:tcPr>
                <w:p w:rsidR="00D2159A" w:rsidRPr="00FB5F1A" w:rsidRDefault="00A878F9" w:rsidP="00FB5F1A">
                  <w:pPr>
                    <w:pStyle w:val="Normal10"/>
                    <w:spacing w:after="0"/>
                    <w:rPr>
                      <w:color w:val="000000"/>
                    </w:rPr>
                  </w:pPr>
                  <w:r w:rsidRPr="00FB5F1A">
                    <w:rPr>
                      <w:color w:val="000000"/>
                    </w:rPr>
                    <w:t>|Insert name, after hours number and mobile phone number|</w:t>
                  </w:r>
                </w:p>
              </w:tc>
            </w:tr>
          </w:tbl>
          <w:p w:rsidR="00D2159A" w:rsidRPr="00FB5F1A" w:rsidRDefault="00672203" w:rsidP="00FB5F1A">
            <w:pPr>
              <w:pStyle w:val="Normal10"/>
              <w:spacing w:after="0"/>
            </w:pPr>
          </w:p>
        </w:tc>
      </w:tr>
    </w:tbl>
    <w:p w:rsidR="00E66A5E" w:rsidRPr="005A1035" w:rsidRDefault="00672203" w:rsidP="00646A0C">
      <w:pPr>
        <w:pStyle w:val="ESBodyText10"/>
        <w:spacing w:after="0"/>
        <w:rPr>
          <w:sz w:val="16"/>
          <w:szCs w:val="16"/>
        </w:rPr>
        <w:sectPr w:rsidR="00E66A5E" w:rsidRPr="005A1035" w:rsidSect="007C6AFD">
          <w:headerReference w:type="even" r:id="rId79"/>
          <w:headerReference w:type="default" r:id="rId80"/>
          <w:footerReference w:type="default" r:id="rId81"/>
          <w:headerReference w:type="first" r:id="rId82"/>
          <w:pgSz w:w="11906" w:h="16838" w:code="9"/>
          <w:pgMar w:top="2036" w:right="1240" w:bottom="1304" w:left="1304" w:header="624" w:footer="532" w:gutter="0"/>
          <w:cols w:space="397"/>
          <w:docGrid w:linePitch="360"/>
        </w:sectPr>
      </w:pPr>
    </w:p>
    <w:p w:rsidR="00751081" w:rsidRPr="00FA64CE" w:rsidRDefault="00A878F9" w:rsidP="00424F35">
      <w:pPr>
        <w:pStyle w:val="ESHeading111"/>
      </w:pPr>
      <w:r>
        <w:t>Incident Management Team Roles &amp; Responsibilities</w:t>
      </w:r>
    </w:p>
    <w:tbl>
      <w:tblPr>
        <w:tblStyle w:val="TableGrid11"/>
        <w:tblW w:w="10807" w:type="dxa"/>
        <w:tblInd w:w="-455" w:type="dxa"/>
        <w:tblCellMar>
          <w:top w:w="115" w:type="dxa"/>
          <w:left w:w="115" w:type="dxa"/>
          <w:bottom w:w="115" w:type="dxa"/>
          <w:right w:w="115" w:type="dxa"/>
        </w:tblCellMar>
        <w:tblLook w:val="04A0" w:firstRow="1" w:lastRow="0" w:firstColumn="1" w:lastColumn="0" w:noHBand="0" w:noVBand="1"/>
      </w:tblPr>
      <w:tblGrid>
        <w:gridCol w:w="2972"/>
        <w:gridCol w:w="7835"/>
      </w:tblGrid>
      <w:tr w:rsidR="00F460AE" w:rsidTr="00156CB5">
        <w:trPr>
          <w:trHeight w:val="289"/>
        </w:trPr>
        <w:tc>
          <w:tcPr>
            <w:tcW w:w="2972" w:type="dxa"/>
            <w:shd w:val="clear" w:color="auto" w:fill="D9D9D9" w:themeFill="background1" w:themeFillShade="D9"/>
          </w:tcPr>
          <w:p w:rsidR="00156CB5" w:rsidRPr="0031627D" w:rsidRDefault="00A878F9" w:rsidP="00BB22C9">
            <w:pPr>
              <w:pStyle w:val="Heading311"/>
              <w:spacing w:before="0" w:after="0"/>
            </w:pPr>
            <w:r>
              <w:t>Core Procedures</w:t>
            </w:r>
          </w:p>
        </w:tc>
        <w:tc>
          <w:tcPr>
            <w:tcW w:w="7835" w:type="dxa"/>
            <w:shd w:val="clear" w:color="auto" w:fill="D9D9D9" w:themeFill="background1" w:themeFillShade="D9"/>
          </w:tcPr>
          <w:p w:rsidR="00156CB5" w:rsidRPr="00BB22C9" w:rsidRDefault="00A878F9" w:rsidP="00BB22C9">
            <w:pPr>
              <w:pStyle w:val="ESBodyText11"/>
              <w:spacing w:after="0"/>
              <w:rPr>
                <w:b/>
                <w:bCs/>
                <w:color w:val="000000" w:themeColor="text1"/>
                <w:sz w:val="20"/>
                <w:szCs w:val="36"/>
              </w:rPr>
            </w:pPr>
            <w:r>
              <w:rPr>
                <w:b/>
                <w:bCs/>
                <w:color w:val="000000" w:themeColor="text1"/>
                <w:sz w:val="20"/>
                <w:szCs w:val="36"/>
              </w:rPr>
              <w:t>Procedure Instructions</w:t>
            </w:r>
          </w:p>
        </w:tc>
      </w:tr>
      <w:tr w:rsidR="00F460AE" w:rsidTr="00156CB5">
        <w:trPr>
          <w:trHeight w:val="89"/>
        </w:trPr>
        <w:tc>
          <w:tcPr>
            <w:tcW w:w="2972" w:type="dxa"/>
          </w:tcPr>
          <w:p w:rsidR="00156CB5" w:rsidRPr="00FB5F1A" w:rsidRDefault="00A878F9" w:rsidP="00FB5F1A">
            <w:pPr>
              <w:pStyle w:val="Normal11"/>
              <w:spacing w:after="0"/>
            </w:pPr>
            <w:r>
              <w:rPr>
                <w:sz w:val="20"/>
              </w:rPr>
              <w:t>Chief Warden/Education Commander</w:t>
            </w:r>
          </w:p>
        </w:tc>
        <w:tc>
          <w:tcPr>
            <w:tcW w:w="7835" w:type="dxa"/>
          </w:tcPr>
          <w:p w:rsidR="00156CB5" w:rsidRPr="00FB5F1A" w:rsidRDefault="00A878F9" w:rsidP="00FB5F1A">
            <w:pPr>
              <w:pStyle w:val="Normal11"/>
              <w:spacing w:after="0"/>
            </w:pPr>
            <w:r w:rsidRPr="00FB5F1A">
              <w:rPr>
                <w:b/>
                <w:bCs/>
              </w:rPr>
              <w:t>Pre-Emergency</w:t>
            </w:r>
          </w:p>
          <w:p w:rsidR="00156CB5" w:rsidRPr="00FB5F1A" w:rsidRDefault="00A878F9" w:rsidP="00A878F9">
            <w:pPr>
              <w:pStyle w:val="Normal11"/>
              <w:numPr>
                <w:ilvl w:val="0"/>
                <w:numId w:val="56"/>
              </w:numPr>
              <w:spacing w:after="0"/>
              <w:ind w:hanging="183"/>
            </w:pPr>
            <w:r w:rsidRPr="00FB5F1A">
              <w:t>Maintain current contact details of IMT members.</w:t>
            </w:r>
          </w:p>
          <w:p w:rsidR="00156CB5" w:rsidRPr="00FB5F1A" w:rsidRDefault="00A878F9" w:rsidP="00A878F9">
            <w:pPr>
              <w:pStyle w:val="Normal11"/>
              <w:numPr>
                <w:ilvl w:val="0"/>
                <w:numId w:val="56"/>
              </w:numPr>
              <w:spacing w:after="0"/>
              <w:ind w:hanging="183"/>
            </w:pPr>
            <w:r w:rsidRPr="00FB5F1A">
              <w:t>Conduct regular exercises/drills.</w:t>
            </w:r>
          </w:p>
          <w:p w:rsidR="00156CB5" w:rsidRPr="00FB5F1A" w:rsidRDefault="00A878F9" w:rsidP="00A878F9">
            <w:pPr>
              <w:pStyle w:val="Normal11"/>
              <w:numPr>
                <w:ilvl w:val="0"/>
                <w:numId w:val="56"/>
              </w:numPr>
              <w:spacing w:after="0"/>
              <w:ind w:hanging="183"/>
            </w:pPr>
            <w:r w:rsidRPr="00FB5F1A">
              <w:t>Ensure students/staff with special needs list and staff trained in first aid list are up to date.</w:t>
            </w:r>
          </w:p>
          <w:p w:rsidR="00156CB5" w:rsidRPr="00FB5F1A" w:rsidRDefault="00A878F9" w:rsidP="00A878F9">
            <w:pPr>
              <w:pStyle w:val="Normal11"/>
              <w:numPr>
                <w:ilvl w:val="0"/>
                <w:numId w:val="56"/>
              </w:numPr>
              <w:spacing w:after="0"/>
              <w:ind w:hanging="183"/>
            </w:pPr>
            <w:r w:rsidRPr="00FB5F1A">
              <w:t>Ensure our emergency response procedures are kept up-to-date.</w:t>
            </w:r>
          </w:p>
          <w:p w:rsidR="00156CB5" w:rsidRPr="00FB5F1A" w:rsidRDefault="00A878F9" w:rsidP="00A878F9">
            <w:pPr>
              <w:pStyle w:val="Normal11"/>
              <w:numPr>
                <w:ilvl w:val="0"/>
                <w:numId w:val="56"/>
              </w:numPr>
              <w:spacing w:after="0"/>
              <w:ind w:hanging="183"/>
            </w:pPr>
            <w:r w:rsidRPr="00FB5F1A">
              <w:t>Ensure staff on the IMT are aware of their responsibilities.</w:t>
            </w:r>
          </w:p>
          <w:p w:rsidR="00156CB5" w:rsidRPr="00FB5F1A" w:rsidRDefault="00A878F9" w:rsidP="00FB5F1A">
            <w:pPr>
              <w:pStyle w:val="Normal11"/>
              <w:spacing w:after="0"/>
            </w:pPr>
            <w:r w:rsidRPr="00FB5F1A">
              <w:rPr>
                <w:b/>
                <w:bCs/>
              </w:rPr>
              <w:t>During Emergency</w:t>
            </w:r>
          </w:p>
          <w:p w:rsidR="00156CB5" w:rsidRPr="00FB5F1A" w:rsidRDefault="00A878F9" w:rsidP="00A878F9">
            <w:pPr>
              <w:pStyle w:val="Normal11"/>
              <w:numPr>
                <w:ilvl w:val="0"/>
                <w:numId w:val="57"/>
              </w:numPr>
              <w:spacing w:after="0"/>
              <w:ind w:hanging="183"/>
            </w:pPr>
            <w:r w:rsidRPr="00FB5F1A">
              <w:t>Attend the emergency control point.</w:t>
            </w:r>
          </w:p>
          <w:p w:rsidR="00156CB5" w:rsidRPr="00FB5F1A" w:rsidRDefault="00A878F9" w:rsidP="00A878F9">
            <w:pPr>
              <w:pStyle w:val="Normal11"/>
              <w:numPr>
                <w:ilvl w:val="0"/>
                <w:numId w:val="57"/>
              </w:numPr>
              <w:spacing w:after="0"/>
              <w:ind w:hanging="183"/>
            </w:pPr>
            <w:r w:rsidRPr="00FB5F1A">
              <w:t>Ascertain the nature and scope of the emergency.</w:t>
            </w:r>
          </w:p>
          <w:p w:rsidR="00156CB5" w:rsidRPr="00FB5F1A" w:rsidRDefault="00A878F9" w:rsidP="00A878F9">
            <w:pPr>
              <w:pStyle w:val="Normal11"/>
              <w:numPr>
                <w:ilvl w:val="0"/>
                <w:numId w:val="57"/>
              </w:numPr>
              <w:spacing w:after="0"/>
              <w:ind w:hanging="183"/>
            </w:pPr>
            <w:r w:rsidRPr="00FB5F1A">
              <w:t>Ensure that the emergency services have been notified.</w:t>
            </w:r>
          </w:p>
          <w:p w:rsidR="00156CB5" w:rsidRPr="00FB5F1A" w:rsidRDefault="00A878F9" w:rsidP="00A878F9">
            <w:pPr>
              <w:pStyle w:val="Normal11"/>
              <w:numPr>
                <w:ilvl w:val="0"/>
                <w:numId w:val="57"/>
              </w:numPr>
              <w:spacing w:after="0"/>
              <w:ind w:hanging="183"/>
            </w:pPr>
            <w:r w:rsidRPr="00FB5F1A">
              <w:t>Ensure the appropriate response has been actioned.</w:t>
            </w:r>
          </w:p>
          <w:p w:rsidR="00156CB5" w:rsidRPr="00FB5F1A" w:rsidRDefault="00A878F9" w:rsidP="00A878F9">
            <w:pPr>
              <w:pStyle w:val="Normal11"/>
              <w:numPr>
                <w:ilvl w:val="0"/>
                <w:numId w:val="57"/>
              </w:numPr>
              <w:spacing w:after="0"/>
              <w:ind w:hanging="183"/>
            </w:pPr>
            <w:r w:rsidRPr="00FB5F1A">
              <w:t>Convene our IMT as required.</w:t>
            </w:r>
          </w:p>
          <w:p w:rsidR="00156CB5" w:rsidRPr="00FB5F1A" w:rsidRDefault="00A878F9" w:rsidP="00A878F9">
            <w:pPr>
              <w:pStyle w:val="Normal11"/>
              <w:numPr>
                <w:ilvl w:val="0"/>
                <w:numId w:val="57"/>
              </w:numPr>
              <w:spacing w:after="0"/>
              <w:ind w:hanging="183"/>
            </w:pPr>
            <w:r w:rsidRPr="00FB5F1A">
              <w:t>Initiate evacuation of affected areas/lock-down/lock-out/shelter-in-place as required.</w:t>
            </w:r>
          </w:p>
          <w:p w:rsidR="00156CB5" w:rsidRPr="00FB5F1A" w:rsidRDefault="00A878F9" w:rsidP="00A878F9">
            <w:pPr>
              <w:pStyle w:val="Normal11"/>
              <w:numPr>
                <w:ilvl w:val="0"/>
                <w:numId w:val="57"/>
              </w:numPr>
              <w:spacing w:after="0"/>
              <w:ind w:hanging="183"/>
            </w:pPr>
            <w:r w:rsidRPr="00FB5F1A">
              <w:t>Brief the incoming emergency services and respond to their requests.</w:t>
            </w:r>
          </w:p>
          <w:p w:rsidR="00156CB5" w:rsidRPr="00FB5F1A" w:rsidRDefault="00A878F9" w:rsidP="00A878F9">
            <w:pPr>
              <w:pStyle w:val="Normal11"/>
              <w:numPr>
                <w:ilvl w:val="0"/>
                <w:numId w:val="57"/>
              </w:numPr>
              <w:spacing w:after="0"/>
              <w:ind w:hanging="183"/>
            </w:pPr>
            <w:r w:rsidRPr="00FB5F1A">
              <w:t>Report the emergency to the Security Services Unit on 9589 6266.</w:t>
            </w:r>
          </w:p>
          <w:p w:rsidR="00156CB5" w:rsidRPr="00FB5F1A" w:rsidRDefault="00A878F9" w:rsidP="00FB5F1A">
            <w:pPr>
              <w:pStyle w:val="Normal11"/>
              <w:spacing w:after="0"/>
            </w:pPr>
            <w:r w:rsidRPr="00FB5F1A">
              <w:rPr>
                <w:b/>
                <w:bCs/>
              </w:rPr>
              <w:t>Post- Emergency</w:t>
            </w:r>
          </w:p>
          <w:p w:rsidR="00156CB5" w:rsidRPr="00FB5F1A" w:rsidRDefault="00A878F9" w:rsidP="00A878F9">
            <w:pPr>
              <w:pStyle w:val="Normal11"/>
              <w:numPr>
                <w:ilvl w:val="0"/>
                <w:numId w:val="58"/>
              </w:numPr>
              <w:spacing w:after="0"/>
              <w:ind w:hanging="183"/>
            </w:pPr>
            <w:r w:rsidRPr="00FB5F1A">
              <w:t>When the incident is rendered safe or the emergency services returns control, notify the IMT members to have staff and students return to normal operations.</w:t>
            </w:r>
          </w:p>
          <w:p w:rsidR="00156CB5" w:rsidRPr="00FB5F1A" w:rsidRDefault="00A878F9" w:rsidP="00A878F9">
            <w:pPr>
              <w:pStyle w:val="Normal11"/>
              <w:numPr>
                <w:ilvl w:val="0"/>
                <w:numId w:val="58"/>
              </w:numPr>
              <w:spacing w:after="0"/>
              <w:ind w:hanging="183"/>
            </w:pPr>
            <w:r w:rsidRPr="00FB5F1A">
              <w:t>Organise debrief with the IMT and, where appropriate, with any attending emergency Service.</w:t>
            </w:r>
          </w:p>
          <w:p w:rsidR="00156CB5" w:rsidRPr="00FB5F1A" w:rsidRDefault="00A878F9" w:rsidP="00A878F9">
            <w:pPr>
              <w:pStyle w:val="Normal11"/>
              <w:numPr>
                <w:ilvl w:val="0"/>
                <w:numId w:val="58"/>
              </w:numPr>
              <w:spacing w:after="0"/>
              <w:ind w:hanging="183"/>
            </w:pPr>
            <w:r w:rsidRPr="00FB5F1A">
              <w:t>Compile a report for the IMT and region and notify Security Services Unit (24 hour, 7 days) and the region.</w:t>
            </w:r>
          </w:p>
          <w:p w:rsidR="00156CB5" w:rsidRPr="00FB5F1A" w:rsidRDefault="00672203" w:rsidP="00FB5F1A">
            <w:pPr>
              <w:pStyle w:val="Normal11"/>
              <w:spacing w:after="0"/>
            </w:pPr>
          </w:p>
        </w:tc>
      </w:tr>
      <w:tr w:rsidR="00F460AE" w:rsidTr="00156CB5">
        <w:trPr>
          <w:trHeight w:val="89"/>
        </w:trPr>
        <w:tc>
          <w:tcPr>
            <w:tcW w:w="2972" w:type="dxa"/>
          </w:tcPr>
          <w:p w:rsidR="00156CB5" w:rsidRPr="00FB5F1A" w:rsidRDefault="00A878F9" w:rsidP="00FB5F1A">
            <w:pPr>
              <w:pStyle w:val="Normal11"/>
              <w:spacing w:after="0"/>
            </w:pPr>
            <w:r>
              <w:rPr>
                <w:sz w:val="20"/>
              </w:rPr>
              <w:t>Communications Officer</w:t>
            </w:r>
          </w:p>
        </w:tc>
        <w:tc>
          <w:tcPr>
            <w:tcW w:w="7835" w:type="dxa"/>
          </w:tcPr>
          <w:p w:rsidR="00156CB5" w:rsidRPr="00FB5F1A" w:rsidRDefault="00A878F9" w:rsidP="00FB5F1A">
            <w:pPr>
              <w:pStyle w:val="Normal11"/>
              <w:spacing w:after="0"/>
            </w:pPr>
            <w:r w:rsidRPr="00FB5F1A">
              <w:rPr>
                <w:b/>
                <w:bCs/>
              </w:rPr>
              <w:t>Pre-Emergency</w:t>
            </w:r>
          </w:p>
          <w:p w:rsidR="00156CB5" w:rsidRPr="00FB5F1A" w:rsidRDefault="00A878F9" w:rsidP="00A878F9">
            <w:pPr>
              <w:pStyle w:val="Normal11"/>
              <w:numPr>
                <w:ilvl w:val="0"/>
                <w:numId w:val="59"/>
              </w:numPr>
              <w:spacing w:after="0"/>
              <w:ind w:hanging="183"/>
            </w:pPr>
            <w:r w:rsidRPr="00FB5F1A">
              <w:t>Assist the Chief Warden.</w:t>
            </w:r>
          </w:p>
          <w:p w:rsidR="00156CB5" w:rsidRPr="00FB5F1A" w:rsidRDefault="00A878F9" w:rsidP="00A878F9">
            <w:pPr>
              <w:pStyle w:val="Normal11"/>
              <w:numPr>
                <w:ilvl w:val="0"/>
                <w:numId w:val="59"/>
              </w:numPr>
              <w:spacing w:after="0"/>
              <w:ind w:hanging="183"/>
            </w:pPr>
            <w:r w:rsidRPr="00FB5F1A">
              <w:t>Attend training in the use of the school’s communication system.</w:t>
            </w:r>
          </w:p>
          <w:p w:rsidR="00156CB5" w:rsidRPr="00FB5F1A" w:rsidRDefault="00A878F9" w:rsidP="00A878F9">
            <w:pPr>
              <w:pStyle w:val="Normal11"/>
              <w:numPr>
                <w:ilvl w:val="0"/>
                <w:numId w:val="59"/>
              </w:numPr>
              <w:spacing w:after="0"/>
              <w:ind w:hanging="183"/>
            </w:pPr>
            <w:r w:rsidRPr="00FB5F1A">
              <w:t>Maintain records and logbooks and make them available for emergency response.</w:t>
            </w:r>
          </w:p>
          <w:p w:rsidR="00156CB5" w:rsidRPr="00FB5F1A" w:rsidRDefault="00A878F9" w:rsidP="00A878F9">
            <w:pPr>
              <w:pStyle w:val="Normal11"/>
              <w:numPr>
                <w:ilvl w:val="0"/>
                <w:numId w:val="59"/>
              </w:numPr>
              <w:spacing w:after="0"/>
              <w:ind w:hanging="183"/>
            </w:pPr>
            <w:r w:rsidRPr="00FB5F1A">
              <w:t>Ensure emergency and parent contact details are up-to-date.</w:t>
            </w:r>
          </w:p>
          <w:p w:rsidR="00156CB5" w:rsidRPr="00FB5F1A" w:rsidRDefault="00A878F9" w:rsidP="00A878F9">
            <w:pPr>
              <w:pStyle w:val="Normal11"/>
              <w:numPr>
                <w:ilvl w:val="0"/>
                <w:numId w:val="59"/>
              </w:numPr>
              <w:spacing w:after="0"/>
              <w:ind w:hanging="183"/>
            </w:pPr>
            <w:r w:rsidRPr="00FB5F1A">
              <w:t>Participate in emergency exercises/drills.</w:t>
            </w:r>
          </w:p>
          <w:p w:rsidR="00156CB5" w:rsidRPr="00FB5F1A" w:rsidRDefault="00A878F9" w:rsidP="00FB5F1A">
            <w:pPr>
              <w:pStyle w:val="Normal11"/>
              <w:spacing w:after="0"/>
            </w:pPr>
            <w:r w:rsidRPr="00FB5F1A">
              <w:rPr>
                <w:b/>
                <w:bCs/>
              </w:rPr>
              <w:t>During Emergency</w:t>
            </w:r>
          </w:p>
          <w:p w:rsidR="00156CB5" w:rsidRPr="00FB5F1A" w:rsidRDefault="00A878F9" w:rsidP="00A878F9">
            <w:pPr>
              <w:pStyle w:val="Normal11"/>
              <w:numPr>
                <w:ilvl w:val="0"/>
                <w:numId w:val="60"/>
              </w:numPr>
              <w:spacing w:after="0"/>
              <w:ind w:hanging="183"/>
            </w:pPr>
            <w:r w:rsidRPr="00FB5F1A">
              <w:t xml:space="preserve">Attend the emergency control point. </w:t>
            </w:r>
          </w:p>
          <w:p w:rsidR="00156CB5" w:rsidRPr="00FB5F1A" w:rsidRDefault="00A878F9" w:rsidP="00A878F9">
            <w:pPr>
              <w:pStyle w:val="Normal11"/>
              <w:numPr>
                <w:ilvl w:val="0"/>
                <w:numId w:val="60"/>
              </w:numPr>
              <w:spacing w:after="0"/>
              <w:ind w:hanging="183"/>
            </w:pPr>
            <w:r w:rsidRPr="00FB5F1A">
              <w:t>Ascertain the nature and location of the emergency. Maintain up to date information.</w:t>
            </w:r>
          </w:p>
          <w:p w:rsidR="00156CB5" w:rsidRPr="00FB5F1A" w:rsidRDefault="00A878F9" w:rsidP="00A878F9">
            <w:pPr>
              <w:pStyle w:val="Normal11"/>
              <w:numPr>
                <w:ilvl w:val="0"/>
                <w:numId w:val="60"/>
              </w:numPr>
              <w:spacing w:after="0"/>
              <w:ind w:hanging="183"/>
            </w:pPr>
            <w:r w:rsidRPr="00FB5F1A">
              <w:t>Confirm that emergency services have been notified.</w:t>
            </w:r>
          </w:p>
          <w:p w:rsidR="00156CB5" w:rsidRPr="00FB5F1A" w:rsidRDefault="00A878F9" w:rsidP="00A878F9">
            <w:pPr>
              <w:pStyle w:val="Normal11"/>
              <w:numPr>
                <w:ilvl w:val="0"/>
                <w:numId w:val="60"/>
              </w:numPr>
              <w:spacing w:after="0"/>
              <w:ind w:hanging="183"/>
            </w:pPr>
            <w:r w:rsidRPr="00FB5F1A">
              <w:t>Notify appropriate IMT members.</w:t>
            </w:r>
          </w:p>
          <w:p w:rsidR="00156CB5" w:rsidRPr="00FB5F1A" w:rsidRDefault="00A878F9" w:rsidP="00A878F9">
            <w:pPr>
              <w:pStyle w:val="Normal11"/>
              <w:numPr>
                <w:ilvl w:val="0"/>
                <w:numId w:val="60"/>
              </w:numPr>
              <w:spacing w:after="0"/>
              <w:ind w:hanging="183"/>
            </w:pPr>
            <w:r w:rsidRPr="00FB5F1A">
              <w:t>At the direction of the Chief Warden provide instruction and information to staff, students and parents as required.</w:t>
            </w:r>
          </w:p>
          <w:p w:rsidR="00156CB5" w:rsidRPr="00FB5F1A" w:rsidRDefault="00A878F9" w:rsidP="00A878F9">
            <w:pPr>
              <w:pStyle w:val="Normal11"/>
              <w:numPr>
                <w:ilvl w:val="0"/>
                <w:numId w:val="60"/>
              </w:numPr>
              <w:spacing w:after="0"/>
              <w:ind w:hanging="183"/>
            </w:pPr>
            <w:r w:rsidRPr="00FB5F1A">
              <w:t>Keep a log of events that occurred during the emergency.</w:t>
            </w:r>
          </w:p>
          <w:p w:rsidR="00156CB5" w:rsidRPr="00FB5F1A" w:rsidRDefault="00A878F9" w:rsidP="00A878F9">
            <w:pPr>
              <w:pStyle w:val="Normal11"/>
              <w:numPr>
                <w:ilvl w:val="0"/>
                <w:numId w:val="60"/>
              </w:numPr>
              <w:spacing w:after="0"/>
              <w:ind w:hanging="183"/>
            </w:pPr>
            <w:r w:rsidRPr="00FB5F1A">
              <w:t>Act as directed by the Chief Warden.</w:t>
            </w:r>
          </w:p>
          <w:p w:rsidR="00156CB5" w:rsidRPr="00FB5F1A" w:rsidRDefault="00A878F9" w:rsidP="00FB5F1A">
            <w:pPr>
              <w:pStyle w:val="Normal11"/>
              <w:spacing w:after="0"/>
            </w:pPr>
            <w:r w:rsidRPr="00FB5F1A">
              <w:rPr>
                <w:b/>
                <w:bCs/>
              </w:rPr>
              <w:t>Post- Emergency</w:t>
            </w:r>
          </w:p>
          <w:p w:rsidR="00156CB5" w:rsidRPr="00FB5F1A" w:rsidRDefault="00A878F9" w:rsidP="00A878F9">
            <w:pPr>
              <w:pStyle w:val="Normal11"/>
              <w:numPr>
                <w:ilvl w:val="0"/>
                <w:numId w:val="61"/>
              </w:numPr>
              <w:spacing w:after="0"/>
              <w:ind w:hanging="183"/>
            </w:pPr>
            <w:r w:rsidRPr="00FB5F1A">
              <w:t>Collate logs of events completed by all IMT members during the emergency for the debrief and ensure they are secured for future reference.</w:t>
            </w:r>
          </w:p>
          <w:p w:rsidR="00156CB5" w:rsidRPr="00FB5F1A" w:rsidRDefault="00A878F9" w:rsidP="00A878F9">
            <w:pPr>
              <w:pStyle w:val="Normal11"/>
              <w:numPr>
                <w:ilvl w:val="0"/>
                <w:numId w:val="61"/>
              </w:numPr>
              <w:spacing w:after="0"/>
              <w:ind w:hanging="183"/>
            </w:pPr>
            <w:r w:rsidRPr="00FB5F1A">
              <w:t>Contact parents as required.</w:t>
            </w:r>
          </w:p>
          <w:p w:rsidR="00156CB5" w:rsidRPr="00FB5F1A" w:rsidRDefault="00672203" w:rsidP="00FB5F1A">
            <w:pPr>
              <w:pStyle w:val="Normal11"/>
              <w:spacing w:after="0"/>
            </w:pPr>
          </w:p>
        </w:tc>
      </w:tr>
      <w:tr w:rsidR="00F460AE" w:rsidTr="00156CB5">
        <w:trPr>
          <w:trHeight w:val="89"/>
        </w:trPr>
        <w:tc>
          <w:tcPr>
            <w:tcW w:w="2972" w:type="dxa"/>
          </w:tcPr>
          <w:p w:rsidR="00156CB5" w:rsidRPr="00FB5F1A" w:rsidRDefault="00A878F9" w:rsidP="00FB5F1A">
            <w:pPr>
              <w:pStyle w:val="Normal11"/>
              <w:spacing w:after="0"/>
            </w:pPr>
            <w:r>
              <w:rPr>
                <w:sz w:val="20"/>
              </w:rPr>
              <w:t>Planning Officer</w:t>
            </w:r>
          </w:p>
        </w:tc>
        <w:tc>
          <w:tcPr>
            <w:tcW w:w="7835" w:type="dxa"/>
          </w:tcPr>
          <w:p w:rsidR="00156CB5" w:rsidRPr="00FB5F1A" w:rsidRDefault="00A878F9" w:rsidP="00FB5F1A">
            <w:pPr>
              <w:pStyle w:val="Normal11"/>
              <w:spacing w:after="0"/>
            </w:pPr>
            <w:r w:rsidRPr="00FB5F1A">
              <w:rPr>
                <w:b/>
                <w:bCs/>
              </w:rPr>
              <w:t>Pre-Emergency</w:t>
            </w:r>
          </w:p>
          <w:p w:rsidR="00156CB5" w:rsidRPr="00FB5F1A" w:rsidRDefault="00A878F9" w:rsidP="00A878F9">
            <w:pPr>
              <w:pStyle w:val="Normal11"/>
              <w:numPr>
                <w:ilvl w:val="0"/>
                <w:numId w:val="62"/>
              </w:numPr>
              <w:spacing w:after="0"/>
              <w:ind w:hanging="183"/>
            </w:pPr>
            <w:r w:rsidRPr="00FB5F1A">
              <w:t>Assist the Chief Warden.</w:t>
            </w:r>
          </w:p>
          <w:p w:rsidR="00156CB5" w:rsidRPr="00FB5F1A" w:rsidRDefault="00A878F9" w:rsidP="00A878F9">
            <w:pPr>
              <w:pStyle w:val="Normal11"/>
              <w:numPr>
                <w:ilvl w:val="0"/>
                <w:numId w:val="62"/>
              </w:numPr>
              <w:spacing w:after="0"/>
              <w:ind w:hanging="183"/>
            </w:pPr>
            <w:r w:rsidRPr="00FB5F1A">
              <w:t>Identify resources required.</w:t>
            </w:r>
          </w:p>
          <w:p w:rsidR="00156CB5" w:rsidRPr="00FB5F1A" w:rsidRDefault="00A878F9" w:rsidP="00A878F9">
            <w:pPr>
              <w:pStyle w:val="Normal11"/>
              <w:numPr>
                <w:ilvl w:val="0"/>
                <w:numId w:val="62"/>
              </w:numPr>
              <w:spacing w:after="0"/>
              <w:ind w:hanging="183"/>
            </w:pPr>
            <w:r w:rsidRPr="00FB5F1A">
              <w:t>Participate in emergency exercises/drills.</w:t>
            </w:r>
          </w:p>
          <w:p w:rsidR="00156CB5" w:rsidRPr="00FB5F1A" w:rsidRDefault="00A878F9" w:rsidP="00FB5F1A">
            <w:pPr>
              <w:pStyle w:val="Normal11"/>
              <w:spacing w:after="0"/>
            </w:pPr>
            <w:r w:rsidRPr="00FB5F1A">
              <w:rPr>
                <w:b/>
                <w:bCs/>
              </w:rPr>
              <w:t>During Emergency</w:t>
            </w:r>
          </w:p>
          <w:p w:rsidR="00156CB5" w:rsidRPr="00FB5F1A" w:rsidRDefault="00A878F9" w:rsidP="00A878F9">
            <w:pPr>
              <w:pStyle w:val="Normal11"/>
              <w:numPr>
                <w:ilvl w:val="0"/>
                <w:numId w:val="63"/>
              </w:numPr>
              <w:spacing w:after="0"/>
              <w:ind w:hanging="183"/>
            </w:pPr>
            <w:r w:rsidRPr="00FB5F1A">
              <w:t>Attend the emergency control point.</w:t>
            </w:r>
          </w:p>
          <w:p w:rsidR="00156CB5" w:rsidRPr="00FB5F1A" w:rsidRDefault="00A878F9" w:rsidP="00A878F9">
            <w:pPr>
              <w:pStyle w:val="Normal11"/>
              <w:numPr>
                <w:ilvl w:val="0"/>
                <w:numId w:val="63"/>
              </w:numPr>
              <w:spacing w:after="0"/>
              <w:ind w:hanging="183"/>
            </w:pPr>
            <w:r w:rsidRPr="00FB5F1A">
              <w:t>Ascertain the nature and scope of the emergency.</w:t>
            </w:r>
          </w:p>
          <w:p w:rsidR="00156CB5" w:rsidRPr="00FB5F1A" w:rsidRDefault="00A878F9" w:rsidP="00A878F9">
            <w:pPr>
              <w:pStyle w:val="Normal11"/>
              <w:numPr>
                <w:ilvl w:val="0"/>
                <w:numId w:val="63"/>
              </w:numPr>
              <w:spacing w:after="0"/>
              <w:ind w:hanging="183"/>
            </w:pPr>
            <w:r w:rsidRPr="00FB5F1A">
              <w:t>Report any changes in the situation to the Chief Warden.</w:t>
            </w:r>
          </w:p>
          <w:p w:rsidR="00156CB5" w:rsidRPr="00FB5F1A" w:rsidRDefault="00A878F9" w:rsidP="00A878F9">
            <w:pPr>
              <w:pStyle w:val="Normal11"/>
              <w:numPr>
                <w:ilvl w:val="0"/>
                <w:numId w:val="63"/>
              </w:numPr>
              <w:spacing w:after="0"/>
              <w:ind w:hanging="183"/>
            </w:pPr>
            <w:r w:rsidRPr="00FB5F1A">
              <w:t>Act as directed by the Chief Warden.</w:t>
            </w:r>
          </w:p>
          <w:p w:rsidR="00156CB5" w:rsidRPr="00FB5F1A" w:rsidRDefault="00A878F9" w:rsidP="00A878F9">
            <w:pPr>
              <w:pStyle w:val="Normal11"/>
              <w:numPr>
                <w:ilvl w:val="0"/>
                <w:numId w:val="63"/>
              </w:numPr>
              <w:spacing w:after="0"/>
              <w:ind w:hanging="183"/>
            </w:pPr>
            <w:r w:rsidRPr="00FB5F1A">
              <w:t>Plan for contingencies.</w:t>
            </w:r>
          </w:p>
          <w:p w:rsidR="00156CB5" w:rsidRPr="00FB5F1A" w:rsidRDefault="00A878F9" w:rsidP="00FB5F1A">
            <w:pPr>
              <w:pStyle w:val="Normal11"/>
              <w:spacing w:after="0"/>
            </w:pPr>
            <w:r w:rsidRPr="00FB5F1A">
              <w:rPr>
                <w:b/>
                <w:bCs/>
              </w:rPr>
              <w:t>Post- Emergency</w:t>
            </w:r>
          </w:p>
          <w:p w:rsidR="00156CB5" w:rsidRPr="00FB5F1A" w:rsidRDefault="00A878F9" w:rsidP="00A878F9">
            <w:pPr>
              <w:pStyle w:val="Normal11"/>
              <w:numPr>
                <w:ilvl w:val="0"/>
                <w:numId w:val="64"/>
              </w:numPr>
              <w:spacing w:after="0"/>
              <w:ind w:hanging="183"/>
            </w:pPr>
            <w:r w:rsidRPr="00FB5F1A">
              <w:t>Collect and evaluate information relating to the emergency.</w:t>
            </w:r>
          </w:p>
          <w:p w:rsidR="00156CB5" w:rsidRPr="00FB5F1A" w:rsidRDefault="00A878F9" w:rsidP="00A878F9">
            <w:pPr>
              <w:pStyle w:val="Normal11"/>
              <w:numPr>
                <w:ilvl w:val="0"/>
                <w:numId w:val="64"/>
              </w:numPr>
              <w:spacing w:after="0"/>
              <w:ind w:hanging="183"/>
            </w:pPr>
            <w:r w:rsidRPr="00FB5F1A">
              <w:t>Identify recovery needs and develop a recovery plan (if required).</w:t>
            </w:r>
          </w:p>
          <w:p w:rsidR="00156CB5" w:rsidRPr="00FB5F1A" w:rsidRDefault="00672203" w:rsidP="00FB5F1A">
            <w:pPr>
              <w:pStyle w:val="Normal11"/>
              <w:spacing w:after="0"/>
            </w:pPr>
          </w:p>
        </w:tc>
      </w:tr>
      <w:tr w:rsidR="00F460AE" w:rsidTr="00156CB5">
        <w:trPr>
          <w:trHeight w:val="89"/>
        </w:trPr>
        <w:tc>
          <w:tcPr>
            <w:tcW w:w="2972" w:type="dxa"/>
          </w:tcPr>
          <w:p w:rsidR="00156CB5" w:rsidRPr="00FB5F1A" w:rsidRDefault="00A878F9" w:rsidP="00FB5F1A">
            <w:pPr>
              <w:pStyle w:val="Normal11"/>
              <w:spacing w:after="0"/>
            </w:pPr>
            <w:r>
              <w:rPr>
                <w:sz w:val="20"/>
              </w:rPr>
              <w:t>Operations Officer (Area Warden)</w:t>
            </w:r>
          </w:p>
        </w:tc>
        <w:tc>
          <w:tcPr>
            <w:tcW w:w="7835" w:type="dxa"/>
          </w:tcPr>
          <w:p w:rsidR="00156CB5" w:rsidRPr="00FB5F1A" w:rsidRDefault="00A878F9" w:rsidP="00FB5F1A">
            <w:pPr>
              <w:pStyle w:val="Normal11"/>
              <w:spacing w:after="0"/>
            </w:pPr>
            <w:r w:rsidRPr="00FB5F1A">
              <w:rPr>
                <w:b/>
                <w:bCs/>
              </w:rPr>
              <w:t>Pre-Emergency</w:t>
            </w:r>
          </w:p>
          <w:p w:rsidR="00156CB5" w:rsidRPr="00FB5F1A" w:rsidRDefault="00A878F9" w:rsidP="00A878F9">
            <w:pPr>
              <w:pStyle w:val="Normal11"/>
              <w:numPr>
                <w:ilvl w:val="0"/>
                <w:numId w:val="65"/>
              </w:numPr>
              <w:spacing w:after="0"/>
              <w:ind w:hanging="183"/>
            </w:pPr>
            <w:r w:rsidRPr="00FB5F1A">
              <w:t>Regularly check and report on deficiencies of emergency equipment and kits.</w:t>
            </w:r>
          </w:p>
          <w:p w:rsidR="00156CB5" w:rsidRPr="00FB5F1A" w:rsidRDefault="00A878F9" w:rsidP="00A878F9">
            <w:pPr>
              <w:pStyle w:val="Normal11"/>
              <w:numPr>
                <w:ilvl w:val="0"/>
                <w:numId w:val="65"/>
              </w:numPr>
              <w:spacing w:after="0"/>
              <w:ind w:hanging="183"/>
            </w:pPr>
            <w:r w:rsidRPr="00FB5F1A">
              <w:t>Coordinate Safety practices (e.g. clear egress paths, access to first attack equipment e.g. fire extinguishers and disposal of rubbish) by wardens throughout their areas.</w:t>
            </w:r>
          </w:p>
          <w:p w:rsidR="00156CB5" w:rsidRPr="00FB5F1A" w:rsidRDefault="00A878F9" w:rsidP="00A878F9">
            <w:pPr>
              <w:pStyle w:val="Normal11"/>
              <w:numPr>
                <w:ilvl w:val="0"/>
                <w:numId w:val="65"/>
              </w:numPr>
              <w:spacing w:after="0"/>
              <w:ind w:hanging="183"/>
            </w:pPr>
            <w:r w:rsidRPr="00FB5F1A">
              <w:t>Participate in emergency exercises/drills.</w:t>
            </w:r>
          </w:p>
          <w:p w:rsidR="00156CB5" w:rsidRPr="00FB5F1A" w:rsidRDefault="00A878F9" w:rsidP="00FB5F1A">
            <w:pPr>
              <w:pStyle w:val="Normal11"/>
              <w:spacing w:after="0"/>
            </w:pPr>
            <w:r w:rsidRPr="00FB5F1A">
              <w:rPr>
                <w:b/>
                <w:bCs/>
              </w:rPr>
              <w:t xml:space="preserve">During Emergency </w:t>
            </w:r>
          </w:p>
          <w:p w:rsidR="00156CB5" w:rsidRPr="00FB5F1A" w:rsidRDefault="00A878F9" w:rsidP="00FB5F1A">
            <w:pPr>
              <w:pStyle w:val="Normal11"/>
              <w:spacing w:after="0"/>
            </w:pPr>
            <w:r w:rsidRPr="00FB5F1A">
              <w:t>On hearing alarm or becoming aware of an emergency, the Operations Warden will:</w:t>
            </w:r>
          </w:p>
          <w:p w:rsidR="00156CB5" w:rsidRPr="00FB5F1A" w:rsidRDefault="00A878F9" w:rsidP="00A878F9">
            <w:pPr>
              <w:pStyle w:val="Normal11"/>
              <w:numPr>
                <w:ilvl w:val="0"/>
                <w:numId w:val="66"/>
              </w:numPr>
              <w:spacing w:after="0"/>
              <w:ind w:hanging="183"/>
            </w:pPr>
            <w:r w:rsidRPr="00FB5F1A">
              <w:t>Attend the emergency control point.</w:t>
            </w:r>
          </w:p>
          <w:p w:rsidR="00156CB5" w:rsidRPr="00FB5F1A" w:rsidRDefault="00A878F9" w:rsidP="00A878F9">
            <w:pPr>
              <w:pStyle w:val="Normal11"/>
              <w:numPr>
                <w:ilvl w:val="0"/>
                <w:numId w:val="66"/>
              </w:numPr>
              <w:spacing w:after="0"/>
              <w:ind w:hanging="183"/>
            </w:pPr>
            <w:r w:rsidRPr="00FB5F1A">
              <w:t>Communicate with the Chief Warden by whatever means available and act on instructions.</w:t>
            </w:r>
          </w:p>
          <w:p w:rsidR="00156CB5" w:rsidRPr="00FB5F1A" w:rsidRDefault="00A878F9" w:rsidP="00A878F9">
            <w:pPr>
              <w:pStyle w:val="Normal11"/>
              <w:numPr>
                <w:ilvl w:val="0"/>
                <w:numId w:val="66"/>
              </w:numPr>
              <w:spacing w:after="0"/>
              <w:ind w:hanging="183"/>
            </w:pPr>
            <w:r w:rsidRPr="00FB5F1A">
              <w:t>Implement the emergency response procedure relevant to the floor or area and ensure that the Chief Warden is notified.</w:t>
            </w:r>
          </w:p>
          <w:p w:rsidR="00156CB5" w:rsidRPr="00FB5F1A" w:rsidRDefault="00A878F9" w:rsidP="00A878F9">
            <w:pPr>
              <w:pStyle w:val="Normal11"/>
              <w:numPr>
                <w:ilvl w:val="0"/>
                <w:numId w:val="66"/>
              </w:numPr>
              <w:spacing w:after="0"/>
              <w:ind w:hanging="183"/>
            </w:pPr>
            <w:r w:rsidRPr="00FB5F1A">
              <w:t>Direct logistics officer (wardens) to check the floor or area for any abnormal situation.</w:t>
            </w:r>
          </w:p>
          <w:p w:rsidR="00156CB5" w:rsidRPr="00FB5F1A" w:rsidRDefault="00A878F9" w:rsidP="00A878F9">
            <w:pPr>
              <w:pStyle w:val="Normal11"/>
              <w:numPr>
                <w:ilvl w:val="0"/>
                <w:numId w:val="66"/>
              </w:numPr>
              <w:spacing w:after="0"/>
              <w:ind w:hanging="183"/>
            </w:pPr>
            <w:r w:rsidRPr="00FB5F1A">
              <w:t>Commence evacuation if the circumstances on their floor or area warrant this.</w:t>
            </w:r>
          </w:p>
          <w:p w:rsidR="00156CB5" w:rsidRPr="00FB5F1A" w:rsidRDefault="00A878F9" w:rsidP="00A878F9">
            <w:pPr>
              <w:pStyle w:val="Normal11"/>
              <w:numPr>
                <w:ilvl w:val="0"/>
                <w:numId w:val="66"/>
              </w:numPr>
              <w:spacing w:after="0"/>
              <w:ind w:hanging="183"/>
            </w:pPr>
            <w:r w:rsidRPr="00FB5F1A">
              <w:t>Control the movement of people.</w:t>
            </w:r>
          </w:p>
          <w:p w:rsidR="00156CB5" w:rsidRPr="00FB5F1A" w:rsidRDefault="00A878F9" w:rsidP="00A878F9">
            <w:pPr>
              <w:pStyle w:val="Normal11"/>
              <w:numPr>
                <w:ilvl w:val="0"/>
                <w:numId w:val="66"/>
              </w:numPr>
              <w:spacing w:after="0"/>
              <w:ind w:hanging="183"/>
            </w:pPr>
            <w:r w:rsidRPr="00FB5F1A">
              <w:t>Co-opt persons as required to assist a logistics officer (wardens) during an emergency.</w:t>
            </w:r>
          </w:p>
          <w:p w:rsidR="00156CB5" w:rsidRPr="00FB5F1A" w:rsidRDefault="00A878F9" w:rsidP="00A878F9">
            <w:pPr>
              <w:pStyle w:val="Normal11"/>
              <w:numPr>
                <w:ilvl w:val="0"/>
                <w:numId w:val="66"/>
              </w:numPr>
              <w:spacing w:after="0"/>
              <w:ind w:hanging="183"/>
            </w:pPr>
            <w:r w:rsidRPr="00FB5F1A">
              <w:t>Ensure that any implications for regular bus/student transport arrangements for the school or clients schools are addressed.</w:t>
            </w:r>
          </w:p>
          <w:p w:rsidR="00156CB5" w:rsidRPr="00FB5F1A" w:rsidRDefault="00A878F9" w:rsidP="00A878F9">
            <w:pPr>
              <w:pStyle w:val="Normal11"/>
              <w:numPr>
                <w:ilvl w:val="0"/>
                <w:numId w:val="66"/>
              </w:numPr>
              <w:spacing w:after="0"/>
              <w:ind w:hanging="183"/>
            </w:pPr>
            <w:r w:rsidRPr="00FB5F1A">
              <w:t xml:space="preserve">Confirm that the logistics officer’s (warden) activities have been completed and report this to the Chief Warden or a senior officer of the attending emergency services if the Chief Warden is not contactable. </w:t>
            </w:r>
          </w:p>
          <w:p w:rsidR="00156CB5" w:rsidRPr="00FB5F1A" w:rsidRDefault="00A878F9" w:rsidP="00FB5F1A">
            <w:pPr>
              <w:pStyle w:val="Normal11"/>
              <w:spacing w:after="0"/>
            </w:pPr>
            <w:r w:rsidRPr="00FB5F1A">
              <w:rPr>
                <w:b/>
                <w:bCs/>
              </w:rPr>
              <w:t>Post Emergency</w:t>
            </w:r>
          </w:p>
          <w:p w:rsidR="00156CB5" w:rsidRPr="00FB5F1A" w:rsidRDefault="00A878F9" w:rsidP="00A878F9">
            <w:pPr>
              <w:pStyle w:val="Normal11"/>
              <w:numPr>
                <w:ilvl w:val="0"/>
                <w:numId w:val="67"/>
              </w:numPr>
              <w:spacing w:after="0"/>
              <w:ind w:hanging="183"/>
            </w:pPr>
            <w:r w:rsidRPr="00FB5F1A">
              <w:t>Compile report of the actions taken during the emergency for the debrief.</w:t>
            </w:r>
          </w:p>
          <w:p w:rsidR="00156CB5" w:rsidRPr="00FB5F1A" w:rsidRDefault="00672203" w:rsidP="00FB5F1A">
            <w:pPr>
              <w:pStyle w:val="Normal11"/>
              <w:spacing w:after="0"/>
            </w:pPr>
          </w:p>
        </w:tc>
      </w:tr>
      <w:tr w:rsidR="00F460AE" w:rsidTr="00156CB5">
        <w:trPr>
          <w:trHeight w:val="89"/>
        </w:trPr>
        <w:tc>
          <w:tcPr>
            <w:tcW w:w="2972" w:type="dxa"/>
          </w:tcPr>
          <w:p w:rsidR="00156CB5" w:rsidRPr="00FB5F1A" w:rsidRDefault="00A878F9" w:rsidP="00FB5F1A">
            <w:pPr>
              <w:pStyle w:val="Normal11"/>
              <w:spacing w:after="0"/>
            </w:pPr>
            <w:r>
              <w:rPr>
                <w:sz w:val="20"/>
              </w:rPr>
              <w:t>Logistics Officer (Warden)</w:t>
            </w:r>
          </w:p>
        </w:tc>
        <w:tc>
          <w:tcPr>
            <w:tcW w:w="7835" w:type="dxa"/>
          </w:tcPr>
          <w:p w:rsidR="00156CB5" w:rsidRPr="00FB5F1A" w:rsidRDefault="00A878F9" w:rsidP="00FB5F1A">
            <w:pPr>
              <w:pStyle w:val="Normal11"/>
              <w:spacing w:after="0"/>
            </w:pPr>
            <w:r w:rsidRPr="00FB5F1A">
              <w:rPr>
                <w:b/>
                <w:bCs/>
              </w:rPr>
              <w:t>Pre-Emergency</w:t>
            </w:r>
          </w:p>
          <w:p w:rsidR="00156CB5" w:rsidRPr="00FB5F1A" w:rsidRDefault="00A878F9" w:rsidP="00A878F9">
            <w:pPr>
              <w:pStyle w:val="Normal11"/>
              <w:numPr>
                <w:ilvl w:val="0"/>
                <w:numId w:val="68"/>
              </w:numPr>
              <w:spacing w:after="0"/>
              <w:ind w:hanging="183"/>
            </w:pPr>
            <w:r w:rsidRPr="00FB5F1A">
              <w:t>Ensure staff and students are aware of the emergency response procedures.</w:t>
            </w:r>
          </w:p>
          <w:p w:rsidR="00156CB5" w:rsidRPr="00FB5F1A" w:rsidRDefault="00A878F9" w:rsidP="00A878F9">
            <w:pPr>
              <w:pStyle w:val="Normal11"/>
              <w:numPr>
                <w:ilvl w:val="0"/>
                <w:numId w:val="68"/>
              </w:numPr>
              <w:spacing w:after="0"/>
              <w:ind w:hanging="183"/>
            </w:pPr>
            <w:r w:rsidRPr="00FB5F1A">
              <w:t>Carry out safety practices (e.g. clear egress paths, access to first attack equipment e.g. fire extinguishers and disposal of rubbish).</w:t>
            </w:r>
          </w:p>
          <w:p w:rsidR="00156CB5" w:rsidRPr="00FB5F1A" w:rsidRDefault="00A878F9" w:rsidP="00A878F9">
            <w:pPr>
              <w:pStyle w:val="Normal11"/>
              <w:numPr>
                <w:ilvl w:val="0"/>
                <w:numId w:val="68"/>
              </w:numPr>
              <w:spacing w:after="0"/>
              <w:ind w:hanging="183"/>
            </w:pPr>
            <w:r w:rsidRPr="00FB5F1A">
              <w:t>Participate in emergency exercises/drills.</w:t>
            </w:r>
          </w:p>
          <w:p w:rsidR="00156CB5" w:rsidRPr="00FB5F1A" w:rsidRDefault="00A878F9" w:rsidP="00FB5F1A">
            <w:pPr>
              <w:pStyle w:val="Normal11"/>
              <w:spacing w:after="0"/>
            </w:pPr>
            <w:r w:rsidRPr="00FB5F1A">
              <w:rPr>
                <w:b/>
                <w:bCs/>
              </w:rPr>
              <w:t>During Emergency</w:t>
            </w:r>
          </w:p>
          <w:p w:rsidR="00156CB5" w:rsidRPr="00FB5F1A" w:rsidRDefault="00A878F9" w:rsidP="00FB5F1A">
            <w:pPr>
              <w:pStyle w:val="Normal11"/>
              <w:spacing w:after="0"/>
            </w:pPr>
            <w:r w:rsidRPr="00FB5F1A">
              <w:t>Persons selected to perform as Logistics Warden will carry out activities as set out in the emergency response procedures and as directed by the Operations Warden (Area Warden).</w:t>
            </w:r>
          </w:p>
          <w:p w:rsidR="00156CB5" w:rsidRPr="00FB5F1A" w:rsidRDefault="00A878F9" w:rsidP="00FB5F1A">
            <w:pPr>
              <w:pStyle w:val="Normal11"/>
              <w:spacing w:after="0"/>
            </w:pPr>
            <w:r w:rsidRPr="00FB5F1A">
              <w:t>Activities may include the following:</w:t>
            </w:r>
          </w:p>
          <w:p w:rsidR="00156CB5" w:rsidRPr="00FB5F1A" w:rsidRDefault="00A878F9" w:rsidP="00A878F9">
            <w:pPr>
              <w:pStyle w:val="Normal11"/>
              <w:numPr>
                <w:ilvl w:val="0"/>
                <w:numId w:val="69"/>
              </w:numPr>
              <w:spacing w:after="0"/>
              <w:ind w:hanging="183"/>
            </w:pPr>
            <w:r w:rsidRPr="00FB5F1A">
              <w:t>Attend the emergency control point.</w:t>
            </w:r>
          </w:p>
          <w:p w:rsidR="00156CB5" w:rsidRPr="00FB5F1A" w:rsidRDefault="00A878F9" w:rsidP="00A878F9">
            <w:pPr>
              <w:pStyle w:val="Normal11"/>
              <w:numPr>
                <w:ilvl w:val="0"/>
                <w:numId w:val="69"/>
              </w:numPr>
              <w:spacing w:after="0"/>
              <w:ind w:hanging="183"/>
            </w:pPr>
            <w:r w:rsidRPr="00FB5F1A">
              <w:t>Operate the communication system in place.</w:t>
            </w:r>
          </w:p>
          <w:p w:rsidR="00156CB5" w:rsidRPr="00FB5F1A" w:rsidRDefault="00A878F9" w:rsidP="00A878F9">
            <w:pPr>
              <w:pStyle w:val="Normal11"/>
              <w:numPr>
                <w:ilvl w:val="0"/>
                <w:numId w:val="69"/>
              </w:numPr>
              <w:spacing w:after="0"/>
              <w:ind w:hanging="183"/>
            </w:pPr>
            <w:r w:rsidRPr="00FB5F1A">
              <w:t>Check that any fire doors and smoke doors are properly closed.</w:t>
            </w:r>
          </w:p>
          <w:p w:rsidR="00156CB5" w:rsidRPr="00FB5F1A" w:rsidRDefault="00A878F9" w:rsidP="00A878F9">
            <w:pPr>
              <w:pStyle w:val="Normal11"/>
              <w:numPr>
                <w:ilvl w:val="0"/>
                <w:numId w:val="69"/>
              </w:numPr>
              <w:spacing w:after="0"/>
              <w:ind w:hanging="183"/>
            </w:pPr>
            <w:r w:rsidRPr="00FB5F1A">
              <w:t>Close or open other doors in accordance with the emergency response procedures.</w:t>
            </w:r>
          </w:p>
          <w:p w:rsidR="00156CB5" w:rsidRPr="00FB5F1A" w:rsidRDefault="00A878F9" w:rsidP="00A878F9">
            <w:pPr>
              <w:pStyle w:val="Normal11"/>
              <w:numPr>
                <w:ilvl w:val="0"/>
                <w:numId w:val="69"/>
              </w:numPr>
              <w:spacing w:after="0"/>
              <w:ind w:hanging="183"/>
            </w:pPr>
            <w:r w:rsidRPr="00FB5F1A">
              <w:t>Search the floor or area to ensure all people have evacuated. This function is of greater importance than a later physical count of those evacuated.</w:t>
            </w:r>
          </w:p>
          <w:p w:rsidR="00156CB5" w:rsidRPr="00FB5F1A" w:rsidRDefault="00A878F9" w:rsidP="00A878F9">
            <w:pPr>
              <w:pStyle w:val="Normal11"/>
              <w:numPr>
                <w:ilvl w:val="0"/>
                <w:numId w:val="69"/>
              </w:numPr>
              <w:spacing w:after="0"/>
              <w:ind w:hanging="183"/>
            </w:pPr>
            <w:r w:rsidRPr="00FB5F1A">
              <w:t>Ensure orderly flow of people into protected area.</w:t>
            </w:r>
          </w:p>
          <w:p w:rsidR="00156CB5" w:rsidRPr="00FB5F1A" w:rsidRDefault="00A878F9" w:rsidP="00A878F9">
            <w:pPr>
              <w:pStyle w:val="Normal11"/>
              <w:numPr>
                <w:ilvl w:val="0"/>
                <w:numId w:val="69"/>
              </w:numPr>
              <w:spacing w:after="0"/>
              <w:ind w:hanging="183"/>
            </w:pPr>
            <w:r w:rsidRPr="00FB5F1A">
              <w:t>Assist occupants with disabilities.</w:t>
            </w:r>
          </w:p>
          <w:p w:rsidR="00156CB5" w:rsidRPr="00FB5F1A" w:rsidRDefault="00A878F9" w:rsidP="00A878F9">
            <w:pPr>
              <w:pStyle w:val="Normal11"/>
              <w:numPr>
                <w:ilvl w:val="0"/>
                <w:numId w:val="69"/>
              </w:numPr>
              <w:spacing w:after="0"/>
              <w:ind w:hanging="183"/>
            </w:pPr>
            <w:r w:rsidRPr="00FB5F1A">
              <w:t>Act as lead of groups moving to nominated assembly areas.</w:t>
            </w:r>
          </w:p>
          <w:p w:rsidR="00156CB5" w:rsidRPr="00FB5F1A" w:rsidRDefault="00A878F9" w:rsidP="00A878F9">
            <w:pPr>
              <w:pStyle w:val="Normal11"/>
              <w:numPr>
                <w:ilvl w:val="0"/>
                <w:numId w:val="69"/>
              </w:numPr>
              <w:spacing w:after="0"/>
              <w:ind w:hanging="183"/>
            </w:pPr>
            <w:r w:rsidRPr="00FB5F1A">
              <w:t>Report status of required activities to the operations officer (area warden) on their completion.</w:t>
            </w:r>
          </w:p>
          <w:p w:rsidR="00156CB5" w:rsidRPr="00FB5F1A" w:rsidRDefault="00A878F9" w:rsidP="00A878F9">
            <w:pPr>
              <w:pStyle w:val="Normal11"/>
              <w:numPr>
                <w:ilvl w:val="0"/>
                <w:numId w:val="69"/>
              </w:numPr>
              <w:spacing w:after="0"/>
              <w:ind w:hanging="183"/>
            </w:pPr>
            <w:r w:rsidRPr="00FB5F1A">
              <w:t>Act as directed by the Chief Warden.</w:t>
            </w:r>
          </w:p>
          <w:p w:rsidR="00156CB5" w:rsidRPr="00FB5F1A" w:rsidRDefault="00A878F9" w:rsidP="00FB5F1A">
            <w:pPr>
              <w:pStyle w:val="Normal11"/>
              <w:spacing w:after="0"/>
            </w:pPr>
            <w:r w:rsidRPr="00FB5F1A">
              <w:rPr>
                <w:b/>
                <w:bCs/>
              </w:rPr>
              <w:t xml:space="preserve">Post- Emergency </w:t>
            </w:r>
          </w:p>
          <w:p w:rsidR="00156CB5" w:rsidRPr="00FB5F1A" w:rsidRDefault="00A878F9" w:rsidP="00A878F9">
            <w:pPr>
              <w:pStyle w:val="Normal11"/>
              <w:numPr>
                <w:ilvl w:val="0"/>
                <w:numId w:val="70"/>
              </w:numPr>
              <w:spacing w:after="0"/>
              <w:ind w:hanging="183"/>
            </w:pPr>
            <w:r w:rsidRPr="00FB5F1A">
              <w:t>Compile report of the actions taken during the emergency for the debrief.</w:t>
            </w:r>
          </w:p>
          <w:p w:rsidR="00156CB5" w:rsidRPr="00FB5F1A" w:rsidRDefault="00672203" w:rsidP="00FB5F1A">
            <w:pPr>
              <w:pStyle w:val="Normal11"/>
              <w:spacing w:after="0"/>
            </w:pPr>
          </w:p>
        </w:tc>
      </w:tr>
      <w:tr w:rsidR="00F460AE" w:rsidTr="00156CB5">
        <w:trPr>
          <w:trHeight w:val="89"/>
        </w:trPr>
        <w:tc>
          <w:tcPr>
            <w:tcW w:w="2972" w:type="dxa"/>
          </w:tcPr>
          <w:p w:rsidR="00156CB5" w:rsidRPr="00FB5F1A" w:rsidRDefault="00A878F9" w:rsidP="00FB5F1A">
            <w:pPr>
              <w:pStyle w:val="Normal11"/>
              <w:spacing w:after="0"/>
            </w:pPr>
            <w:r>
              <w:rPr>
                <w:sz w:val="20"/>
              </w:rPr>
              <w:t>First Aid Officer</w:t>
            </w:r>
          </w:p>
        </w:tc>
        <w:tc>
          <w:tcPr>
            <w:tcW w:w="7835" w:type="dxa"/>
          </w:tcPr>
          <w:p w:rsidR="00156CB5" w:rsidRPr="00FB5F1A" w:rsidRDefault="00672203" w:rsidP="00FB5F1A">
            <w:pPr>
              <w:pStyle w:val="Normal11"/>
              <w:spacing w:after="0"/>
            </w:pPr>
          </w:p>
        </w:tc>
      </w:tr>
    </w:tbl>
    <w:p w:rsidR="00E66A5E" w:rsidRPr="005A1035" w:rsidRDefault="00672203" w:rsidP="00037557">
      <w:pPr>
        <w:pStyle w:val="ESBodyText11"/>
        <w:spacing w:after="0"/>
        <w:rPr>
          <w:sz w:val="16"/>
          <w:szCs w:val="16"/>
        </w:rPr>
        <w:sectPr w:rsidR="00E66A5E" w:rsidRPr="005A1035" w:rsidSect="007C6AFD">
          <w:headerReference w:type="even" r:id="rId83"/>
          <w:headerReference w:type="default" r:id="rId84"/>
          <w:footerReference w:type="default" r:id="rId85"/>
          <w:headerReference w:type="first" r:id="rId86"/>
          <w:pgSz w:w="11906" w:h="16838" w:code="9"/>
          <w:pgMar w:top="2036" w:right="1240" w:bottom="1304" w:left="1304" w:header="624" w:footer="532" w:gutter="0"/>
          <w:cols w:space="397"/>
          <w:docGrid w:linePitch="360"/>
        </w:sectPr>
      </w:pPr>
    </w:p>
    <w:p w:rsidR="003C5AD4" w:rsidRDefault="00A878F9" w:rsidP="00424F35">
      <w:pPr>
        <w:pStyle w:val="ESHeading112"/>
      </w:pPr>
      <w:r>
        <w:t>Communication Tree</w:t>
      </w:r>
    </w:p>
    <w:tbl>
      <w:tblPr>
        <w:tblStyle w:val="TableGrid12"/>
        <w:tblW w:w="10399" w:type="dxa"/>
        <w:tblInd w:w="-455" w:type="dxa"/>
        <w:tblCellMar>
          <w:top w:w="115" w:type="dxa"/>
          <w:left w:w="115" w:type="dxa"/>
          <w:bottom w:w="115" w:type="dxa"/>
          <w:right w:w="115" w:type="dxa"/>
        </w:tblCellMar>
        <w:tblLook w:val="04A0" w:firstRow="1" w:lastRow="0" w:firstColumn="1" w:lastColumn="0" w:noHBand="0" w:noVBand="1"/>
      </w:tblPr>
      <w:tblGrid>
        <w:gridCol w:w="10399"/>
      </w:tblGrid>
      <w:tr w:rsidR="00F460AE" w:rsidTr="003C4CC4">
        <w:trPr>
          <w:trHeight w:val="56"/>
        </w:trPr>
        <w:tc>
          <w:tcPr>
            <w:tcW w:w="10399" w:type="dxa"/>
            <w:shd w:val="clear" w:color="auto" w:fill="D9D9D9" w:themeFill="background1" w:themeFillShade="D9"/>
          </w:tcPr>
          <w:p w:rsidR="003C5AD4" w:rsidRPr="00BB22C9" w:rsidRDefault="00A878F9" w:rsidP="00436DBE">
            <w:pPr>
              <w:pStyle w:val="ESBodyText12"/>
              <w:spacing w:after="0"/>
              <w:rPr>
                <w:b/>
                <w:bCs/>
                <w:color w:val="000000" w:themeColor="text1"/>
                <w:sz w:val="20"/>
                <w:szCs w:val="36"/>
              </w:rPr>
            </w:pPr>
            <w:r>
              <w:rPr>
                <w:b/>
                <w:bCs/>
                <w:color w:val="000000" w:themeColor="text1"/>
                <w:sz w:val="20"/>
                <w:szCs w:val="36"/>
              </w:rPr>
              <w:t>Communication Tree</w:t>
            </w:r>
          </w:p>
        </w:tc>
      </w:tr>
      <w:tr w:rsidR="00F460AE" w:rsidTr="003C4CC4">
        <w:trPr>
          <w:trHeight w:val="17"/>
        </w:trPr>
        <w:tc>
          <w:tcPr>
            <w:tcW w:w="10399" w:type="dxa"/>
          </w:tcPr>
          <w:p w:rsidR="003C5AD4" w:rsidRPr="00FB5F1A" w:rsidRDefault="00A878F9" w:rsidP="00436DBE">
            <w:pPr>
              <w:pStyle w:val="Normal12"/>
              <w:spacing w:after="0"/>
            </w:pPr>
            <w:r w:rsidRPr="00FB5F1A">
              <w:rPr>
                <w:noProof/>
                <w:lang w:val="en-AU" w:eastAsia="en-AU"/>
              </w:rPr>
              <w:drawing>
                <wp:inline distT="0" distB="0" distL="0" distR="0">
                  <wp:extent cx="4448175" cy="4048125"/>
                  <wp:effectExtent l="0" t="0" r="0" b="0"/>
                  <wp:docPr id="268578986" name="Picture 268578986"/>
                  <wp:cNvGraphicFramePr/>
                  <a:graphic xmlns:a="http://schemas.openxmlformats.org/drawingml/2006/main">
                    <a:graphicData uri="http://schemas.openxmlformats.org/drawingml/2006/picture">
                      <pic:pic xmlns:pic="http://schemas.openxmlformats.org/drawingml/2006/picture">
                        <pic:nvPicPr>
                          <pic:cNvPr id="100008" name=""/>
                          <pic:cNvPicPr/>
                        </pic:nvPicPr>
                        <pic:blipFill>
                          <a:blip r:embed="rId87"/>
                          <a:stretch>
                            <a:fillRect/>
                          </a:stretch>
                        </pic:blipFill>
                        <pic:spPr>
                          <a:xfrm>
                            <a:off x="0" y="0"/>
                            <a:ext cx="4448175" cy="4048125"/>
                          </a:xfrm>
                          <a:prstGeom prst="rect">
                            <a:avLst/>
                          </a:prstGeom>
                        </pic:spPr>
                      </pic:pic>
                    </a:graphicData>
                  </a:graphic>
                </wp:inline>
              </w:drawing>
            </w:r>
          </w:p>
        </w:tc>
      </w:tr>
    </w:tbl>
    <w:p w:rsidR="00E66A5E" w:rsidRDefault="00672203" w:rsidP="00C24A2A">
      <w:pPr>
        <w:pStyle w:val="ESBodyText12"/>
      </w:pPr>
    </w:p>
    <w:p w:rsidR="00C24A2A" w:rsidRDefault="00672203" w:rsidP="00C24A2A">
      <w:pPr>
        <w:pStyle w:val="ESBodyText12"/>
      </w:pPr>
    </w:p>
    <w:p w:rsidR="00C24A2A" w:rsidRDefault="00672203" w:rsidP="00C24A2A">
      <w:pPr>
        <w:pStyle w:val="ESBodyText12"/>
      </w:pPr>
    </w:p>
    <w:p w:rsidR="00C24A2A" w:rsidRDefault="00672203" w:rsidP="00C24A2A">
      <w:pPr>
        <w:pStyle w:val="ESBodyText12"/>
      </w:pPr>
    </w:p>
    <w:p w:rsidR="00D64E47" w:rsidRDefault="00672203" w:rsidP="00C24A2A">
      <w:pPr>
        <w:pStyle w:val="ESBodyText12"/>
      </w:pPr>
    </w:p>
    <w:p w:rsidR="00D64E47" w:rsidRDefault="00672203" w:rsidP="00C24A2A">
      <w:pPr>
        <w:pStyle w:val="ESBodyText12"/>
      </w:pPr>
    </w:p>
    <w:p w:rsidR="00D64E47" w:rsidRDefault="00672203" w:rsidP="00C24A2A">
      <w:pPr>
        <w:pStyle w:val="ESBodyText12"/>
      </w:pPr>
    </w:p>
    <w:p w:rsidR="00C24A2A" w:rsidRPr="007C6AFD" w:rsidRDefault="00672203" w:rsidP="00C24A2A">
      <w:pPr>
        <w:pStyle w:val="ESBodyText12"/>
        <w:sectPr w:rsidR="00C24A2A" w:rsidRPr="007C6AFD" w:rsidSect="007C6AFD">
          <w:headerReference w:type="even" r:id="rId88"/>
          <w:headerReference w:type="default" r:id="rId89"/>
          <w:footerReference w:type="default" r:id="rId90"/>
          <w:headerReference w:type="first" r:id="rId91"/>
          <w:pgSz w:w="11906" w:h="16838" w:code="9"/>
          <w:pgMar w:top="2036" w:right="1240" w:bottom="1304" w:left="1304" w:header="624" w:footer="532" w:gutter="0"/>
          <w:cols w:space="397"/>
          <w:docGrid w:linePitch="360"/>
        </w:sectPr>
      </w:pPr>
    </w:p>
    <w:p w:rsidR="00751081" w:rsidRDefault="00A878F9" w:rsidP="00424F35">
      <w:pPr>
        <w:pStyle w:val="ESHeading113"/>
      </w:pPr>
      <w:r>
        <w:t>Business Continuity</w:t>
      </w:r>
    </w:p>
    <w:p w:rsidR="00E73201" w:rsidRPr="00164328" w:rsidRDefault="00A878F9" w:rsidP="00E73201">
      <w:pPr>
        <w:pStyle w:val="ESIntroParagraph13"/>
        <w:rPr>
          <w:sz w:val="22"/>
          <w:szCs w:val="22"/>
        </w:rPr>
      </w:pPr>
      <w:r w:rsidRPr="00164328">
        <w:rPr>
          <w:sz w:val="22"/>
          <w:szCs w:val="22"/>
        </w:rPr>
        <w:t>Business continuity planning is intended to minimise any safety, financial, educational, operational, reputational and/or other damaging consequences of a disruptive event.</w:t>
      </w:r>
    </w:p>
    <w:p w:rsidR="00E73201" w:rsidRPr="00164328" w:rsidRDefault="00672203" w:rsidP="00E73201">
      <w:pPr>
        <w:pStyle w:val="ESIntroParagraph13"/>
        <w:rPr>
          <w:sz w:val="22"/>
          <w:szCs w:val="22"/>
        </w:rPr>
      </w:pPr>
    </w:p>
    <w:p w:rsidR="00E73201" w:rsidRPr="00164328" w:rsidRDefault="00A878F9" w:rsidP="00A878F9">
      <w:pPr>
        <w:pStyle w:val="ESIntroParagraph13"/>
        <w:numPr>
          <w:ilvl w:val="0"/>
          <w:numId w:val="71"/>
        </w:numPr>
        <w:rPr>
          <w:sz w:val="22"/>
          <w:szCs w:val="22"/>
        </w:rPr>
      </w:pPr>
      <w:r w:rsidRPr="00164328">
        <w:rPr>
          <w:sz w:val="22"/>
          <w:szCs w:val="22"/>
        </w:rPr>
        <w:t>An inability to access your school site</w:t>
      </w:r>
    </w:p>
    <w:p w:rsidR="00E73201" w:rsidRPr="00164328" w:rsidRDefault="00A878F9" w:rsidP="00A878F9">
      <w:pPr>
        <w:pStyle w:val="ESIntroParagraph13"/>
        <w:numPr>
          <w:ilvl w:val="0"/>
          <w:numId w:val="71"/>
        </w:numPr>
        <w:rPr>
          <w:sz w:val="22"/>
          <w:szCs w:val="22"/>
        </w:rPr>
      </w:pPr>
      <w:r w:rsidRPr="00164328">
        <w:rPr>
          <w:sz w:val="22"/>
          <w:szCs w:val="22"/>
        </w:rPr>
        <w:t>A loss of IT / telephone / data / power</w:t>
      </w:r>
    </w:p>
    <w:p w:rsidR="00E73201" w:rsidRPr="00164328" w:rsidRDefault="00A878F9" w:rsidP="00A878F9">
      <w:pPr>
        <w:pStyle w:val="ESIntroParagraph13"/>
        <w:numPr>
          <w:ilvl w:val="0"/>
          <w:numId w:val="71"/>
        </w:numPr>
        <w:rPr>
          <w:sz w:val="22"/>
          <w:szCs w:val="22"/>
        </w:rPr>
      </w:pPr>
      <w:r w:rsidRPr="00164328">
        <w:rPr>
          <w:sz w:val="22"/>
          <w:szCs w:val="22"/>
        </w:rPr>
        <w:t>A loss of shortage of staff or skills</w:t>
      </w:r>
    </w:p>
    <w:p w:rsidR="00ED24FC" w:rsidRDefault="00672203" w:rsidP="00ED24FC">
      <w:pPr>
        <w:pStyle w:val="ESIntroParagraph13"/>
        <w:numPr>
          <w:ilvl w:val="0"/>
          <w:numId w:val="0"/>
        </w:numPr>
      </w:pPr>
    </w:p>
    <w:p w:rsidR="00ED24FC" w:rsidRDefault="00A878F9" w:rsidP="00ED24FC">
      <w:pPr>
        <w:pStyle w:val="Heading312"/>
        <w:shd w:val="clear" w:color="auto" w:fill="FFFFFF"/>
        <w:spacing w:before="300" w:after="150"/>
        <w:rPr>
          <w:b w:val="0"/>
          <w:color w:val="53565A"/>
          <w:sz w:val="36"/>
          <w:szCs w:val="36"/>
        </w:rPr>
      </w:pPr>
      <w:r>
        <w:rPr>
          <w:b w:val="0"/>
          <w:bCs/>
          <w:color w:val="53565A"/>
          <w:sz w:val="36"/>
          <w:szCs w:val="36"/>
        </w:rPr>
        <w:t>1. Arrangements to manage inability to access your school site</w:t>
      </w:r>
    </w:p>
    <w:p w:rsidR="00ED24FC" w:rsidRDefault="00A878F9" w:rsidP="00ED24FC">
      <w:pPr>
        <w:pStyle w:val="ng-binding"/>
        <w:shd w:val="clear" w:color="auto" w:fill="FFFFFF"/>
        <w:spacing w:before="0" w:beforeAutospacing="0" w:after="150" w:afterAutospacing="0"/>
        <w:rPr>
          <w:rFonts w:ascii="Arial" w:hAnsi="Arial" w:cs="Arial"/>
          <w:color w:val="53565A"/>
          <w:sz w:val="21"/>
          <w:szCs w:val="21"/>
        </w:rPr>
      </w:pPr>
      <w:r>
        <w:rPr>
          <w:rFonts w:ascii="Arial" w:hAnsi="Arial" w:cs="Arial"/>
          <w:color w:val="53565A"/>
          <w:sz w:val="21"/>
          <w:szCs w:val="21"/>
        </w:rPr>
        <w:t>You may like to consider mutual support agreements with other schools/other local premises, virtual learning, scheduling offsite excursions</w:t>
      </w:r>
    </w:p>
    <w:tbl>
      <w:tblPr>
        <w:tblStyle w:val="TableGrid13"/>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2D4B99">
        <w:trPr>
          <w:trHeight w:val="320"/>
        </w:trPr>
        <w:tc>
          <w:tcPr>
            <w:tcW w:w="3197" w:type="dxa"/>
            <w:shd w:val="clear" w:color="auto" w:fill="D9D9D9" w:themeFill="background1" w:themeFillShade="D9"/>
            <w:vAlign w:val="center"/>
          </w:tcPr>
          <w:p w:rsidR="00ED24FC" w:rsidRPr="00B6639B" w:rsidRDefault="00A878F9" w:rsidP="00ED24FC">
            <w:pPr>
              <w:pStyle w:val="Heading312"/>
              <w:spacing w:before="0" w:after="0"/>
              <w:rPr>
                <w:b w:val="0"/>
                <w:bCs/>
                <w:szCs w:val="36"/>
              </w:rPr>
            </w:pPr>
            <w:r w:rsidRPr="00ED24FC">
              <w:rPr>
                <w:bCs/>
                <w:szCs w:val="36"/>
              </w:rPr>
              <w:t>Details of arrangements</w:t>
            </w:r>
          </w:p>
        </w:tc>
        <w:tc>
          <w:tcPr>
            <w:tcW w:w="6208" w:type="dxa"/>
            <w:shd w:val="clear" w:color="auto" w:fill="auto"/>
          </w:tcPr>
          <w:p w:rsidR="00ED24FC" w:rsidRPr="00BB22C9" w:rsidRDefault="00A878F9" w:rsidP="00045AA4">
            <w:pPr>
              <w:pStyle w:val="Normal13"/>
              <w:spacing w:after="0"/>
              <w:rPr>
                <w:b/>
                <w:bCs/>
                <w:szCs w:val="36"/>
              </w:rPr>
            </w:pPr>
            <w:r>
              <w:rPr>
                <w:sz w:val="20"/>
              </w:rPr>
              <w:t>Workaround  Partial site unavailable:  •</w:t>
            </w:r>
            <w:r>
              <w:rPr>
                <w:sz w:val="20"/>
              </w:rPr>
              <w:tab/>
              <w:t>Revise timetable to relocate students and staff to other facilities on site •</w:t>
            </w:r>
            <w:r>
              <w:rPr>
                <w:sz w:val="20"/>
              </w:rPr>
              <w:tab/>
              <w:t>Relocate admin and staff facilities to other networked space within school. ie Library and IT Office •</w:t>
            </w:r>
            <w:r>
              <w:rPr>
                <w:sz w:val="20"/>
              </w:rPr>
              <w:tab/>
              <w:t>Admin staff may need to work remotely from district primary or secondary schools •</w:t>
            </w:r>
            <w:r>
              <w:rPr>
                <w:sz w:val="20"/>
              </w:rPr>
              <w:tab/>
              <w:t>Contact Regional staff to discuss issues and possible options for relocation once length of reinstatement program is confirmed. •</w:t>
            </w:r>
            <w:r>
              <w:rPr>
                <w:sz w:val="20"/>
              </w:rPr>
              <w:tab/>
              <w:t>Provide regular updates to the school community via SMS, emails, Compass, social media and newsletter •</w:t>
            </w:r>
            <w:r>
              <w:rPr>
                <w:sz w:val="20"/>
              </w:rPr>
              <w:tab/>
              <w:t>Notify site users including delivery companies, sporting groups, cleaning company/contractors and visitors.  Whole site unavailable:  •</w:t>
            </w:r>
            <w:r>
              <w:rPr>
                <w:sz w:val="20"/>
              </w:rPr>
              <w:tab/>
              <w:t>Contact Regional staff to discuss issues and possible options for relocation once length of reinstatement program is confirmed. •</w:t>
            </w:r>
            <w:r>
              <w:rPr>
                <w:sz w:val="20"/>
              </w:rPr>
              <w:tab/>
              <w:t>Confirm possible accommodation availability with local schools •</w:t>
            </w:r>
            <w:r>
              <w:rPr>
                <w:sz w:val="20"/>
              </w:rPr>
              <w:tab/>
              <w:t>Provide regular updates to the school community via SMS, Compass, emails, social media and newsletter •</w:t>
            </w:r>
            <w:r>
              <w:rPr>
                <w:sz w:val="20"/>
              </w:rPr>
              <w:tab/>
              <w:t>Consider student transport arrangements •</w:t>
            </w:r>
            <w:r>
              <w:rPr>
                <w:sz w:val="20"/>
              </w:rPr>
              <w:tab/>
              <w:t>Redirect suppliers to alternate site.  IT Resources required •</w:t>
            </w:r>
            <w:r>
              <w:rPr>
                <w:sz w:val="20"/>
              </w:rPr>
              <w:tab/>
              <w:t>CASES admin network •</w:t>
            </w:r>
            <w:r>
              <w:rPr>
                <w:sz w:val="20"/>
              </w:rPr>
              <w:tab/>
              <w:t>Access to wireless network. •</w:t>
            </w:r>
            <w:r>
              <w:rPr>
                <w:sz w:val="20"/>
              </w:rPr>
              <w:tab/>
              <w:t>School curriculum network  Considerations •</w:t>
            </w:r>
            <w:r>
              <w:rPr>
                <w:sz w:val="20"/>
              </w:rPr>
              <w:tab/>
              <w:t>OH&amp;S issues in relocating school equipment and resources •</w:t>
            </w:r>
            <w:r>
              <w:rPr>
                <w:sz w:val="20"/>
              </w:rPr>
              <w:tab/>
              <w:t>Transport arrangements for students to access other schools •</w:t>
            </w:r>
            <w:r>
              <w:rPr>
                <w:sz w:val="20"/>
              </w:rPr>
              <w:tab/>
              <w:t>Separation of family groupings if spread across multiple sites •</w:t>
            </w:r>
            <w:r>
              <w:rPr>
                <w:sz w:val="20"/>
              </w:rPr>
              <w:tab/>
              <w:t>Demands placed on staff due to loss of resources, relocation, etc •</w:t>
            </w:r>
            <w:r>
              <w:rPr>
                <w:sz w:val="20"/>
              </w:rPr>
              <w:tab/>
              <w:t>Students’ access to out of school hour’s care.  Key Contacts can be found in the Contacts section of the Emergency Management Plan.</w:t>
            </w:r>
          </w:p>
        </w:tc>
      </w:tr>
    </w:tbl>
    <w:p w:rsidR="00ED24FC" w:rsidRDefault="00672203" w:rsidP="00ED24FC">
      <w:pPr>
        <w:pStyle w:val="ng-binding"/>
        <w:shd w:val="clear" w:color="auto" w:fill="FFFFFF"/>
        <w:spacing w:before="0" w:beforeAutospacing="0" w:after="150" w:afterAutospacing="0"/>
        <w:rPr>
          <w:rFonts w:ascii="Arial" w:hAnsi="Arial" w:cs="Arial"/>
          <w:color w:val="53565A"/>
          <w:sz w:val="21"/>
          <w:szCs w:val="21"/>
        </w:rPr>
      </w:pPr>
    </w:p>
    <w:tbl>
      <w:tblPr>
        <w:tblStyle w:val="TableGrid13"/>
        <w:tblW w:w="9413" w:type="dxa"/>
        <w:tblInd w:w="-5" w:type="dxa"/>
        <w:tblCellMar>
          <w:top w:w="115" w:type="dxa"/>
          <w:left w:w="115" w:type="dxa"/>
          <w:bottom w:w="115" w:type="dxa"/>
          <w:right w:w="115" w:type="dxa"/>
        </w:tblCellMar>
        <w:tblLook w:val="04A0" w:firstRow="1" w:lastRow="0" w:firstColumn="1" w:lastColumn="0" w:noHBand="0" w:noVBand="1"/>
      </w:tblPr>
      <w:tblGrid>
        <w:gridCol w:w="2116"/>
        <w:gridCol w:w="4108"/>
        <w:gridCol w:w="3189"/>
      </w:tblGrid>
      <w:tr w:rsidR="00F460AE" w:rsidTr="00ED24FC">
        <w:trPr>
          <w:trHeight w:val="285"/>
        </w:trPr>
        <w:tc>
          <w:tcPr>
            <w:tcW w:w="2116" w:type="dxa"/>
            <w:shd w:val="clear" w:color="auto" w:fill="D9D9D9" w:themeFill="background1" w:themeFillShade="D9"/>
          </w:tcPr>
          <w:p w:rsidR="00ED24FC" w:rsidRPr="0031627D" w:rsidRDefault="00A878F9" w:rsidP="002D4B99">
            <w:pPr>
              <w:pStyle w:val="Heading312"/>
              <w:spacing w:before="0" w:after="0"/>
            </w:pPr>
            <w:r>
              <w:rPr>
                <w:bCs/>
                <w:szCs w:val="36"/>
              </w:rPr>
              <w:t>Name</w:t>
            </w:r>
          </w:p>
        </w:tc>
        <w:tc>
          <w:tcPr>
            <w:tcW w:w="4108" w:type="dxa"/>
            <w:shd w:val="clear" w:color="auto" w:fill="D9D9D9" w:themeFill="background1" w:themeFillShade="D9"/>
          </w:tcPr>
          <w:p w:rsidR="00ED24FC" w:rsidRPr="00BB22C9" w:rsidRDefault="00A878F9" w:rsidP="002D4B99">
            <w:pPr>
              <w:pStyle w:val="Heading312"/>
              <w:spacing w:before="0" w:after="0"/>
              <w:rPr>
                <w:bCs/>
                <w:szCs w:val="36"/>
              </w:rPr>
            </w:pPr>
            <w:r>
              <w:rPr>
                <w:bCs/>
                <w:szCs w:val="36"/>
              </w:rPr>
              <w:t>Contact Details</w:t>
            </w:r>
          </w:p>
          <w:p w:rsidR="00ED24FC" w:rsidRPr="00BB22C9" w:rsidRDefault="00672203" w:rsidP="002D4B99">
            <w:pPr>
              <w:pStyle w:val="ESBodyText13"/>
              <w:spacing w:after="0"/>
              <w:rPr>
                <w:b/>
                <w:bCs/>
                <w:color w:val="000000" w:themeColor="text1"/>
                <w:sz w:val="20"/>
                <w:szCs w:val="36"/>
              </w:rPr>
            </w:pPr>
          </w:p>
        </w:tc>
        <w:tc>
          <w:tcPr>
            <w:tcW w:w="3189" w:type="dxa"/>
            <w:shd w:val="clear" w:color="auto" w:fill="D9D9D9" w:themeFill="background1" w:themeFillShade="D9"/>
          </w:tcPr>
          <w:p w:rsidR="00ED24FC" w:rsidRPr="00BB22C9" w:rsidRDefault="00A878F9" w:rsidP="002D4B99">
            <w:pPr>
              <w:pStyle w:val="Heading312"/>
              <w:spacing w:before="0" w:after="0"/>
              <w:rPr>
                <w:bCs/>
                <w:szCs w:val="36"/>
              </w:rPr>
            </w:pPr>
            <w:r>
              <w:rPr>
                <w:bCs/>
                <w:szCs w:val="36"/>
              </w:rPr>
              <w:t>Support Role</w:t>
            </w:r>
          </w:p>
          <w:p w:rsidR="00ED24FC" w:rsidRPr="00BB22C9" w:rsidRDefault="00672203" w:rsidP="002D4B99">
            <w:pPr>
              <w:pStyle w:val="ESBodyText13"/>
              <w:spacing w:after="0"/>
              <w:rPr>
                <w:b/>
                <w:bCs/>
                <w:color w:val="000000" w:themeColor="text1"/>
                <w:sz w:val="20"/>
                <w:szCs w:val="36"/>
              </w:rPr>
            </w:pPr>
          </w:p>
        </w:tc>
      </w:tr>
      <w:tr w:rsidR="00F460AE" w:rsidTr="005D12A3">
        <w:trPr>
          <w:trHeight w:val="285"/>
        </w:trPr>
        <w:tc>
          <w:tcPr>
            <w:tcW w:w="2116" w:type="dxa"/>
            <w:shd w:val="clear" w:color="auto" w:fill="FFFFFF" w:themeFill="background1"/>
          </w:tcPr>
          <w:p w:rsidR="005D12A3" w:rsidRPr="00045AA4" w:rsidRDefault="00A878F9" w:rsidP="00045AA4">
            <w:pPr>
              <w:pStyle w:val="Normal13"/>
              <w:spacing w:after="0"/>
            </w:pPr>
            <w:r>
              <w:rPr>
                <w:sz w:val="20"/>
              </w:rPr>
              <w:t>Norm McQueen</w:t>
            </w:r>
          </w:p>
        </w:tc>
        <w:tc>
          <w:tcPr>
            <w:tcW w:w="4108" w:type="dxa"/>
            <w:shd w:val="clear" w:color="auto" w:fill="FFFFFF" w:themeFill="background1"/>
          </w:tcPr>
          <w:p w:rsidR="005D12A3" w:rsidRPr="00045AA4" w:rsidRDefault="00A878F9" w:rsidP="00045AA4">
            <w:pPr>
              <w:pStyle w:val="Normal13"/>
              <w:spacing w:after="0"/>
            </w:pPr>
            <w:r>
              <w:rPr>
                <w:sz w:val="20"/>
              </w:rPr>
              <w:t>0439 846 471</w:t>
            </w:r>
          </w:p>
        </w:tc>
        <w:tc>
          <w:tcPr>
            <w:tcW w:w="3189" w:type="dxa"/>
            <w:shd w:val="clear" w:color="auto" w:fill="FFFFFF" w:themeFill="background1"/>
          </w:tcPr>
          <w:p w:rsidR="005D12A3" w:rsidRPr="00045AA4" w:rsidRDefault="00A878F9" w:rsidP="00045AA4">
            <w:pPr>
              <w:pStyle w:val="Normal13"/>
              <w:spacing w:after="0"/>
            </w:pPr>
            <w:r>
              <w:rPr>
                <w:sz w:val="20"/>
              </w:rPr>
              <w:t>ISS MANAGER (School Cleaning Company)</w:t>
            </w:r>
          </w:p>
        </w:tc>
      </w:tr>
    </w:tbl>
    <w:p w:rsidR="00ED24FC" w:rsidRDefault="00A878F9" w:rsidP="00ED24FC">
      <w:pPr>
        <w:pStyle w:val="Heading312"/>
        <w:shd w:val="clear" w:color="auto" w:fill="FFFFFF"/>
        <w:spacing w:before="300" w:after="150"/>
        <w:rPr>
          <w:b w:val="0"/>
          <w:color w:val="53565A"/>
          <w:sz w:val="36"/>
          <w:szCs w:val="36"/>
        </w:rPr>
      </w:pPr>
      <w:r>
        <w:rPr>
          <w:b w:val="0"/>
          <w:bCs/>
          <w:color w:val="53565A"/>
          <w:sz w:val="36"/>
          <w:szCs w:val="36"/>
        </w:rPr>
        <w:t>2. Arrangements to manage a loss of technology / telephony / data / power</w:t>
      </w:r>
    </w:p>
    <w:p w:rsidR="00ED24FC" w:rsidRDefault="00A878F9" w:rsidP="00ED24FC">
      <w:pPr>
        <w:pStyle w:val="ng-binding"/>
        <w:shd w:val="clear" w:color="auto" w:fill="FFFFFF"/>
        <w:spacing w:before="0" w:beforeAutospacing="0" w:after="150" w:afterAutospacing="0"/>
        <w:rPr>
          <w:rFonts w:ascii="Arial" w:hAnsi="Arial" w:cs="Arial"/>
          <w:color w:val="53565A"/>
          <w:sz w:val="21"/>
          <w:szCs w:val="21"/>
        </w:rPr>
      </w:pPr>
      <w:r>
        <w:rPr>
          <w:rFonts w:ascii="Arial" w:hAnsi="Arial" w:cs="Arial"/>
          <w:color w:val="53565A"/>
          <w:sz w:val="21"/>
          <w:szCs w:val="21"/>
        </w:rPr>
        <w:t>You may like to consider backing up school data, use of paper based systems, flexible lesson plans, generators, emergency lighting</w:t>
      </w:r>
    </w:p>
    <w:tbl>
      <w:tblPr>
        <w:tblStyle w:val="TableGrid13"/>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2D4B99">
        <w:trPr>
          <w:trHeight w:val="320"/>
        </w:trPr>
        <w:tc>
          <w:tcPr>
            <w:tcW w:w="3197" w:type="dxa"/>
            <w:shd w:val="clear" w:color="auto" w:fill="D9D9D9" w:themeFill="background1" w:themeFillShade="D9"/>
            <w:vAlign w:val="center"/>
          </w:tcPr>
          <w:p w:rsidR="00ED24FC" w:rsidRPr="00B6639B" w:rsidRDefault="00A878F9" w:rsidP="002D4B99">
            <w:pPr>
              <w:pStyle w:val="Heading312"/>
              <w:spacing w:before="0" w:after="0"/>
              <w:rPr>
                <w:b w:val="0"/>
                <w:bCs/>
                <w:szCs w:val="36"/>
              </w:rPr>
            </w:pPr>
            <w:r w:rsidRPr="00ED24FC">
              <w:rPr>
                <w:bCs/>
                <w:szCs w:val="36"/>
              </w:rPr>
              <w:t>Details of arrangements</w:t>
            </w:r>
          </w:p>
        </w:tc>
        <w:tc>
          <w:tcPr>
            <w:tcW w:w="6208" w:type="dxa"/>
            <w:shd w:val="clear" w:color="auto" w:fill="auto"/>
          </w:tcPr>
          <w:p w:rsidR="00ED24FC" w:rsidRPr="00BB22C9" w:rsidRDefault="00A878F9" w:rsidP="005A23E6">
            <w:pPr>
              <w:pStyle w:val="Normal13"/>
              <w:spacing w:after="0"/>
              <w:rPr>
                <w:b/>
                <w:bCs/>
                <w:szCs w:val="36"/>
              </w:rPr>
            </w:pPr>
            <w:r>
              <w:rPr>
                <w:sz w:val="20"/>
              </w:rPr>
              <w:t>Workaround Data/technology:  •</w:t>
            </w:r>
            <w:r>
              <w:rPr>
                <w:sz w:val="20"/>
              </w:rPr>
              <w:tab/>
              <w:t>Relocate admin and staff facilities to other networked space within school •</w:t>
            </w:r>
            <w:r>
              <w:rPr>
                <w:sz w:val="20"/>
              </w:rPr>
              <w:tab/>
              <w:t>Utilise laptops with hotspot function where available to provide access to network Telephony:  •</w:t>
            </w:r>
            <w:r>
              <w:rPr>
                <w:sz w:val="20"/>
              </w:rPr>
              <w:tab/>
              <w:t>Ensure there is an up to date, printed, hard copy list of all student and staff contact details in an accessible, secure location. •</w:t>
            </w:r>
            <w:r>
              <w:rPr>
                <w:sz w:val="20"/>
              </w:rPr>
              <w:tab/>
              <w:t>Utilise mobile phones to contact staff. •</w:t>
            </w:r>
            <w:r>
              <w:rPr>
                <w:sz w:val="20"/>
              </w:rPr>
              <w:tab/>
              <w:t>Place message on answering machine, if possible, referring callers to an emergency contact number either on site or at alternative location. Power:  •</w:t>
            </w:r>
            <w:r>
              <w:rPr>
                <w:sz w:val="20"/>
              </w:rPr>
              <w:tab/>
              <w:t>Determine the requirement for the operation of the school. ie water pump for toilet operation. •</w:t>
            </w:r>
            <w:r>
              <w:rPr>
                <w:sz w:val="20"/>
              </w:rPr>
              <w:tab/>
              <w:t>Battery back-up (UPS) is on servers. Determine time limit of UPS and back up servers as required.  •</w:t>
            </w:r>
            <w:r>
              <w:rPr>
                <w:sz w:val="20"/>
              </w:rPr>
              <w:tab/>
              <w:t>Restructure school program to account of the lack of power.  Considerations •</w:t>
            </w:r>
            <w:r>
              <w:rPr>
                <w:sz w:val="20"/>
              </w:rPr>
              <w:tab/>
              <w:t>Ensure OH&amp;S issues are considered when using back up power and water pumps •</w:t>
            </w:r>
            <w:r>
              <w:rPr>
                <w:sz w:val="20"/>
              </w:rPr>
              <w:tab/>
              <w:t>Review and update staff contact details to include mobile phone numbers. •</w:t>
            </w:r>
            <w:r>
              <w:rPr>
                <w:sz w:val="20"/>
              </w:rPr>
              <w:tab/>
              <w:t>Staff Communications Tree to include details of messaging systems  Key contacts •</w:t>
            </w:r>
            <w:r>
              <w:rPr>
                <w:sz w:val="20"/>
              </w:rPr>
              <w:tab/>
              <w:t>Cases 21 support –  •</w:t>
            </w:r>
            <w:r>
              <w:rPr>
                <w:sz w:val="20"/>
              </w:rPr>
              <w:tab/>
              <w:t>DET IT helpdesk -  (03) 9637 3333 •</w:t>
            </w:r>
            <w:r>
              <w:rPr>
                <w:sz w:val="20"/>
              </w:rPr>
              <w:tab/>
              <w:t>Optus – 1800 780 219</w:t>
            </w:r>
          </w:p>
        </w:tc>
      </w:tr>
    </w:tbl>
    <w:p w:rsidR="00ED24FC" w:rsidRDefault="00672203" w:rsidP="00ED24FC">
      <w:pPr>
        <w:pStyle w:val="ng-binding"/>
        <w:shd w:val="clear" w:color="auto" w:fill="FFFFFF"/>
        <w:spacing w:before="0" w:beforeAutospacing="0" w:after="150" w:afterAutospacing="0"/>
        <w:rPr>
          <w:rFonts w:ascii="Arial" w:hAnsi="Arial" w:cs="Arial"/>
          <w:color w:val="53565A"/>
          <w:sz w:val="21"/>
          <w:szCs w:val="21"/>
        </w:rPr>
      </w:pPr>
    </w:p>
    <w:tbl>
      <w:tblPr>
        <w:tblStyle w:val="TableGrid13"/>
        <w:tblW w:w="9413" w:type="dxa"/>
        <w:tblInd w:w="-5" w:type="dxa"/>
        <w:tblCellMar>
          <w:top w:w="115" w:type="dxa"/>
          <w:left w:w="115" w:type="dxa"/>
          <w:bottom w:w="115" w:type="dxa"/>
          <w:right w:w="115" w:type="dxa"/>
        </w:tblCellMar>
        <w:tblLook w:val="04A0" w:firstRow="1" w:lastRow="0" w:firstColumn="1" w:lastColumn="0" w:noHBand="0" w:noVBand="1"/>
      </w:tblPr>
      <w:tblGrid>
        <w:gridCol w:w="2116"/>
        <w:gridCol w:w="4108"/>
        <w:gridCol w:w="3189"/>
      </w:tblGrid>
      <w:tr w:rsidR="00F460AE" w:rsidTr="002D4B99">
        <w:trPr>
          <w:trHeight w:val="285"/>
        </w:trPr>
        <w:tc>
          <w:tcPr>
            <w:tcW w:w="2116" w:type="dxa"/>
            <w:shd w:val="clear" w:color="auto" w:fill="D9D9D9" w:themeFill="background1" w:themeFillShade="D9"/>
          </w:tcPr>
          <w:p w:rsidR="00ED24FC" w:rsidRPr="0031627D" w:rsidRDefault="00A878F9" w:rsidP="002D4B99">
            <w:pPr>
              <w:pStyle w:val="Heading312"/>
              <w:spacing w:before="0" w:after="0"/>
            </w:pPr>
            <w:r>
              <w:rPr>
                <w:bCs/>
                <w:szCs w:val="36"/>
              </w:rPr>
              <w:t>Name</w:t>
            </w:r>
          </w:p>
        </w:tc>
        <w:tc>
          <w:tcPr>
            <w:tcW w:w="4108" w:type="dxa"/>
            <w:shd w:val="clear" w:color="auto" w:fill="D9D9D9" w:themeFill="background1" w:themeFillShade="D9"/>
          </w:tcPr>
          <w:p w:rsidR="00ED24FC" w:rsidRPr="00BB22C9" w:rsidRDefault="00A878F9" w:rsidP="002D4B99">
            <w:pPr>
              <w:pStyle w:val="Heading312"/>
              <w:spacing w:before="0" w:after="0"/>
              <w:rPr>
                <w:bCs/>
                <w:szCs w:val="36"/>
              </w:rPr>
            </w:pPr>
            <w:r>
              <w:rPr>
                <w:bCs/>
                <w:szCs w:val="36"/>
              </w:rPr>
              <w:t>Contact Details</w:t>
            </w:r>
          </w:p>
          <w:p w:rsidR="00ED24FC" w:rsidRPr="00BB22C9" w:rsidRDefault="00672203" w:rsidP="002D4B99">
            <w:pPr>
              <w:pStyle w:val="ESBodyText13"/>
              <w:spacing w:after="0"/>
              <w:rPr>
                <w:b/>
                <w:bCs/>
                <w:color w:val="000000" w:themeColor="text1"/>
                <w:sz w:val="20"/>
                <w:szCs w:val="36"/>
              </w:rPr>
            </w:pPr>
          </w:p>
        </w:tc>
        <w:tc>
          <w:tcPr>
            <w:tcW w:w="3189" w:type="dxa"/>
            <w:shd w:val="clear" w:color="auto" w:fill="D9D9D9" w:themeFill="background1" w:themeFillShade="D9"/>
          </w:tcPr>
          <w:p w:rsidR="00ED24FC" w:rsidRPr="00BB22C9" w:rsidRDefault="00A878F9" w:rsidP="002D4B99">
            <w:pPr>
              <w:pStyle w:val="Heading312"/>
              <w:spacing w:before="0" w:after="0"/>
              <w:rPr>
                <w:bCs/>
                <w:szCs w:val="36"/>
              </w:rPr>
            </w:pPr>
            <w:r>
              <w:rPr>
                <w:bCs/>
                <w:szCs w:val="36"/>
              </w:rPr>
              <w:t>Support Role</w:t>
            </w:r>
          </w:p>
          <w:p w:rsidR="00ED24FC" w:rsidRPr="00BB22C9" w:rsidRDefault="00672203" w:rsidP="002D4B99">
            <w:pPr>
              <w:pStyle w:val="ESBodyText13"/>
              <w:spacing w:after="0"/>
              <w:rPr>
                <w:b/>
                <w:bCs/>
                <w:color w:val="000000" w:themeColor="text1"/>
                <w:sz w:val="20"/>
                <w:szCs w:val="36"/>
              </w:rPr>
            </w:pPr>
          </w:p>
        </w:tc>
      </w:tr>
      <w:tr w:rsidR="00F460AE" w:rsidTr="00826D13">
        <w:trPr>
          <w:trHeight w:val="285"/>
        </w:trPr>
        <w:tc>
          <w:tcPr>
            <w:tcW w:w="2116" w:type="dxa"/>
            <w:shd w:val="clear" w:color="auto" w:fill="FFFFFF" w:themeFill="background1"/>
          </w:tcPr>
          <w:p w:rsidR="00826D13" w:rsidRPr="00045AA4" w:rsidRDefault="00A878F9" w:rsidP="00045AA4">
            <w:pPr>
              <w:pStyle w:val="Normal13"/>
              <w:spacing w:after="0"/>
            </w:pPr>
            <w:r>
              <w:rPr>
                <w:sz w:val="20"/>
              </w:rPr>
              <w:t>CASES21 SUPPORT</w:t>
            </w:r>
          </w:p>
        </w:tc>
        <w:tc>
          <w:tcPr>
            <w:tcW w:w="4108" w:type="dxa"/>
            <w:shd w:val="clear" w:color="auto" w:fill="FFFFFF" w:themeFill="background1"/>
          </w:tcPr>
          <w:p w:rsidR="00826D13" w:rsidRPr="00045AA4" w:rsidRDefault="00672203" w:rsidP="00045AA4">
            <w:pPr>
              <w:pStyle w:val="Normal13"/>
              <w:spacing w:after="0"/>
            </w:pPr>
          </w:p>
        </w:tc>
        <w:tc>
          <w:tcPr>
            <w:tcW w:w="3189" w:type="dxa"/>
            <w:shd w:val="clear" w:color="auto" w:fill="FFFFFF" w:themeFill="background1"/>
          </w:tcPr>
          <w:p w:rsidR="00826D13" w:rsidRPr="00045AA4" w:rsidRDefault="00672203" w:rsidP="00045AA4">
            <w:pPr>
              <w:pStyle w:val="Normal13"/>
              <w:spacing w:after="0"/>
            </w:pPr>
          </w:p>
        </w:tc>
      </w:tr>
    </w:tbl>
    <w:p w:rsidR="00C8255D" w:rsidRDefault="00A878F9" w:rsidP="00C8255D">
      <w:pPr>
        <w:pStyle w:val="Heading312"/>
        <w:shd w:val="clear" w:color="auto" w:fill="FFFFFF"/>
        <w:spacing w:before="300" w:after="150"/>
        <w:rPr>
          <w:b w:val="0"/>
          <w:color w:val="53565A"/>
          <w:sz w:val="36"/>
          <w:szCs w:val="36"/>
        </w:rPr>
      </w:pPr>
      <w:r>
        <w:rPr>
          <w:b w:val="0"/>
          <w:bCs/>
          <w:color w:val="53565A"/>
          <w:sz w:val="36"/>
          <w:szCs w:val="36"/>
        </w:rPr>
        <w:t>3. Arrangements to manage a loss or shortage of staff or skills</w:t>
      </w:r>
    </w:p>
    <w:p w:rsidR="00C8255D" w:rsidRDefault="00A878F9" w:rsidP="00C8255D">
      <w:pPr>
        <w:pStyle w:val="ng-binding"/>
        <w:shd w:val="clear" w:color="auto" w:fill="FFFFFF"/>
        <w:spacing w:before="0" w:beforeAutospacing="0" w:after="150" w:afterAutospacing="0"/>
        <w:rPr>
          <w:rFonts w:ascii="Arial" w:hAnsi="Arial" w:cs="Arial"/>
          <w:color w:val="53565A"/>
          <w:sz w:val="21"/>
          <w:szCs w:val="21"/>
        </w:rPr>
      </w:pPr>
      <w:r>
        <w:rPr>
          <w:rFonts w:ascii="Arial" w:hAnsi="Arial" w:cs="Arial"/>
          <w:color w:val="53565A"/>
          <w:sz w:val="21"/>
          <w:szCs w:val="21"/>
        </w:rPr>
        <w:t>You may like to consider temporary staff arrangements, multi-skilling/cross training, alternate operational arrangements, suspending non critical activities and/or mutual support with other school(s)</w:t>
      </w:r>
    </w:p>
    <w:tbl>
      <w:tblPr>
        <w:tblStyle w:val="TableGrid13"/>
        <w:tblW w:w="9405" w:type="dxa"/>
        <w:tblInd w:w="-5" w:type="dxa"/>
        <w:tblCellMar>
          <w:top w:w="115" w:type="dxa"/>
          <w:left w:w="115" w:type="dxa"/>
          <w:bottom w:w="115" w:type="dxa"/>
          <w:right w:w="115" w:type="dxa"/>
        </w:tblCellMar>
        <w:tblLook w:val="04A0" w:firstRow="1" w:lastRow="0" w:firstColumn="1" w:lastColumn="0" w:noHBand="0" w:noVBand="1"/>
      </w:tblPr>
      <w:tblGrid>
        <w:gridCol w:w="3197"/>
        <w:gridCol w:w="6208"/>
      </w:tblGrid>
      <w:tr w:rsidR="00F460AE" w:rsidTr="002D4B99">
        <w:trPr>
          <w:trHeight w:val="320"/>
        </w:trPr>
        <w:tc>
          <w:tcPr>
            <w:tcW w:w="3197" w:type="dxa"/>
            <w:shd w:val="clear" w:color="auto" w:fill="D9D9D9" w:themeFill="background1" w:themeFillShade="D9"/>
            <w:vAlign w:val="center"/>
          </w:tcPr>
          <w:p w:rsidR="00C8255D" w:rsidRPr="00B6639B" w:rsidRDefault="00A878F9" w:rsidP="002D4B99">
            <w:pPr>
              <w:pStyle w:val="Heading312"/>
              <w:spacing w:before="0" w:after="0"/>
              <w:rPr>
                <w:b w:val="0"/>
                <w:bCs/>
                <w:szCs w:val="36"/>
              </w:rPr>
            </w:pPr>
            <w:r w:rsidRPr="00ED24FC">
              <w:rPr>
                <w:bCs/>
                <w:szCs w:val="36"/>
              </w:rPr>
              <w:t>Details of arrangements</w:t>
            </w:r>
          </w:p>
        </w:tc>
        <w:tc>
          <w:tcPr>
            <w:tcW w:w="6208" w:type="dxa"/>
            <w:shd w:val="clear" w:color="auto" w:fill="auto"/>
          </w:tcPr>
          <w:p w:rsidR="00C8255D" w:rsidRPr="00BB22C9" w:rsidRDefault="00A878F9" w:rsidP="00164328">
            <w:pPr>
              <w:pStyle w:val="Normal13"/>
              <w:spacing w:after="0"/>
              <w:rPr>
                <w:b/>
                <w:bCs/>
                <w:szCs w:val="36"/>
              </w:rPr>
            </w:pPr>
            <w:r>
              <w:rPr>
                <w:sz w:val="20"/>
              </w:rPr>
              <w:t>Workaround •</w:t>
            </w:r>
            <w:r>
              <w:rPr>
                <w:sz w:val="20"/>
              </w:rPr>
              <w:tab/>
              <w:t>Prioritise work allocations for remaining staff •</w:t>
            </w:r>
            <w:r>
              <w:rPr>
                <w:sz w:val="20"/>
              </w:rPr>
              <w:tab/>
              <w:t>Determine the number of Casual Relief Teachers (CRTs) required. •</w:t>
            </w:r>
            <w:r>
              <w:rPr>
                <w:sz w:val="20"/>
              </w:rPr>
              <w:tab/>
              <w:t>CRTs to be sourced from: •</w:t>
            </w:r>
            <w:r>
              <w:rPr>
                <w:sz w:val="20"/>
              </w:rPr>
              <w:tab/>
              <w:t>School’s own pool of emergency teachers. •</w:t>
            </w:r>
            <w:r>
              <w:rPr>
                <w:sz w:val="20"/>
              </w:rPr>
              <w:tab/>
              <w:t>School’s preferred CRT agency •</w:t>
            </w:r>
            <w:r>
              <w:rPr>
                <w:sz w:val="20"/>
              </w:rPr>
              <w:tab/>
              <w:t>Merge classes where possible to make up full class groups •</w:t>
            </w:r>
            <w:r>
              <w:rPr>
                <w:sz w:val="20"/>
              </w:rPr>
              <w:tab/>
              <w:t>Implement succession plan/back up for key roles within school. i.e. Daily organiser, Business Manager •</w:t>
            </w:r>
            <w:r>
              <w:rPr>
                <w:sz w:val="20"/>
              </w:rPr>
              <w:tab/>
              <w:t>Inform school community of issues via social media, newsletter or note home with students.  Considerations •</w:t>
            </w:r>
            <w:r>
              <w:rPr>
                <w:sz w:val="20"/>
              </w:rPr>
              <w:tab/>
              <w:t>Workload of staff and emergency teachers</w:t>
            </w:r>
          </w:p>
        </w:tc>
      </w:tr>
    </w:tbl>
    <w:p w:rsidR="00C8255D" w:rsidRDefault="00672203" w:rsidP="00C8255D">
      <w:pPr>
        <w:pStyle w:val="ng-binding"/>
        <w:shd w:val="clear" w:color="auto" w:fill="FFFFFF"/>
        <w:spacing w:before="0" w:beforeAutospacing="0" w:after="150" w:afterAutospacing="0"/>
        <w:rPr>
          <w:rFonts w:ascii="Arial" w:hAnsi="Arial" w:cs="Arial"/>
          <w:color w:val="53565A"/>
          <w:sz w:val="21"/>
          <w:szCs w:val="21"/>
        </w:rPr>
      </w:pPr>
    </w:p>
    <w:tbl>
      <w:tblPr>
        <w:tblStyle w:val="TableGrid13"/>
        <w:tblW w:w="9413" w:type="dxa"/>
        <w:tblInd w:w="-5" w:type="dxa"/>
        <w:tblCellMar>
          <w:top w:w="115" w:type="dxa"/>
          <w:left w:w="115" w:type="dxa"/>
          <w:bottom w:w="115" w:type="dxa"/>
          <w:right w:w="115" w:type="dxa"/>
        </w:tblCellMar>
        <w:tblLook w:val="04A0" w:firstRow="1" w:lastRow="0" w:firstColumn="1" w:lastColumn="0" w:noHBand="0" w:noVBand="1"/>
      </w:tblPr>
      <w:tblGrid>
        <w:gridCol w:w="2116"/>
        <w:gridCol w:w="4108"/>
        <w:gridCol w:w="3189"/>
      </w:tblGrid>
      <w:tr w:rsidR="00F460AE" w:rsidTr="002D4B99">
        <w:trPr>
          <w:trHeight w:val="285"/>
        </w:trPr>
        <w:tc>
          <w:tcPr>
            <w:tcW w:w="2116" w:type="dxa"/>
            <w:shd w:val="clear" w:color="auto" w:fill="D9D9D9" w:themeFill="background1" w:themeFillShade="D9"/>
          </w:tcPr>
          <w:p w:rsidR="00C8255D" w:rsidRPr="0031627D" w:rsidRDefault="00A878F9" w:rsidP="002D4B99">
            <w:pPr>
              <w:pStyle w:val="Heading312"/>
              <w:spacing w:before="0" w:after="0"/>
            </w:pPr>
            <w:r>
              <w:rPr>
                <w:bCs/>
                <w:szCs w:val="36"/>
              </w:rPr>
              <w:t>Name</w:t>
            </w:r>
          </w:p>
        </w:tc>
        <w:tc>
          <w:tcPr>
            <w:tcW w:w="4108" w:type="dxa"/>
            <w:shd w:val="clear" w:color="auto" w:fill="D9D9D9" w:themeFill="background1" w:themeFillShade="D9"/>
          </w:tcPr>
          <w:p w:rsidR="00C8255D" w:rsidRPr="00BB22C9" w:rsidRDefault="00A878F9" w:rsidP="002D4B99">
            <w:pPr>
              <w:pStyle w:val="Heading312"/>
              <w:spacing w:before="0" w:after="0"/>
              <w:rPr>
                <w:bCs/>
                <w:szCs w:val="36"/>
              </w:rPr>
            </w:pPr>
            <w:r>
              <w:rPr>
                <w:bCs/>
                <w:szCs w:val="36"/>
              </w:rPr>
              <w:t>Contact Details</w:t>
            </w:r>
          </w:p>
          <w:p w:rsidR="00C8255D" w:rsidRPr="00BB22C9" w:rsidRDefault="00672203" w:rsidP="002D4B99">
            <w:pPr>
              <w:pStyle w:val="ESBodyText13"/>
              <w:spacing w:after="0"/>
              <w:rPr>
                <w:b/>
                <w:bCs/>
                <w:color w:val="000000" w:themeColor="text1"/>
                <w:sz w:val="20"/>
                <w:szCs w:val="36"/>
              </w:rPr>
            </w:pPr>
          </w:p>
        </w:tc>
        <w:tc>
          <w:tcPr>
            <w:tcW w:w="3189" w:type="dxa"/>
            <w:shd w:val="clear" w:color="auto" w:fill="D9D9D9" w:themeFill="background1" w:themeFillShade="D9"/>
          </w:tcPr>
          <w:p w:rsidR="00C8255D" w:rsidRPr="00BB22C9" w:rsidRDefault="00A878F9" w:rsidP="002D4B99">
            <w:pPr>
              <w:pStyle w:val="Heading312"/>
              <w:spacing w:before="0" w:after="0"/>
              <w:rPr>
                <w:bCs/>
                <w:szCs w:val="36"/>
              </w:rPr>
            </w:pPr>
            <w:r>
              <w:rPr>
                <w:bCs/>
                <w:szCs w:val="36"/>
              </w:rPr>
              <w:t>Support Role</w:t>
            </w:r>
          </w:p>
          <w:p w:rsidR="00C8255D" w:rsidRPr="00BB22C9" w:rsidRDefault="00672203" w:rsidP="002D4B99">
            <w:pPr>
              <w:pStyle w:val="ESBodyText13"/>
              <w:spacing w:after="0"/>
              <w:rPr>
                <w:b/>
                <w:bCs/>
                <w:color w:val="000000" w:themeColor="text1"/>
                <w:sz w:val="20"/>
                <w:szCs w:val="36"/>
              </w:rPr>
            </w:pPr>
          </w:p>
        </w:tc>
      </w:tr>
      <w:tr w:rsidR="00F460AE" w:rsidTr="00826D13">
        <w:trPr>
          <w:trHeight w:val="285"/>
        </w:trPr>
        <w:tc>
          <w:tcPr>
            <w:tcW w:w="2116" w:type="dxa"/>
            <w:shd w:val="clear" w:color="auto" w:fill="FFFFFF" w:themeFill="background1"/>
          </w:tcPr>
          <w:p w:rsidR="00826D13" w:rsidRPr="00164328" w:rsidRDefault="00A878F9" w:rsidP="00164328">
            <w:pPr>
              <w:pStyle w:val="Normal13"/>
              <w:spacing w:after="0"/>
            </w:pPr>
            <w:r>
              <w:rPr>
                <w:sz w:val="20"/>
              </w:rPr>
              <w:t>CRT Agency 1</w:t>
            </w:r>
          </w:p>
        </w:tc>
        <w:tc>
          <w:tcPr>
            <w:tcW w:w="4108" w:type="dxa"/>
            <w:shd w:val="clear" w:color="auto" w:fill="FFFFFF" w:themeFill="background1"/>
          </w:tcPr>
          <w:p w:rsidR="00826D13" w:rsidRPr="00164328" w:rsidRDefault="00672203" w:rsidP="00164328">
            <w:pPr>
              <w:pStyle w:val="Normal13"/>
              <w:spacing w:after="0"/>
            </w:pPr>
          </w:p>
        </w:tc>
        <w:tc>
          <w:tcPr>
            <w:tcW w:w="3189" w:type="dxa"/>
            <w:shd w:val="clear" w:color="auto" w:fill="FFFFFF" w:themeFill="background1"/>
          </w:tcPr>
          <w:p w:rsidR="00826D13" w:rsidRPr="00164328" w:rsidRDefault="00672203" w:rsidP="00164328">
            <w:pPr>
              <w:pStyle w:val="Normal13"/>
              <w:spacing w:after="0"/>
            </w:pPr>
          </w:p>
        </w:tc>
      </w:tr>
      <w:tr w:rsidR="00F460AE" w:rsidTr="00826D13">
        <w:trPr>
          <w:trHeight w:val="285"/>
        </w:trPr>
        <w:tc>
          <w:tcPr>
            <w:tcW w:w="2116" w:type="dxa"/>
            <w:shd w:val="clear" w:color="auto" w:fill="FFFFFF" w:themeFill="background1"/>
          </w:tcPr>
          <w:p w:rsidR="00826D13" w:rsidRPr="00164328" w:rsidRDefault="00A878F9" w:rsidP="00164328">
            <w:pPr>
              <w:pStyle w:val="Normal13"/>
              <w:spacing w:after="0"/>
            </w:pPr>
            <w:r>
              <w:rPr>
                <w:sz w:val="20"/>
              </w:rPr>
              <w:t>CRT Agency 2</w:t>
            </w:r>
          </w:p>
        </w:tc>
        <w:tc>
          <w:tcPr>
            <w:tcW w:w="4108" w:type="dxa"/>
            <w:shd w:val="clear" w:color="auto" w:fill="FFFFFF" w:themeFill="background1"/>
          </w:tcPr>
          <w:p w:rsidR="00826D13" w:rsidRPr="00164328" w:rsidRDefault="00672203" w:rsidP="00164328">
            <w:pPr>
              <w:pStyle w:val="Normal13"/>
              <w:spacing w:after="0"/>
            </w:pPr>
          </w:p>
        </w:tc>
        <w:tc>
          <w:tcPr>
            <w:tcW w:w="3189" w:type="dxa"/>
            <w:shd w:val="clear" w:color="auto" w:fill="FFFFFF" w:themeFill="background1"/>
          </w:tcPr>
          <w:p w:rsidR="00826D13" w:rsidRPr="00164328" w:rsidRDefault="00672203" w:rsidP="00164328">
            <w:pPr>
              <w:pStyle w:val="Normal13"/>
              <w:spacing w:after="0"/>
            </w:pPr>
          </w:p>
        </w:tc>
      </w:tr>
      <w:tr w:rsidR="00F460AE" w:rsidTr="00826D13">
        <w:trPr>
          <w:trHeight w:val="285"/>
        </w:trPr>
        <w:tc>
          <w:tcPr>
            <w:tcW w:w="2116" w:type="dxa"/>
            <w:shd w:val="clear" w:color="auto" w:fill="FFFFFF" w:themeFill="background1"/>
          </w:tcPr>
          <w:p w:rsidR="00826D13" w:rsidRPr="00164328" w:rsidRDefault="00A878F9" w:rsidP="00164328">
            <w:pPr>
              <w:pStyle w:val="Normal13"/>
              <w:spacing w:after="0"/>
            </w:pPr>
            <w:r>
              <w:rPr>
                <w:sz w:val="20"/>
              </w:rPr>
              <w:t>CRT Agency 3</w:t>
            </w:r>
          </w:p>
        </w:tc>
        <w:tc>
          <w:tcPr>
            <w:tcW w:w="4108" w:type="dxa"/>
            <w:shd w:val="clear" w:color="auto" w:fill="FFFFFF" w:themeFill="background1"/>
          </w:tcPr>
          <w:p w:rsidR="00826D13" w:rsidRPr="00164328" w:rsidRDefault="00672203" w:rsidP="00164328">
            <w:pPr>
              <w:pStyle w:val="Normal13"/>
              <w:spacing w:after="0"/>
            </w:pPr>
          </w:p>
        </w:tc>
        <w:tc>
          <w:tcPr>
            <w:tcW w:w="3189" w:type="dxa"/>
            <w:shd w:val="clear" w:color="auto" w:fill="FFFFFF" w:themeFill="background1"/>
          </w:tcPr>
          <w:p w:rsidR="00826D13" w:rsidRPr="00164328" w:rsidRDefault="00672203" w:rsidP="00164328">
            <w:pPr>
              <w:pStyle w:val="Normal13"/>
              <w:spacing w:after="0"/>
            </w:pPr>
          </w:p>
        </w:tc>
      </w:tr>
    </w:tbl>
    <w:p w:rsidR="00C8255D" w:rsidRDefault="00672203" w:rsidP="00ED24FC">
      <w:pPr>
        <w:pStyle w:val="ng-binding"/>
        <w:shd w:val="clear" w:color="auto" w:fill="FFFFFF"/>
        <w:spacing w:before="0" w:beforeAutospacing="0" w:after="150" w:afterAutospacing="0"/>
        <w:rPr>
          <w:rFonts w:ascii="Arial" w:hAnsi="Arial" w:cs="Arial"/>
          <w:color w:val="53565A"/>
          <w:sz w:val="21"/>
          <w:szCs w:val="21"/>
        </w:rPr>
      </w:pPr>
    </w:p>
    <w:p w:rsidR="00D87106" w:rsidRDefault="00A878F9" w:rsidP="00341D25">
      <w:pPr>
        <w:pStyle w:val="Heading312"/>
        <w:keepNext/>
        <w:keepLines/>
        <w:widowControl w:val="0"/>
        <w:shd w:val="clear" w:color="auto" w:fill="FFFFFF"/>
        <w:autoSpaceDE w:val="0"/>
        <w:autoSpaceDN w:val="0"/>
        <w:spacing w:before="300" w:after="150" w:line="240" w:lineRule="auto"/>
        <w:jc w:val="both"/>
        <w:rPr>
          <w:rFonts w:eastAsiaTheme="majorEastAsia"/>
          <w:bCs/>
          <w:color w:val="53565A"/>
          <w:sz w:val="36"/>
          <w:szCs w:val="36"/>
        </w:rPr>
      </w:pPr>
      <w:r>
        <w:rPr>
          <w:rFonts w:eastAsiaTheme="majorEastAsia"/>
          <w:bCs/>
          <w:color w:val="53565A"/>
          <w:sz w:val="36"/>
          <w:szCs w:val="36"/>
        </w:rPr>
        <w:t>Business Continuity Checklist</w:t>
      </w:r>
    </w:p>
    <w:tbl>
      <w:tblPr>
        <w:tblStyle w:val="TableGrid13"/>
        <w:tblW w:w="9050" w:type="dxa"/>
        <w:tblInd w:w="-5" w:type="dxa"/>
        <w:tblCellMar>
          <w:top w:w="115" w:type="dxa"/>
          <w:left w:w="115" w:type="dxa"/>
          <w:bottom w:w="115" w:type="dxa"/>
          <w:right w:w="115" w:type="dxa"/>
        </w:tblCellMar>
        <w:tblLook w:val="04A0" w:firstRow="1" w:lastRow="0" w:firstColumn="1" w:lastColumn="0" w:noHBand="0" w:noVBand="1"/>
      </w:tblPr>
      <w:tblGrid>
        <w:gridCol w:w="5934"/>
        <w:gridCol w:w="3116"/>
      </w:tblGrid>
      <w:tr w:rsidR="00F460AE" w:rsidTr="00C8255D">
        <w:trPr>
          <w:trHeight w:val="328"/>
        </w:trPr>
        <w:tc>
          <w:tcPr>
            <w:tcW w:w="5934" w:type="dxa"/>
            <w:shd w:val="clear" w:color="auto" w:fill="D9D9D9" w:themeFill="background1" w:themeFillShade="D9"/>
          </w:tcPr>
          <w:p w:rsidR="00C8255D" w:rsidRPr="0031627D" w:rsidRDefault="00A878F9" w:rsidP="002D4B99">
            <w:pPr>
              <w:pStyle w:val="Heading312"/>
              <w:spacing w:before="0" w:after="0"/>
            </w:pPr>
            <w:r>
              <w:rPr>
                <w:bCs/>
                <w:szCs w:val="36"/>
              </w:rPr>
              <w:t>Action</w:t>
            </w:r>
          </w:p>
        </w:tc>
        <w:tc>
          <w:tcPr>
            <w:tcW w:w="3116" w:type="dxa"/>
            <w:shd w:val="clear" w:color="auto" w:fill="D9D9D9" w:themeFill="background1" w:themeFillShade="D9"/>
          </w:tcPr>
          <w:p w:rsidR="00C8255D" w:rsidRPr="00BB22C9" w:rsidRDefault="00A878F9" w:rsidP="002D4B99">
            <w:pPr>
              <w:pStyle w:val="Heading312"/>
              <w:spacing w:before="0" w:after="0"/>
              <w:rPr>
                <w:bCs/>
                <w:szCs w:val="36"/>
              </w:rPr>
            </w:pPr>
            <w:r>
              <w:rPr>
                <w:bCs/>
                <w:szCs w:val="36"/>
              </w:rPr>
              <w:t>Actioned?</w:t>
            </w:r>
          </w:p>
          <w:p w:rsidR="00C8255D" w:rsidRPr="00BB22C9" w:rsidRDefault="00672203" w:rsidP="002D4B99">
            <w:pPr>
              <w:pStyle w:val="ESBodyText13"/>
              <w:spacing w:after="0"/>
              <w:rPr>
                <w:b/>
                <w:bCs/>
                <w:color w:val="000000" w:themeColor="text1"/>
                <w:sz w:val="20"/>
                <w:szCs w:val="36"/>
              </w:rPr>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Activate the school’s Incident Management Team</w:t>
            </w: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Evaluate the impact of the incident for:</w:t>
            </w:r>
          </w:p>
          <w:p w:rsidR="00826D13" w:rsidRPr="00164328" w:rsidRDefault="00A878F9" w:rsidP="00A878F9">
            <w:pPr>
              <w:pStyle w:val="Normal13"/>
              <w:numPr>
                <w:ilvl w:val="0"/>
                <w:numId w:val="72"/>
              </w:numPr>
              <w:spacing w:after="0"/>
              <w:ind w:hanging="183"/>
            </w:pPr>
            <w:r w:rsidRPr="00164328">
              <w:t>School activities</w:t>
            </w:r>
          </w:p>
          <w:p w:rsidR="00826D13" w:rsidRPr="00164328" w:rsidRDefault="00A878F9" w:rsidP="00A878F9">
            <w:pPr>
              <w:pStyle w:val="Normal13"/>
              <w:numPr>
                <w:ilvl w:val="0"/>
                <w:numId w:val="72"/>
              </w:numPr>
              <w:spacing w:after="0"/>
              <w:ind w:hanging="183"/>
            </w:pPr>
            <w:r w:rsidRPr="00164328">
              <w:t>Impact over time</w:t>
            </w:r>
          </w:p>
          <w:p w:rsidR="00826D13" w:rsidRPr="00164328" w:rsidRDefault="00A878F9" w:rsidP="00A878F9">
            <w:pPr>
              <w:pStyle w:val="Normal13"/>
              <w:numPr>
                <w:ilvl w:val="0"/>
                <w:numId w:val="72"/>
              </w:numPr>
              <w:spacing w:after="0"/>
              <w:ind w:hanging="183"/>
            </w:pPr>
            <w:r w:rsidRPr="00164328">
              <w:t>Manageability</w:t>
            </w:r>
          </w:p>
          <w:p w:rsidR="00826D13" w:rsidRPr="00164328" w:rsidRDefault="00A878F9" w:rsidP="00A878F9">
            <w:pPr>
              <w:pStyle w:val="Normal13"/>
              <w:numPr>
                <w:ilvl w:val="0"/>
                <w:numId w:val="72"/>
              </w:numPr>
              <w:spacing w:after="0"/>
              <w:ind w:hanging="183"/>
            </w:pPr>
            <w:r w:rsidRPr="00164328">
              <w:t>Staffing levels</w:t>
            </w:r>
          </w:p>
          <w:p w:rsidR="00826D13" w:rsidRPr="00164328" w:rsidRDefault="00A878F9" w:rsidP="00A878F9">
            <w:pPr>
              <w:pStyle w:val="Normal13"/>
              <w:numPr>
                <w:ilvl w:val="0"/>
                <w:numId w:val="72"/>
              </w:numPr>
              <w:spacing w:after="0"/>
              <w:ind w:hanging="183"/>
            </w:pPr>
            <w:r w:rsidRPr="00164328">
              <w:t>Resources for recovery</w:t>
            </w:r>
          </w:p>
          <w:p w:rsidR="00826D13" w:rsidRPr="00164328" w:rsidRDefault="00672203" w:rsidP="00164328">
            <w:pPr>
              <w:pStyle w:val="Normal13"/>
              <w:spacing w:after="0"/>
            </w:pP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Identify actions to mitigate impact, including:</w:t>
            </w:r>
          </w:p>
          <w:p w:rsidR="00826D13" w:rsidRPr="00164328" w:rsidRDefault="00A878F9" w:rsidP="00A878F9">
            <w:pPr>
              <w:pStyle w:val="Normal13"/>
              <w:numPr>
                <w:ilvl w:val="0"/>
                <w:numId w:val="73"/>
              </w:numPr>
              <w:spacing w:after="0"/>
              <w:ind w:hanging="183"/>
            </w:pPr>
            <w:r w:rsidRPr="00164328">
              <w:t>Suspension of non-critical activities</w:t>
            </w:r>
          </w:p>
          <w:p w:rsidR="00826D13" w:rsidRPr="00164328" w:rsidRDefault="00A878F9" w:rsidP="00A878F9">
            <w:pPr>
              <w:pStyle w:val="Normal13"/>
              <w:numPr>
                <w:ilvl w:val="0"/>
                <w:numId w:val="73"/>
              </w:numPr>
              <w:spacing w:after="0"/>
              <w:ind w:hanging="183"/>
            </w:pPr>
            <w:r w:rsidRPr="00164328">
              <w:t>Mutual support arranged with other schools</w:t>
            </w:r>
          </w:p>
          <w:p w:rsidR="00826D13" w:rsidRPr="00164328" w:rsidRDefault="00A878F9" w:rsidP="00A878F9">
            <w:pPr>
              <w:pStyle w:val="Normal13"/>
              <w:numPr>
                <w:ilvl w:val="0"/>
                <w:numId w:val="73"/>
              </w:numPr>
              <w:spacing w:after="0"/>
              <w:ind w:hanging="183"/>
            </w:pPr>
            <w:r w:rsidRPr="00164328">
              <w:t>Distance/virtual learning Use of different areas within site</w:t>
            </w:r>
          </w:p>
          <w:p w:rsidR="00826D13" w:rsidRPr="00164328" w:rsidRDefault="00A878F9" w:rsidP="00A878F9">
            <w:pPr>
              <w:pStyle w:val="Normal13"/>
              <w:numPr>
                <w:ilvl w:val="0"/>
                <w:numId w:val="73"/>
              </w:numPr>
              <w:spacing w:after="0"/>
              <w:ind w:hanging="183"/>
            </w:pPr>
            <w:r w:rsidRPr="00164328">
              <w:t>Off-site activities</w:t>
            </w:r>
          </w:p>
          <w:p w:rsidR="00826D13" w:rsidRPr="00164328" w:rsidRDefault="00A878F9" w:rsidP="00A878F9">
            <w:pPr>
              <w:pStyle w:val="Normal13"/>
              <w:numPr>
                <w:ilvl w:val="0"/>
                <w:numId w:val="73"/>
              </w:numPr>
              <w:spacing w:after="0"/>
              <w:ind w:hanging="183"/>
            </w:pPr>
            <w:r w:rsidRPr="00164328">
              <w:t>Back–up of key school data</w:t>
            </w:r>
          </w:p>
          <w:p w:rsidR="00826D13" w:rsidRPr="00164328" w:rsidRDefault="00A878F9" w:rsidP="00A878F9">
            <w:pPr>
              <w:pStyle w:val="Normal13"/>
              <w:numPr>
                <w:ilvl w:val="0"/>
                <w:numId w:val="73"/>
              </w:numPr>
              <w:spacing w:after="0"/>
              <w:ind w:hanging="183"/>
            </w:pPr>
            <w:r w:rsidRPr="00164328">
              <w:t>Using paper based systems</w:t>
            </w:r>
          </w:p>
          <w:p w:rsidR="00826D13" w:rsidRPr="00164328" w:rsidRDefault="00A878F9" w:rsidP="00A878F9">
            <w:pPr>
              <w:pStyle w:val="Normal13"/>
              <w:numPr>
                <w:ilvl w:val="0"/>
                <w:numId w:val="73"/>
              </w:numPr>
              <w:spacing w:after="0"/>
              <w:ind w:hanging="183"/>
            </w:pPr>
            <w:r w:rsidRPr="00164328">
              <w:t>Flexible lesson plans</w:t>
            </w:r>
          </w:p>
          <w:p w:rsidR="00826D13" w:rsidRPr="00164328" w:rsidRDefault="00A878F9" w:rsidP="00A878F9">
            <w:pPr>
              <w:pStyle w:val="Normal13"/>
              <w:numPr>
                <w:ilvl w:val="0"/>
                <w:numId w:val="73"/>
              </w:numPr>
              <w:spacing w:after="0"/>
              <w:ind w:hanging="183"/>
            </w:pPr>
            <w:r w:rsidRPr="00164328">
              <w:t>Using generators, portable lighting</w:t>
            </w:r>
          </w:p>
          <w:p w:rsidR="00826D13" w:rsidRPr="00164328" w:rsidRDefault="00672203" w:rsidP="00164328">
            <w:pPr>
              <w:pStyle w:val="Normal13"/>
              <w:spacing w:after="0"/>
            </w:pP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Produce an Action Plan for maintaining critical activities that includes:</w:t>
            </w:r>
          </w:p>
          <w:p w:rsidR="00826D13" w:rsidRPr="00164328" w:rsidRDefault="00A878F9" w:rsidP="00A878F9">
            <w:pPr>
              <w:pStyle w:val="Normal13"/>
              <w:numPr>
                <w:ilvl w:val="0"/>
                <w:numId w:val="74"/>
              </w:numPr>
              <w:spacing w:after="0"/>
              <w:ind w:hanging="183"/>
            </w:pPr>
            <w:r w:rsidRPr="00164328">
              <w:t>Priorities</w:t>
            </w:r>
          </w:p>
          <w:p w:rsidR="00826D13" w:rsidRPr="00164328" w:rsidRDefault="00A878F9" w:rsidP="00A878F9">
            <w:pPr>
              <w:pStyle w:val="Normal13"/>
              <w:numPr>
                <w:ilvl w:val="0"/>
                <w:numId w:val="74"/>
              </w:numPr>
              <w:spacing w:after="0"/>
              <w:ind w:hanging="183"/>
            </w:pPr>
            <w:r w:rsidRPr="00164328">
              <w:t>Communications</w:t>
            </w:r>
          </w:p>
          <w:p w:rsidR="00826D13" w:rsidRPr="00164328" w:rsidRDefault="00A878F9" w:rsidP="00A878F9">
            <w:pPr>
              <w:pStyle w:val="Normal13"/>
              <w:numPr>
                <w:ilvl w:val="0"/>
                <w:numId w:val="74"/>
              </w:numPr>
              <w:spacing w:after="0"/>
              <w:ind w:hanging="183"/>
            </w:pPr>
            <w:r w:rsidRPr="00164328">
              <w:t>Resource deployment</w:t>
            </w:r>
          </w:p>
          <w:p w:rsidR="00826D13" w:rsidRPr="00164328" w:rsidRDefault="00A878F9" w:rsidP="00A878F9">
            <w:pPr>
              <w:pStyle w:val="Normal13"/>
              <w:numPr>
                <w:ilvl w:val="0"/>
                <w:numId w:val="74"/>
              </w:numPr>
              <w:spacing w:after="0"/>
              <w:ind w:hanging="183"/>
            </w:pPr>
            <w:r w:rsidRPr="00164328">
              <w:t>Allocation of specific roles</w:t>
            </w:r>
          </w:p>
          <w:p w:rsidR="00826D13" w:rsidRPr="00164328" w:rsidRDefault="00A878F9" w:rsidP="00A878F9">
            <w:pPr>
              <w:pStyle w:val="Normal13"/>
              <w:numPr>
                <w:ilvl w:val="0"/>
                <w:numId w:val="74"/>
              </w:numPr>
              <w:spacing w:after="0"/>
              <w:ind w:hanging="183"/>
            </w:pPr>
            <w:r w:rsidRPr="00164328">
              <w:t>Monitoring</w:t>
            </w:r>
          </w:p>
          <w:p w:rsidR="00826D13" w:rsidRPr="00164328" w:rsidRDefault="00A878F9" w:rsidP="00A878F9">
            <w:pPr>
              <w:pStyle w:val="Normal13"/>
              <w:numPr>
                <w:ilvl w:val="0"/>
                <w:numId w:val="74"/>
              </w:numPr>
              <w:spacing w:after="0"/>
              <w:ind w:hanging="183"/>
            </w:pPr>
            <w:r w:rsidRPr="00164328">
              <w:t>Reporting</w:t>
            </w:r>
          </w:p>
          <w:p w:rsidR="00826D13" w:rsidRPr="00164328" w:rsidRDefault="00A878F9" w:rsidP="00A878F9">
            <w:pPr>
              <w:pStyle w:val="Normal13"/>
              <w:numPr>
                <w:ilvl w:val="0"/>
                <w:numId w:val="74"/>
              </w:numPr>
              <w:spacing w:after="0"/>
              <w:ind w:hanging="183"/>
            </w:pPr>
            <w:r w:rsidRPr="00164328">
              <w:t>Stakeholder engagement</w:t>
            </w:r>
          </w:p>
          <w:p w:rsidR="00826D13" w:rsidRPr="00164328" w:rsidRDefault="00672203" w:rsidP="00164328">
            <w:pPr>
              <w:pStyle w:val="Normal13"/>
              <w:spacing w:after="0"/>
            </w:pP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Establish a register to log all decisions and actions</w:t>
            </w: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Establish a register to log all financial expenditure incurred</w:t>
            </w: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Secure resources for continuity/recovery including:</w:t>
            </w:r>
          </w:p>
          <w:p w:rsidR="00826D13" w:rsidRPr="00164328" w:rsidRDefault="00A878F9" w:rsidP="00A878F9">
            <w:pPr>
              <w:pStyle w:val="Normal13"/>
              <w:numPr>
                <w:ilvl w:val="0"/>
                <w:numId w:val="75"/>
              </w:numPr>
              <w:spacing w:after="0"/>
              <w:ind w:hanging="183"/>
            </w:pPr>
            <w:r w:rsidRPr="00164328">
              <w:t>Staffing</w:t>
            </w:r>
          </w:p>
          <w:p w:rsidR="00826D13" w:rsidRPr="00164328" w:rsidRDefault="00A878F9" w:rsidP="00A878F9">
            <w:pPr>
              <w:pStyle w:val="Normal13"/>
              <w:numPr>
                <w:ilvl w:val="0"/>
                <w:numId w:val="75"/>
              </w:numPr>
              <w:spacing w:after="0"/>
              <w:ind w:hanging="183"/>
            </w:pPr>
            <w:r w:rsidRPr="00164328">
              <w:t>Premises</w:t>
            </w:r>
          </w:p>
          <w:p w:rsidR="00826D13" w:rsidRPr="00164328" w:rsidRDefault="00A878F9" w:rsidP="00A878F9">
            <w:pPr>
              <w:pStyle w:val="Normal13"/>
              <w:numPr>
                <w:ilvl w:val="0"/>
                <w:numId w:val="75"/>
              </w:numPr>
              <w:spacing w:after="0"/>
              <w:ind w:hanging="183"/>
            </w:pPr>
            <w:r w:rsidRPr="00164328">
              <w:t>IT and equipment</w:t>
            </w:r>
          </w:p>
          <w:p w:rsidR="00826D13" w:rsidRPr="00164328" w:rsidRDefault="00A878F9" w:rsidP="00A878F9">
            <w:pPr>
              <w:pStyle w:val="Normal13"/>
              <w:numPr>
                <w:ilvl w:val="0"/>
                <w:numId w:val="75"/>
              </w:numPr>
              <w:spacing w:after="0"/>
              <w:ind w:hanging="183"/>
            </w:pPr>
            <w:r w:rsidRPr="00164328">
              <w:t>Welfare</w:t>
            </w:r>
          </w:p>
          <w:p w:rsidR="00826D13" w:rsidRPr="00164328" w:rsidRDefault="00672203" w:rsidP="00164328">
            <w:pPr>
              <w:pStyle w:val="Normal13"/>
              <w:spacing w:after="0"/>
            </w:pPr>
          </w:p>
        </w:tc>
        <w:tc>
          <w:tcPr>
            <w:tcW w:w="3116" w:type="dxa"/>
            <w:shd w:val="clear" w:color="auto" w:fill="FFFFFF" w:themeFill="background1"/>
          </w:tcPr>
          <w:p w:rsidR="00826D13" w:rsidRPr="00164328" w:rsidRDefault="00672203" w:rsidP="00164328">
            <w:pPr>
              <w:pStyle w:val="Normal13"/>
              <w:spacing w:after="0"/>
            </w:pPr>
          </w:p>
        </w:tc>
      </w:tr>
      <w:tr w:rsidR="00F460AE" w:rsidTr="00826D13">
        <w:trPr>
          <w:trHeight w:val="328"/>
        </w:trPr>
        <w:tc>
          <w:tcPr>
            <w:tcW w:w="5934" w:type="dxa"/>
            <w:shd w:val="clear" w:color="auto" w:fill="FFFFFF" w:themeFill="background1"/>
          </w:tcPr>
          <w:p w:rsidR="00826D13" w:rsidRPr="00164328" w:rsidRDefault="00A878F9" w:rsidP="00164328">
            <w:pPr>
              <w:pStyle w:val="Normal13"/>
              <w:spacing w:after="0"/>
            </w:pPr>
            <w:r w:rsidRPr="00164328">
              <w:t>Deliver appropriate communications including to:</w:t>
            </w:r>
          </w:p>
          <w:p w:rsidR="00826D13" w:rsidRPr="00164328" w:rsidRDefault="00A878F9" w:rsidP="00A878F9">
            <w:pPr>
              <w:pStyle w:val="Normal13"/>
              <w:numPr>
                <w:ilvl w:val="0"/>
                <w:numId w:val="76"/>
              </w:numPr>
              <w:spacing w:after="0"/>
              <w:ind w:hanging="183"/>
            </w:pPr>
            <w:r w:rsidRPr="00164328">
              <w:t>Staff</w:t>
            </w:r>
          </w:p>
          <w:p w:rsidR="00826D13" w:rsidRPr="00164328" w:rsidRDefault="00A878F9" w:rsidP="00A878F9">
            <w:pPr>
              <w:pStyle w:val="Normal13"/>
              <w:numPr>
                <w:ilvl w:val="0"/>
                <w:numId w:val="76"/>
              </w:numPr>
              <w:spacing w:after="0"/>
              <w:ind w:hanging="183"/>
            </w:pPr>
            <w:r w:rsidRPr="00164328">
              <w:t>Parents/Carers</w:t>
            </w:r>
          </w:p>
          <w:p w:rsidR="00826D13" w:rsidRPr="00164328" w:rsidRDefault="00A878F9" w:rsidP="00A878F9">
            <w:pPr>
              <w:pStyle w:val="Normal13"/>
              <w:numPr>
                <w:ilvl w:val="0"/>
                <w:numId w:val="76"/>
              </w:numPr>
              <w:spacing w:after="0"/>
              <w:ind w:hanging="183"/>
            </w:pPr>
            <w:r w:rsidRPr="00164328">
              <w:t>School Council</w:t>
            </w:r>
          </w:p>
          <w:p w:rsidR="00826D13" w:rsidRPr="00164328" w:rsidRDefault="00A878F9" w:rsidP="00A878F9">
            <w:pPr>
              <w:pStyle w:val="Normal13"/>
              <w:numPr>
                <w:ilvl w:val="0"/>
                <w:numId w:val="76"/>
              </w:numPr>
              <w:spacing w:after="0"/>
              <w:ind w:hanging="183"/>
            </w:pPr>
            <w:r w:rsidRPr="00164328">
              <w:t>School bus contractor/bus coordinating school (as appropriate)</w:t>
            </w:r>
          </w:p>
          <w:p w:rsidR="00826D13" w:rsidRPr="00164328" w:rsidRDefault="00A878F9" w:rsidP="00A878F9">
            <w:pPr>
              <w:pStyle w:val="Normal13"/>
              <w:numPr>
                <w:ilvl w:val="0"/>
                <w:numId w:val="76"/>
              </w:numPr>
              <w:spacing w:after="0"/>
              <w:ind w:hanging="183"/>
            </w:pPr>
            <w:r w:rsidRPr="00164328">
              <w:t>Outside School Hours Care provider</w:t>
            </w:r>
          </w:p>
          <w:p w:rsidR="00826D13" w:rsidRPr="00164328" w:rsidRDefault="00A878F9" w:rsidP="00A878F9">
            <w:pPr>
              <w:pStyle w:val="Normal13"/>
              <w:numPr>
                <w:ilvl w:val="0"/>
                <w:numId w:val="76"/>
              </w:numPr>
              <w:spacing w:after="0"/>
              <w:ind w:hanging="183"/>
            </w:pPr>
            <w:r w:rsidRPr="00164328">
              <w:t xml:space="preserve">Other users of site </w:t>
            </w:r>
          </w:p>
          <w:p w:rsidR="00826D13" w:rsidRPr="00164328" w:rsidRDefault="00A878F9" w:rsidP="00A878F9">
            <w:pPr>
              <w:pStyle w:val="Normal13"/>
              <w:numPr>
                <w:ilvl w:val="0"/>
                <w:numId w:val="76"/>
              </w:numPr>
              <w:spacing w:after="0"/>
              <w:ind w:hanging="183"/>
            </w:pPr>
            <w:r w:rsidRPr="00164328">
              <w:t xml:space="preserve">Region </w:t>
            </w:r>
          </w:p>
          <w:p w:rsidR="00826D13" w:rsidRPr="00164328" w:rsidRDefault="00A878F9" w:rsidP="00A878F9">
            <w:pPr>
              <w:pStyle w:val="Normal13"/>
              <w:numPr>
                <w:ilvl w:val="0"/>
                <w:numId w:val="76"/>
              </w:numPr>
              <w:spacing w:after="0"/>
              <w:ind w:hanging="183"/>
            </w:pPr>
            <w:r w:rsidRPr="00164328">
              <w:t>Suppliers</w:t>
            </w:r>
          </w:p>
          <w:p w:rsidR="00826D13" w:rsidRPr="00164328" w:rsidRDefault="00A878F9" w:rsidP="00A878F9">
            <w:pPr>
              <w:pStyle w:val="Normal13"/>
              <w:numPr>
                <w:ilvl w:val="0"/>
                <w:numId w:val="76"/>
              </w:numPr>
              <w:spacing w:after="0"/>
              <w:ind w:hanging="183"/>
            </w:pPr>
            <w:r w:rsidRPr="00164328">
              <w:t>Local Shire/Municipality (as appropriate)</w:t>
            </w:r>
          </w:p>
          <w:p w:rsidR="00826D13" w:rsidRPr="00164328" w:rsidRDefault="00672203" w:rsidP="00164328">
            <w:pPr>
              <w:pStyle w:val="Normal13"/>
              <w:spacing w:after="0"/>
            </w:pPr>
          </w:p>
        </w:tc>
        <w:tc>
          <w:tcPr>
            <w:tcW w:w="3116" w:type="dxa"/>
            <w:shd w:val="clear" w:color="auto" w:fill="FFFFFF" w:themeFill="background1"/>
          </w:tcPr>
          <w:p w:rsidR="00826D13" w:rsidRPr="00164328" w:rsidRDefault="00672203" w:rsidP="00164328">
            <w:pPr>
              <w:pStyle w:val="Normal13"/>
              <w:spacing w:after="0"/>
            </w:pPr>
          </w:p>
        </w:tc>
      </w:tr>
    </w:tbl>
    <w:p w:rsidR="00C8255D" w:rsidRPr="00C8255D" w:rsidRDefault="00672203" w:rsidP="00C8255D">
      <w:pPr>
        <w:pStyle w:val="Normal13"/>
      </w:pPr>
    </w:p>
    <w:p w:rsidR="00E66A5E" w:rsidRDefault="00672203" w:rsidP="004B6AD4">
      <w:pPr>
        <w:pStyle w:val="ESBodyText13"/>
      </w:pPr>
    </w:p>
    <w:p w:rsidR="00D87106" w:rsidRDefault="00672203" w:rsidP="004B6AD4">
      <w:pPr>
        <w:pStyle w:val="ESBodyText13"/>
        <w:sectPr w:rsidR="00D87106" w:rsidSect="00834C37">
          <w:headerReference w:type="even" r:id="rId92"/>
          <w:headerReference w:type="default" r:id="rId93"/>
          <w:footerReference w:type="default" r:id="rId94"/>
          <w:headerReference w:type="first" r:id="rId95"/>
          <w:pgSz w:w="11906" w:h="16838" w:code="9"/>
          <w:pgMar w:top="2036" w:right="1240" w:bottom="1304" w:left="1304" w:header="624" w:footer="532" w:gutter="0"/>
          <w:pgNumType w:chapStyle="1"/>
          <w:cols w:space="397"/>
          <w:docGrid w:linePitch="360"/>
        </w:sectPr>
      </w:pPr>
    </w:p>
    <w:p w:rsidR="003C5AD4" w:rsidRDefault="00A878F9" w:rsidP="00424F35">
      <w:pPr>
        <w:pStyle w:val="ESHeading114"/>
      </w:pPr>
      <w:r>
        <w:t>Area Map</w:t>
      </w:r>
    </w:p>
    <w:tbl>
      <w:tblPr>
        <w:tblStyle w:val="TableGrid14"/>
        <w:tblW w:w="10399" w:type="dxa"/>
        <w:tblInd w:w="-455" w:type="dxa"/>
        <w:tblCellMar>
          <w:top w:w="115" w:type="dxa"/>
          <w:left w:w="115" w:type="dxa"/>
          <w:bottom w:w="115" w:type="dxa"/>
          <w:right w:w="115" w:type="dxa"/>
        </w:tblCellMar>
        <w:tblLook w:val="04A0" w:firstRow="1" w:lastRow="0" w:firstColumn="1" w:lastColumn="0" w:noHBand="0" w:noVBand="1"/>
      </w:tblPr>
      <w:tblGrid>
        <w:gridCol w:w="10399"/>
      </w:tblGrid>
      <w:tr w:rsidR="00F460AE" w:rsidTr="003C4CC4">
        <w:trPr>
          <w:trHeight w:val="56"/>
        </w:trPr>
        <w:tc>
          <w:tcPr>
            <w:tcW w:w="10399" w:type="dxa"/>
            <w:shd w:val="clear" w:color="auto" w:fill="D9D9D9" w:themeFill="background1" w:themeFillShade="D9"/>
          </w:tcPr>
          <w:p w:rsidR="003C5AD4" w:rsidRPr="00BB22C9" w:rsidRDefault="00A878F9" w:rsidP="00436DBE">
            <w:pPr>
              <w:pStyle w:val="ESBodyText14"/>
              <w:spacing w:after="0"/>
              <w:rPr>
                <w:b/>
                <w:bCs/>
                <w:color w:val="000000" w:themeColor="text1"/>
                <w:sz w:val="20"/>
                <w:szCs w:val="36"/>
              </w:rPr>
            </w:pPr>
            <w:r>
              <w:rPr>
                <w:b/>
                <w:bCs/>
                <w:color w:val="000000" w:themeColor="text1"/>
                <w:sz w:val="20"/>
                <w:szCs w:val="36"/>
              </w:rPr>
              <w:t>Area Map</w:t>
            </w:r>
          </w:p>
        </w:tc>
      </w:tr>
      <w:tr w:rsidR="00F460AE" w:rsidTr="003C4CC4">
        <w:trPr>
          <w:trHeight w:val="17"/>
        </w:trPr>
        <w:tc>
          <w:tcPr>
            <w:tcW w:w="10399" w:type="dxa"/>
          </w:tcPr>
          <w:p w:rsidR="003C5AD4" w:rsidRPr="00FB5F1A" w:rsidRDefault="00A878F9" w:rsidP="00436DBE">
            <w:pPr>
              <w:pStyle w:val="Normal14"/>
              <w:spacing w:after="0"/>
            </w:pPr>
            <w:r w:rsidRPr="00FB5F1A">
              <w:rPr>
                <w:noProof/>
                <w:lang w:val="en-AU" w:eastAsia="en-AU"/>
              </w:rPr>
              <w:drawing>
                <wp:inline distT="0" distB="0" distL="0" distR="0">
                  <wp:extent cx="6192114" cy="3896269"/>
                  <wp:effectExtent l="0" t="0" r="0" b="0"/>
                  <wp:docPr id="1788026379" name="Picture 1788026379"/>
                  <wp:cNvGraphicFramePr/>
                  <a:graphic xmlns:a="http://schemas.openxmlformats.org/drawingml/2006/main">
                    <a:graphicData uri="http://schemas.openxmlformats.org/drawingml/2006/picture">
                      <pic:pic xmlns:pic="http://schemas.openxmlformats.org/drawingml/2006/picture">
                        <pic:nvPicPr>
                          <pic:cNvPr id="100008" name=""/>
                          <pic:cNvPicPr/>
                        </pic:nvPicPr>
                        <pic:blipFill>
                          <a:blip r:embed="rId96"/>
                          <a:stretch>
                            <a:fillRect/>
                          </a:stretch>
                        </pic:blipFill>
                        <pic:spPr>
                          <a:xfrm>
                            <a:off x="0" y="0"/>
                            <a:ext cx="6192114" cy="3896269"/>
                          </a:xfrm>
                          <a:prstGeom prst="rect">
                            <a:avLst/>
                          </a:prstGeom>
                        </pic:spPr>
                      </pic:pic>
                    </a:graphicData>
                  </a:graphic>
                </wp:inline>
              </w:drawing>
            </w:r>
          </w:p>
        </w:tc>
      </w:tr>
    </w:tbl>
    <w:p w:rsidR="00E66A5E" w:rsidRDefault="00672203" w:rsidP="00AA74B1">
      <w:pPr>
        <w:pStyle w:val="ESBodyText14"/>
      </w:pPr>
    </w:p>
    <w:p w:rsidR="00AA74B1" w:rsidRDefault="00672203" w:rsidP="00AA74B1">
      <w:pPr>
        <w:pStyle w:val="ESBodyText14"/>
      </w:pPr>
    </w:p>
    <w:p w:rsidR="0054683A" w:rsidRDefault="00672203" w:rsidP="00AA74B1">
      <w:pPr>
        <w:pStyle w:val="ESBodyText14"/>
      </w:pPr>
    </w:p>
    <w:p w:rsidR="00AA74B1" w:rsidRDefault="00672203" w:rsidP="00AA74B1">
      <w:pPr>
        <w:pStyle w:val="ESBodyText14"/>
      </w:pPr>
    </w:p>
    <w:p w:rsidR="00AA74B1" w:rsidRPr="007C6AFD" w:rsidRDefault="00672203" w:rsidP="00AA74B1">
      <w:pPr>
        <w:pStyle w:val="ESBodyText14"/>
        <w:sectPr w:rsidR="00AA74B1" w:rsidRPr="007C6AFD" w:rsidSect="007C6AFD">
          <w:headerReference w:type="even" r:id="rId97"/>
          <w:headerReference w:type="default" r:id="rId98"/>
          <w:footerReference w:type="default" r:id="rId99"/>
          <w:headerReference w:type="first" r:id="rId100"/>
          <w:pgSz w:w="11906" w:h="16838" w:code="9"/>
          <w:pgMar w:top="2036" w:right="1240" w:bottom="1304" w:left="1304" w:header="624" w:footer="532" w:gutter="0"/>
          <w:cols w:space="397"/>
          <w:docGrid w:linePitch="360"/>
        </w:sectPr>
      </w:pPr>
    </w:p>
    <w:p w:rsidR="003C5AD4" w:rsidRDefault="00A878F9" w:rsidP="00424F35">
      <w:pPr>
        <w:pStyle w:val="ESHeading115"/>
      </w:pPr>
      <w:r>
        <w:t>Evacuation Map</w:t>
      </w:r>
    </w:p>
    <w:tbl>
      <w:tblPr>
        <w:tblStyle w:val="TableGrid15"/>
        <w:tblW w:w="10412" w:type="dxa"/>
        <w:tblInd w:w="-455" w:type="dxa"/>
        <w:tblCellMar>
          <w:top w:w="115" w:type="dxa"/>
          <w:left w:w="115" w:type="dxa"/>
          <w:bottom w:w="115" w:type="dxa"/>
          <w:right w:w="115" w:type="dxa"/>
        </w:tblCellMar>
        <w:tblLook w:val="04A0" w:firstRow="1" w:lastRow="0" w:firstColumn="1" w:lastColumn="0" w:noHBand="0" w:noVBand="1"/>
      </w:tblPr>
      <w:tblGrid>
        <w:gridCol w:w="2847"/>
        <w:gridCol w:w="7565"/>
      </w:tblGrid>
      <w:tr w:rsidR="00F460AE" w:rsidTr="00614E6F">
        <w:trPr>
          <w:trHeight w:val="24"/>
        </w:trPr>
        <w:tc>
          <w:tcPr>
            <w:tcW w:w="2847" w:type="dxa"/>
            <w:shd w:val="clear" w:color="auto" w:fill="D9D9D9" w:themeFill="background1" w:themeFillShade="D9"/>
          </w:tcPr>
          <w:p w:rsidR="00614E6F" w:rsidRPr="00BB22C9" w:rsidRDefault="00A878F9" w:rsidP="00436DBE">
            <w:pPr>
              <w:pStyle w:val="ESBodyText15"/>
              <w:spacing w:after="0"/>
              <w:rPr>
                <w:b/>
                <w:bCs/>
                <w:color w:val="000000" w:themeColor="text1"/>
                <w:sz w:val="20"/>
                <w:szCs w:val="36"/>
              </w:rPr>
            </w:pPr>
            <w:r>
              <w:rPr>
                <w:b/>
                <w:bCs/>
                <w:color w:val="000000" w:themeColor="text1"/>
                <w:sz w:val="20"/>
                <w:szCs w:val="36"/>
              </w:rPr>
              <w:t>Building Name</w:t>
            </w:r>
          </w:p>
        </w:tc>
        <w:tc>
          <w:tcPr>
            <w:tcW w:w="7565" w:type="dxa"/>
            <w:shd w:val="clear" w:color="auto" w:fill="D9D9D9" w:themeFill="background1" w:themeFillShade="D9"/>
          </w:tcPr>
          <w:p w:rsidR="00614E6F" w:rsidRDefault="00A878F9" w:rsidP="00436DBE">
            <w:pPr>
              <w:pStyle w:val="ESBodyText15"/>
              <w:spacing w:after="0"/>
              <w:rPr>
                <w:b/>
                <w:bCs/>
                <w:color w:val="000000" w:themeColor="text1"/>
                <w:sz w:val="20"/>
                <w:szCs w:val="36"/>
              </w:rPr>
            </w:pPr>
            <w:r>
              <w:rPr>
                <w:b/>
                <w:bCs/>
                <w:color w:val="000000" w:themeColor="text1"/>
                <w:sz w:val="20"/>
                <w:szCs w:val="36"/>
              </w:rPr>
              <w:t>Evacuation Procedures</w:t>
            </w:r>
          </w:p>
        </w:tc>
      </w:tr>
      <w:tr w:rsidR="00F460AE" w:rsidTr="00614E6F">
        <w:trPr>
          <w:trHeight w:val="7"/>
        </w:trPr>
        <w:tc>
          <w:tcPr>
            <w:tcW w:w="2847" w:type="dxa"/>
          </w:tcPr>
          <w:p w:rsidR="00614E6F" w:rsidRPr="00FB5F1A" w:rsidRDefault="00A878F9" w:rsidP="00436DBE">
            <w:pPr>
              <w:pStyle w:val="Normal15"/>
              <w:spacing w:after="0"/>
            </w:pPr>
            <w:r>
              <w:rPr>
                <w:sz w:val="20"/>
              </w:rPr>
              <w:t>Main Building Levels 1, 2 &amp; 3</w:t>
            </w:r>
          </w:p>
        </w:tc>
        <w:tc>
          <w:tcPr>
            <w:tcW w:w="7565" w:type="dxa"/>
          </w:tcPr>
          <w:p w:rsidR="00614E6F" w:rsidRPr="00FB5F1A" w:rsidRDefault="00A878F9" w:rsidP="00436DBE">
            <w:pPr>
              <w:pStyle w:val="Normal15"/>
              <w:spacing w:after="0"/>
            </w:pPr>
            <w:r w:rsidRPr="00FB5F1A">
              <w:t>?Procedures1. A siren will sound, a call “This is a Code Black Evacuation” will be announced over the PA system.2. Students and staff move quickly to Princes Park via the exit shown on the evacuation notice in all rooms.3. All staff will carry out their supervisory roles as per the evacuation notice, and the procedures below.4. The first teacher to arrive at Garton St. will remain there and supervise students crossing the road until relieved by an Assistant Principal.5. For all staff, supervision means:? actively moving students into the park? helping to organise them into their Year Levels at their designated area? keeping them away from the walking track? checking your class roll and having the information relayed to the AP.? if needed, having the students sit? if not already marking a class roll, check to see if there are groups without a teacher and checking their roll.6. Year Level Leaders to ensure rolls are marked for groups without a teacher.7. Students can be taken back to class ONLY when the ‘all clear’ (an announcement over the PA or verbally by one of the Principals) is given.8. Specific staff duties:? Principal to remain at front of school to liaise with authorities? Assistant Principals to go to park supervise road crossings and coordinate the taking of rolls etc.? Business Manager to lock all ground floor building doors and coordinate office staff?</w:t>
            </w:r>
          </w:p>
        </w:tc>
      </w:tr>
      <w:tr w:rsidR="00F460AE" w:rsidTr="000E20EF">
        <w:trPr>
          <w:trHeight w:val="7"/>
        </w:trPr>
        <w:tc>
          <w:tcPr>
            <w:tcW w:w="10412" w:type="dxa"/>
            <w:gridSpan w:val="2"/>
          </w:tcPr>
          <w:p w:rsidR="00614E6F" w:rsidRPr="00FB5F1A" w:rsidRDefault="00A878F9" w:rsidP="00436DBE">
            <w:pPr>
              <w:pStyle w:val="Normal15"/>
              <w:spacing w:after="0"/>
            </w:pPr>
            <w:r w:rsidRPr="00FB5F1A">
              <w:rPr>
                <w:noProof/>
                <w:lang w:val="en-AU" w:eastAsia="en-AU"/>
              </w:rPr>
              <w:drawing>
                <wp:inline distT="0" distB="0" distL="0" distR="0">
                  <wp:extent cx="2924583" cy="5239481"/>
                  <wp:effectExtent l="0" t="0" r="0" b="0"/>
                  <wp:docPr id="352251419" name="Picture 352251419"/>
                  <wp:cNvGraphicFramePr/>
                  <a:graphic xmlns:a="http://schemas.openxmlformats.org/drawingml/2006/main">
                    <a:graphicData uri="http://schemas.openxmlformats.org/drawingml/2006/picture">
                      <pic:pic xmlns:pic="http://schemas.openxmlformats.org/drawingml/2006/picture">
                        <pic:nvPicPr>
                          <pic:cNvPr id="100008" name=""/>
                          <pic:cNvPicPr/>
                        </pic:nvPicPr>
                        <pic:blipFill>
                          <a:blip r:embed="rId101"/>
                          <a:stretch>
                            <a:fillRect/>
                          </a:stretch>
                        </pic:blipFill>
                        <pic:spPr>
                          <a:xfrm>
                            <a:off x="0" y="0"/>
                            <a:ext cx="2924583" cy="5239481"/>
                          </a:xfrm>
                          <a:prstGeom prst="rect">
                            <a:avLst/>
                          </a:prstGeom>
                        </pic:spPr>
                      </pic:pic>
                    </a:graphicData>
                  </a:graphic>
                </wp:inline>
              </w:drawing>
            </w:r>
          </w:p>
        </w:tc>
      </w:tr>
    </w:tbl>
    <w:p w:rsidR="00E66A5E" w:rsidRPr="007C6AFD" w:rsidRDefault="00672203" w:rsidP="00541B51">
      <w:pPr>
        <w:pStyle w:val="ESHeading115"/>
      </w:pPr>
    </w:p>
    <w:sectPr w:rsidR="00E66A5E" w:rsidRPr="007C6AFD" w:rsidSect="007C6AFD">
      <w:headerReference w:type="even" r:id="rId102"/>
      <w:headerReference w:type="default" r:id="rId103"/>
      <w:footerReference w:type="default" r:id="rId104"/>
      <w:headerReference w:type="first" r:id="rId105"/>
      <w:pgSz w:w="11906" w:h="16838" w:code="9"/>
      <w:pgMar w:top="2036" w:right="1240" w:bottom="1304" w:left="1304" w:header="624" w:footer="532" w:gutter="0"/>
      <w:cols w:space="39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203" w:rsidRDefault="00672203">
      <w:pPr>
        <w:spacing w:after="0" w:line="240" w:lineRule="auto"/>
      </w:pPr>
      <w:r>
        <w:separator/>
      </w:r>
    </w:p>
  </w:endnote>
  <w:endnote w:type="continuationSeparator" w:id="0">
    <w:p w:rsidR="00672203" w:rsidRDefault="00672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2B29" w:rsidRPr="00793BFC" w:rsidRDefault="00A878F9" w:rsidP="008D219A">
    <w:pPr>
      <w:pStyle w:val="ESSubheading1"/>
      <w:ind w:left="0"/>
      <w:rPr>
        <w:sz w:val="15"/>
        <w:szCs w:val="15"/>
      </w:rPr>
    </w:pPr>
    <w:r w:rsidRPr="00793BFC">
      <w:rPr>
        <w:noProof/>
        <w:sz w:val="15"/>
        <w:szCs w:val="15"/>
      </w:rPr>
      <w:t>Emergency Management Plan: Princes Hill Secondary College - 2019-2020</w:t>
    </w:r>
    <w:r w:rsidRPr="00793BFC">
      <w:rPr>
        <w:noProof/>
        <w:sz w:val="15"/>
        <w:szCs w:val="15"/>
        <w:lang w:val="en-AU" w:eastAsia="en-AU"/>
      </w:rPr>
      <w:drawing>
        <wp:anchor distT="0" distB="0" distL="114300" distR="114300" simplePos="0" relativeHeight="251745280"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Pr>
        <w:noProof/>
        <w:sz w:val="15"/>
        <w:szCs w:val="15"/>
      </w:rPr>
      <w:t xml:space="preserve">                                                                                                                                                                                 </w:t>
    </w:r>
    <w:r w:rsidRPr="00522841">
      <w:rPr>
        <w:noProof/>
        <w:sz w:val="15"/>
        <w:szCs w:val="15"/>
      </w:rPr>
      <w:t>Printed: 07/11/2019</w:t>
    </w:r>
  </w:p>
  <w:sdt>
    <w:sdtPr>
      <w:rPr>
        <w:rFonts w:eastAsia="Arial" w:cs="Times New Roman"/>
        <w:color w:val="AF272F"/>
        <w:sz w:val="15"/>
        <w:szCs w:val="15"/>
        <w:lang w:val="en-AU"/>
      </w:rPr>
      <w:id w:val="181489488"/>
      <w:docPartObj>
        <w:docPartGallery w:val="Page Numbers (Bottom of Page)"/>
        <w:docPartUnique/>
      </w:docPartObj>
    </w:sdtPr>
    <w:sdtEndPr>
      <w:rPr>
        <w:noProof/>
      </w:rPr>
    </w:sdtEndPr>
    <w:sdtContent>
      <w:p w:rsidR="007B2B29" w:rsidRPr="007B2B29" w:rsidRDefault="00A878F9" w:rsidP="007B2B29">
        <w:pPr>
          <w:tabs>
            <w:tab w:val="right" w:pos="567"/>
          </w:tabs>
          <w:spacing w:after="0" w:line="240" w:lineRule="auto"/>
          <w:ind w:right="-2268"/>
          <w:rPr>
            <w:rFonts w:eastAsia="Arial" w:cs="Times New Roman"/>
            <w:color w:val="AF272F"/>
            <w:sz w:val="13"/>
            <w:szCs w:val="13"/>
            <w:lang w:val="en-AU"/>
          </w:rPr>
        </w:pPr>
        <w:r w:rsidRPr="00006534">
          <w:rPr>
            <w:rFonts w:eastAsia="Arial" w:cs="Times New Roman"/>
            <w:color w:val="AF272F"/>
            <w:sz w:val="15"/>
            <w:szCs w:val="15"/>
            <w:lang w:val="en-AU"/>
          </w:rPr>
          <w:t xml:space="preserve">Page  </w:t>
        </w:r>
        <w:r w:rsidRPr="00006534">
          <w:rPr>
            <w:rFonts w:eastAsia="Arial" w:cs="Times New Roman"/>
            <w:color w:val="AF272F"/>
            <w:sz w:val="15"/>
            <w:szCs w:val="15"/>
            <w:lang w:val="en-AU"/>
          </w:rPr>
          <w:fldChar w:fldCharType="begin"/>
        </w:r>
        <w:r w:rsidRPr="00006534">
          <w:rPr>
            <w:rFonts w:eastAsia="Arial" w:cs="Times New Roman"/>
            <w:color w:val="AF272F"/>
            <w:sz w:val="15"/>
            <w:szCs w:val="15"/>
            <w:lang w:val="en-AU"/>
          </w:rPr>
          <w:instrText xml:space="preserve"> TITLE  \* MERGEFORMAT </w:instrText>
        </w:r>
        <w:r w:rsidRPr="00006534">
          <w:rPr>
            <w:rFonts w:eastAsia="Arial" w:cs="Times New Roman"/>
            <w:color w:val="AF272F"/>
            <w:sz w:val="15"/>
            <w:szCs w:val="15"/>
            <w:lang w:val="en-AU"/>
          </w:rPr>
          <w:fldChar w:fldCharType="end"/>
        </w:r>
        <w:r w:rsidRPr="007B2B29">
          <w:rPr>
            <w:rFonts w:eastAsia="Arial" w:cs="Times New Roman"/>
            <w:color w:val="AF272F"/>
            <w:sz w:val="15"/>
            <w:szCs w:val="15"/>
            <w:lang w:val="en-AU"/>
          </w:rPr>
          <w:tab/>
        </w:r>
        <w:r w:rsidRPr="007B2B29">
          <w:rPr>
            <w:rFonts w:eastAsia="Arial" w:cs="Times New Roman"/>
            <w:color w:val="AF272F"/>
            <w:sz w:val="15"/>
            <w:szCs w:val="15"/>
            <w:lang w:val="en-AU"/>
          </w:rPr>
          <w:fldChar w:fldCharType="begin"/>
        </w:r>
        <w:r w:rsidRPr="007B2B29">
          <w:rPr>
            <w:rFonts w:eastAsia="Arial" w:cs="Times New Roman"/>
            <w:color w:val="AF272F"/>
            <w:sz w:val="15"/>
            <w:szCs w:val="15"/>
            <w:lang w:val="en-AU"/>
          </w:rPr>
          <w:instrText xml:space="preserve"> PAGE   \* MERGEFORMAT </w:instrText>
        </w:r>
        <w:r w:rsidRPr="007B2B29">
          <w:rPr>
            <w:rFonts w:eastAsia="Arial" w:cs="Times New Roman"/>
            <w:color w:val="AF272F"/>
            <w:sz w:val="15"/>
            <w:szCs w:val="15"/>
            <w:lang w:val="en-AU"/>
          </w:rPr>
          <w:fldChar w:fldCharType="separate"/>
        </w:r>
        <w:r w:rsidR="00A060BC">
          <w:rPr>
            <w:rFonts w:eastAsia="Arial" w:cs="Times New Roman"/>
            <w:noProof/>
            <w:color w:val="AF272F"/>
            <w:sz w:val="15"/>
            <w:szCs w:val="15"/>
            <w:lang w:val="en-AU"/>
          </w:rPr>
          <w:t>2</w:t>
        </w:r>
        <w:r w:rsidRPr="007B2B29">
          <w:rPr>
            <w:rFonts w:eastAsia="Arial" w:cs="Times New Roman"/>
            <w:noProof/>
            <w:color w:val="AF272F"/>
            <w:sz w:val="15"/>
            <w:szCs w:val="15"/>
            <w:lang w:val="en-AU"/>
          </w:rP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8"/>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8"/>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3472"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9550801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8"/>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8"/>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954D11">
            <w:rPr>
              <w:noProof/>
              <w:sz w:val="15"/>
              <w:szCs w:val="15"/>
            </w:rPr>
            <w:t>27</w:t>
          </w:r>
          <w:r w:rsidRPr="00834C37">
            <w:rPr>
              <w:noProof/>
              <w:sz w:val="15"/>
              <w:szCs w:val="15"/>
            </w:rPr>
            <w:fldChar w:fldCharType="end"/>
          </w:r>
        </w:p>
      </w:tc>
      <w:tc>
        <w:tcPr>
          <w:tcW w:w="4545" w:type="dxa"/>
        </w:tcPr>
        <w:p w:rsidR="007C6AFD" w:rsidRDefault="00672203" w:rsidP="007C6AFD">
          <w:pPr>
            <w:pStyle w:val="Footer8"/>
            <w:jc w:val="center"/>
          </w:pPr>
        </w:p>
      </w:tc>
      <w:tc>
        <w:tcPr>
          <w:tcW w:w="4545" w:type="dxa"/>
        </w:tcPr>
        <w:p w:rsidR="007C6AFD" w:rsidRPr="00522841" w:rsidRDefault="00A878F9" w:rsidP="007C6AFD">
          <w:pPr>
            <w:pStyle w:val="ESSubheading18"/>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8"/>
          </w:pPr>
        </w:p>
      </w:tc>
      <w:tc>
        <w:tcPr>
          <w:tcW w:w="3985" w:type="dxa"/>
        </w:tcPr>
        <w:p w:rsidR="007C6AFD" w:rsidRDefault="00672203" w:rsidP="007C6AFD">
          <w:pPr>
            <w:pStyle w:val="Footer8"/>
            <w:jc w:val="center"/>
          </w:pPr>
        </w:p>
      </w:tc>
      <w:tc>
        <w:tcPr>
          <w:tcW w:w="3888" w:type="dxa"/>
        </w:tcPr>
        <w:p w:rsidR="007C6AFD" w:rsidRPr="00522841" w:rsidRDefault="00672203" w:rsidP="007C6AFD">
          <w:pPr>
            <w:pStyle w:val="ESSubheading18"/>
            <w:ind w:firstLine="567"/>
            <w:rPr>
              <w:sz w:val="15"/>
              <w:szCs w:val="15"/>
            </w:rPr>
          </w:pPr>
        </w:p>
      </w:tc>
    </w:tr>
  </w:tbl>
  <w:p w:rsidR="007B2B29" w:rsidRPr="00C840F1" w:rsidRDefault="00672203" w:rsidP="00C840F1">
    <w:pPr>
      <w:pStyle w:val="Footer8"/>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9"/>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2F17F3">
      <w:tc>
        <w:tcPr>
          <w:tcW w:w="4545" w:type="dxa"/>
        </w:tcPr>
        <w:p w:rsidR="002F17F3" w:rsidRPr="00006534" w:rsidRDefault="00A878F9" w:rsidP="002F17F3">
          <w:pPr>
            <w:pStyle w:val="ESSubheading19"/>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4496"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2F17F3" w:rsidRPr="007B2B29" w:rsidRDefault="00672203" w:rsidP="002F17F3">
          <w:pPr>
            <w:pStyle w:val="Normal9"/>
            <w:tabs>
              <w:tab w:val="right" w:pos="567"/>
            </w:tabs>
            <w:spacing w:after="0" w:line="240" w:lineRule="auto"/>
            <w:ind w:right="-2268"/>
            <w:rPr>
              <w:rFonts w:eastAsia="Arial" w:cs="Times New Roman"/>
              <w:color w:val="AF272F"/>
              <w:sz w:val="13"/>
              <w:szCs w:val="13"/>
              <w:lang w:val="en-AU"/>
            </w:rPr>
          </w:pPr>
        </w:p>
        <w:p w:rsidR="002F17F3" w:rsidRDefault="00A878F9" w:rsidP="002F17F3">
          <w:pPr>
            <w:pStyle w:val="ESSubheading19"/>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954D11">
            <w:rPr>
              <w:noProof/>
              <w:sz w:val="15"/>
              <w:szCs w:val="15"/>
            </w:rPr>
            <w:t>29</w:t>
          </w:r>
          <w:r w:rsidRPr="00834C37">
            <w:rPr>
              <w:noProof/>
              <w:sz w:val="15"/>
              <w:szCs w:val="15"/>
            </w:rPr>
            <w:fldChar w:fldCharType="end"/>
          </w:r>
        </w:p>
      </w:tc>
      <w:tc>
        <w:tcPr>
          <w:tcW w:w="4545" w:type="dxa"/>
        </w:tcPr>
        <w:p w:rsidR="002F17F3" w:rsidRDefault="00672203" w:rsidP="002F17F3">
          <w:pPr>
            <w:pStyle w:val="Footer9"/>
            <w:jc w:val="center"/>
          </w:pPr>
        </w:p>
      </w:tc>
      <w:tc>
        <w:tcPr>
          <w:tcW w:w="4545" w:type="dxa"/>
        </w:tcPr>
        <w:p w:rsidR="002F17F3" w:rsidRPr="00522841" w:rsidRDefault="00A878F9" w:rsidP="002F17F3">
          <w:pPr>
            <w:pStyle w:val="ESSubheading19"/>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2F17F3" w:rsidRDefault="00672203" w:rsidP="002F17F3">
          <w:pPr>
            <w:pStyle w:val="Footer9"/>
          </w:pPr>
        </w:p>
      </w:tc>
      <w:tc>
        <w:tcPr>
          <w:tcW w:w="3985" w:type="dxa"/>
        </w:tcPr>
        <w:p w:rsidR="002F17F3" w:rsidRDefault="00672203" w:rsidP="002F17F3">
          <w:pPr>
            <w:pStyle w:val="Footer9"/>
            <w:jc w:val="center"/>
          </w:pPr>
        </w:p>
      </w:tc>
      <w:tc>
        <w:tcPr>
          <w:tcW w:w="3888" w:type="dxa"/>
        </w:tcPr>
        <w:p w:rsidR="002F17F3" w:rsidRPr="00522841" w:rsidRDefault="00672203" w:rsidP="002F17F3">
          <w:pPr>
            <w:pStyle w:val="ESSubheading19"/>
            <w:ind w:firstLine="567"/>
            <w:rPr>
              <w:sz w:val="15"/>
              <w:szCs w:val="15"/>
            </w:rPr>
          </w:pPr>
        </w:p>
      </w:tc>
    </w:tr>
  </w:tbl>
  <w:p w:rsidR="007B2B29" w:rsidRPr="00C840F1" w:rsidRDefault="00672203" w:rsidP="00C840F1">
    <w:pPr>
      <w:pStyle w:val="Footer9"/>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00"/>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10"/>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5520"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0108912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10"/>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10"/>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1</w:t>
          </w:r>
          <w:r w:rsidRPr="00834C37">
            <w:rPr>
              <w:noProof/>
              <w:sz w:val="15"/>
              <w:szCs w:val="15"/>
            </w:rPr>
            <w:fldChar w:fldCharType="end"/>
          </w:r>
        </w:p>
      </w:tc>
      <w:tc>
        <w:tcPr>
          <w:tcW w:w="4545" w:type="dxa"/>
        </w:tcPr>
        <w:p w:rsidR="007C6AFD" w:rsidRDefault="00672203" w:rsidP="007C6AFD">
          <w:pPr>
            <w:pStyle w:val="Footer10"/>
            <w:jc w:val="center"/>
          </w:pPr>
        </w:p>
      </w:tc>
      <w:tc>
        <w:tcPr>
          <w:tcW w:w="4545" w:type="dxa"/>
        </w:tcPr>
        <w:p w:rsidR="007C6AFD" w:rsidRPr="00522841" w:rsidRDefault="00A878F9" w:rsidP="007C6AFD">
          <w:pPr>
            <w:pStyle w:val="ESSubheading110"/>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10"/>
          </w:pPr>
        </w:p>
      </w:tc>
      <w:tc>
        <w:tcPr>
          <w:tcW w:w="3985" w:type="dxa"/>
        </w:tcPr>
        <w:p w:rsidR="007C6AFD" w:rsidRDefault="00672203" w:rsidP="007C6AFD">
          <w:pPr>
            <w:pStyle w:val="Footer10"/>
            <w:jc w:val="center"/>
          </w:pPr>
        </w:p>
      </w:tc>
      <w:tc>
        <w:tcPr>
          <w:tcW w:w="3888" w:type="dxa"/>
        </w:tcPr>
        <w:p w:rsidR="007C6AFD" w:rsidRPr="00522841" w:rsidRDefault="00672203" w:rsidP="007C6AFD">
          <w:pPr>
            <w:pStyle w:val="ESSubheading110"/>
            <w:ind w:firstLine="567"/>
            <w:rPr>
              <w:sz w:val="15"/>
              <w:szCs w:val="15"/>
            </w:rPr>
          </w:pPr>
        </w:p>
      </w:tc>
    </w:tr>
  </w:tbl>
  <w:p w:rsidR="007B2B29" w:rsidRPr="00C840F1" w:rsidRDefault="00672203" w:rsidP="00C840F1">
    <w:pPr>
      <w:pStyle w:val="Footer10"/>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1"/>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11"/>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6544"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17243139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11"/>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11"/>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1</w:t>
          </w:r>
          <w:r w:rsidRPr="00834C37">
            <w:rPr>
              <w:noProof/>
              <w:sz w:val="15"/>
              <w:szCs w:val="15"/>
            </w:rPr>
            <w:fldChar w:fldCharType="end"/>
          </w:r>
        </w:p>
      </w:tc>
      <w:tc>
        <w:tcPr>
          <w:tcW w:w="4545" w:type="dxa"/>
        </w:tcPr>
        <w:p w:rsidR="007C6AFD" w:rsidRDefault="00672203" w:rsidP="007C6AFD">
          <w:pPr>
            <w:pStyle w:val="Footer11"/>
            <w:jc w:val="center"/>
          </w:pPr>
        </w:p>
      </w:tc>
      <w:tc>
        <w:tcPr>
          <w:tcW w:w="4545" w:type="dxa"/>
        </w:tcPr>
        <w:p w:rsidR="007C6AFD" w:rsidRPr="00522841" w:rsidRDefault="00A878F9" w:rsidP="007C6AFD">
          <w:pPr>
            <w:pStyle w:val="ESSubheading111"/>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11"/>
          </w:pPr>
        </w:p>
      </w:tc>
      <w:tc>
        <w:tcPr>
          <w:tcW w:w="3985" w:type="dxa"/>
        </w:tcPr>
        <w:p w:rsidR="007C6AFD" w:rsidRDefault="00672203" w:rsidP="007C6AFD">
          <w:pPr>
            <w:pStyle w:val="Footer11"/>
            <w:jc w:val="center"/>
          </w:pPr>
        </w:p>
      </w:tc>
      <w:tc>
        <w:tcPr>
          <w:tcW w:w="3888" w:type="dxa"/>
        </w:tcPr>
        <w:p w:rsidR="007C6AFD" w:rsidRPr="00522841" w:rsidRDefault="00672203" w:rsidP="007C6AFD">
          <w:pPr>
            <w:pStyle w:val="ESSubheading111"/>
            <w:ind w:firstLine="567"/>
            <w:rPr>
              <w:sz w:val="15"/>
              <w:szCs w:val="15"/>
            </w:rPr>
          </w:pPr>
        </w:p>
      </w:tc>
    </w:tr>
  </w:tbl>
  <w:p w:rsidR="007B2B29" w:rsidRPr="00C840F1" w:rsidRDefault="00672203" w:rsidP="00C840F1">
    <w:pPr>
      <w:pStyle w:val="Footer11"/>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2"/>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12"/>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7568"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38710886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12"/>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12"/>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1</w:t>
          </w:r>
          <w:r w:rsidRPr="00834C37">
            <w:rPr>
              <w:noProof/>
              <w:sz w:val="15"/>
              <w:szCs w:val="15"/>
            </w:rPr>
            <w:fldChar w:fldCharType="end"/>
          </w:r>
        </w:p>
      </w:tc>
      <w:tc>
        <w:tcPr>
          <w:tcW w:w="4545" w:type="dxa"/>
        </w:tcPr>
        <w:p w:rsidR="007C6AFD" w:rsidRDefault="00672203" w:rsidP="007C6AFD">
          <w:pPr>
            <w:pStyle w:val="Footer12"/>
            <w:jc w:val="center"/>
          </w:pPr>
        </w:p>
      </w:tc>
      <w:tc>
        <w:tcPr>
          <w:tcW w:w="4545" w:type="dxa"/>
        </w:tcPr>
        <w:p w:rsidR="007C6AFD" w:rsidRPr="00522841" w:rsidRDefault="00A878F9" w:rsidP="007C6AFD">
          <w:pPr>
            <w:pStyle w:val="ESSubheading112"/>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12"/>
          </w:pPr>
        </w:p>
      </w:tc>
      <w:tc>
        <w:tcPr>
          <w:tcW w:w="3985" w:type="dxa"/>
        </w:tcPr>
        <w:p w:rsidR="007C6AFD" w:rsidRDefault="00672203" w:rsidP="007C6AFD">
          <w:pPr>
            <w:pStyle w:val="Footer12"/>
            <w:jc w:val="center"/>
          </w:pPr>
        </w:p>
      </w:tc>
      <w:tc>
        <w:tcPr>
          <w:tcW w:w="3888" w:type="dxa"/>
        </w:tcPr>
        <w:p w:rsidR="007C6AFD" w:rsidRPr="00522841" w:rsidRDefault="00672203" w:rsidP="007C6AFD">
          <w:pPr>
            <w:pStyle w:val="ESSubheading112"/>
            <w:ind w:firstLine="567"/>
            <w:rPr>
              <w:sz w:val="15"/>
              <w:szCs w:val="15"/>
            </w:rPr>
          </w:pPr>
        </w:p>
      </w:tc>
    </w:tr>
  </w:tbl>
  <w:p w:rsidR="007B2B29" w:rsidRPr="00C840F1" w:rsidRDefault="00672203" w:rsidP="00C840F1">
    <w:pPr>
      <w:pStyle w:val="Footer12"/>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3"/>
      <w:tblW w:w="12418"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3985"/>
      <w:gridCol w:w="3888"/>
    </w:tblGrid>
    <w:tr w:rsidR="00F460AE" w:rsidTr="004856AE">
      <w:tc>
        <w:tcPr>
          <w:tcW w:w="3461" w:type="dxa"/>
        </w:tcPr>
        <w:p w:rsidR="00C840F1" w:rsidRPr="00006534" w:rsidRDefault="00A878F9" w:rsidP="00C840F1">
          <w:pPr>
            <w:pStyle w:val="ESSubheading113"/>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8592"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81845748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C840F1" w:rsidRPr="007B2B29" w:rsidRDefault="00672203" w:rsidP="00C840F1">
          <w:pPr>
            <w:pStyle w:val="Normal13"/>
            <w:tabs>
              <w:tab w:val="right" w:pos="567"/>
            </w:tabs>
            <w:spacing w:after="0" w:line="240" w:lineRule="auto"/>
            <w:ind w:right="-2268"/>
            <w:rPr>
              <w:rFonts w:eastAsia="Arial" w:cs="Times New Roman"/>
              <w:color w:val="AF272F"/>
              <w:sz w:val="13"/>
              <w:szCs w:val="13"/>
              <w:lang w:val="en-AU"/>
            </w:rPr>
          </w:pPr>
        </w:p>
        <w:p w:rsidR="00C840F1" w:rsidRDefault="00A878F9" w:rsidP="00834C37">
          <w:pPr>
            <w:pStyle w:val="ESSubheading113"/>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2</w:t>
          </w:r>
          <w:r w:rsidRPr="00834C37">
            <w:rPr>
              <w:noProof/>
              <w:sz w:val="15"/>
              <w:szCs w:val="15"/>
            </w:rPr>
            <w:fldChar w:fldCharType="end"/>
          </w:r>
        </w:p>
      </w:tc>
      <w:tc>
        <w:tcPr>
          <w:tcW w:w="3035" w:type="dxa"/>
        </w:tcPr>
        <w:p w:rsidR="00C840F1" w:rsidRDefault="00672203" w:rsidP="00C840F1">
          <w:pPr>
            <w:pStyle w:val="Footer13"/>
            <w:jc w:val="center"/>
          </w:pPr>
        </w:p>
      </w:tc>
      <w:tc>
        <w:tcPr>
          <w:tcW w:w="2961" w:type="dxa"/>
        </w:tcPr>
        <w:p w:rsidR="00C840F1" w:rsidRPr="00522841" w:rsidRDefault="00A878F9" w:rsidP="00522841">
          <w:pPr>
            <w:pStyle w:val="ESSubheading113"/>
            <w:ind w:firstLine="567"/>
            <w:rPr>
              <w:sz w:val="15"/>
              <w:szCs w:val="15"/>
            </w:rPr>
          </w:pPr>
          <w:r w:rsidRPr="00522841">
            <w:rPr>
              <w:sz w:val="15"/>
              <w:szCs w:val="15"/>
            </w:rPr>
            <w:t xml:space="preserve"> </w:t>
          </w:r>
          <w:r w:rsidRPr="00522841">
            <w:rPr>
              <w:noProof/>
              <w:sz w:val="15"/>
              <w:szCs w:val="15"/>
            </w:rPr>
            <w:t>Printed: 07/11/2019</w:t>
          </w:r>
        </w:p>
      </w:tc>
    </w:tr>
  </w:tbl>
  <w:p w:rsidR="007B2B29" w:rsidRPr="00C840F1" w:rsidRDefault="00672203" w:rsidP="00C840F1">
    <w:pPr>
      <w:pStyle w:val="Footer13"/>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4"/>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14"/>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9616"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6605505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14"/>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14"/>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1</w:t>
          </w:r>
          <w:r w:rsidRPr="00834C37">
            <w:rPr>
              <w:noProof/>
              <w:sz w:val="15"/>
              <w:szCs w:val="15"/>
            </w:rPr>
            <w:fldChar w:fldCharType="end"/>
          </w:r>
        </w:p>
      </w:tc>
      <w:tc>
        <w:tcPr>
          <w:tcW w:w="4545" w:type="dxa"/>
        </w:tcPr>
        <w:p w:rsidR="007C6AFD" w:rsidRDefault="00672203" w:rsidP="007C6AFD">
          <w:pPr>
            <w:pStyle w:val="Footer14"/>
            <w:jc w:val="center"/>
          </w:pPr>
        </w:p>
      </w:tc>
      <w:tc>
        <w:tcPr>
          <w:tcW w:w="4545" w:type="dxa"/>
        </w:tcPr>
        <w:p w:rsidR="007C6AFD" w:rsidRPr="00522841" w:rsidRDefault="00A878F9" w:rsidP="007C6AFD">
          <w:pPr>
            <w:pStyle w:val="ESSubheading114"/>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14"/>
          </w:pPr>
        </w:p>
      </w:tc>
      <w:tc>
        <w:tcPr>
          <w:tcW w:w="3985" w:type="dxa"/>
        </w:tcPr>
        <w:p w:rsidR="007C6AFD" w:rsidRDefault="00672203" w:rsidP="007C6AFD">
          <w:pPr>
            <w:pStyle w:val="Footer14"/>
            <w:jc w:val="center"/>
          </w:pPr>
        </w:p>
      </w:tc>
      <w:tc>
        <w:tcPr>
          <w:tcW w:w="3888" w:type="dxa"/>
        </w:tcPr>
        <w:p w:rsidR="007C6AFD" w:rsidRPr="00522841" w:rsidRDefault="00672203" w:rsidP="007C6AFD">
          <w:pPr>
            <w:pStyle w:val="ESSubheading114"/>
            <w:ind w:firstLine="567"/>
            <w:rPr>
              <w:sz w:val="15"/>
              <w:szCs w:val="15"/>
            </w:rPr>
          </w:pPr>
        </w:p>
      </w:tc>
    </w:tr>
  </w:tbl>
  <w:p w:rsidR="007B2B29" w:rsidRPr="00C840F1" w:rsidRDefault="00672203" w:rsidP="00C840F1">
    <w:pPr>
      <w:pStyle w:val="Footer14"/>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5"/>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15"/>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60640"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1272322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15"/>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15"/>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Pr>
              <w:noProof/>
              <w:sz w:val="15"/>
              <w:szCs w:val="15"/>
            </w:rPr>
            <w:t>1</w:t>
          </w:r>
          <w:r w:rsidRPr="00834C37">
            <w:rPr>
              <w:noProof/>
              <w:sz w:val="15"/>
              <w:szCs w:val="15"/>
            </w:rPr>
            <w:fldChar w:fldCharType="end"/>
          </w:r>
        </w:p>
      </w:tc>
      <w:tc>
        <w:tcPr>
          <w:tcW w:w="4545" w:type="dxa"/>
        </w:tcPr>
        <w:p w:rsidR="007C6AFD" w:rsidRDefault="00672203" w:rsidP="007C6AFD">
          <w:pPr>
            <w:pStyle w:val="Footer15"/>
            <w:jc w:val="center"/>
          </w:pPr>
        </w:p>
      </w:tc>
      <w:tc>
        <w:tcPr>
          <w:tcW w:w="4545" w:type="dxa"/>
        </w:tcPr>
        <w:p w:rsidR="007C6AFD" w:rsidRPr="00522841" w:rsidRDefault="00A878F9" w:rsidP="007C6AFD">
          <w:pPr>
            <w:pStyle w:val="ESSubheading115"/>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15"/>
          </w:pPr>
        </w:p>
      </w:tc>
      <w:tc>
        <w:tcPr>
          <w:tcW w:w="3985" w:type="dxa"/>
        </w:tcPr>
        <w:p w:rsidR="007C6AFD" w:rsidRDefault="00672203" w:rsidP="007C6AFD">
          <w:pPr>
            <w:pStyle w:val="Footer15"/>
            <w:jc w:val="center"/>
          </w:pPr>
        </w:p>
      </w:tc>
      <w:tc>
        <w:tcPr>
          <w:tcW w:w="3888" w:type="dxa"/>
        </w:tcPr>
        <w:p w:rsidR="007C6AFD" w:rsidRPr="00522841" w:rsidRDefault="00672203" w:rsidP="007C6AFD">
          <w:pPr>
            <w:pStyle w:val="ESSubheading115"/>
            <w:ind w:firstLine="567"/>
            <w:rPr>
              <w:sz w:val="15"/>
              <w:szCs w:val="15"/>
            </w:rPr>
          </w:pPr>
        </w:p>
      </w:tc>
    </w:tr>
  </w:tbl>
  <w:p w:rsidR="007B2B29" w:rsidRPr="00C840F1" w:rsidRDefault="00672203" w:rsidP="00C840F1">
    <w:pPr>
      <w:pStyle w:val="Footer1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0"/>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46304"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0"/>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0"/>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4</w:t>
          </w:r>
          <w:r w:rsidRPr="00834C37">
            <w:rPr>
              <w:noProof/>
              <w:sz w:val="15"/>
              <w:szCs w:val="15"/>
            </w:rPr>
            <w:fldChar w:fldCharType="end"/>
          </w:r>
        </w:p>
      </w:tc>
      <w:tc>
        <w:tcPr>
          <w:tcW w:w="4545" w:type="dxa"/>
        </w:tcPr>
        <w:p w:rsidR="007C6AFD" w:rsidRDefault="00672203" w:rsidP="007C6AFD">
          <w:pPr>
            <w:pStyle w:val="Footer0"/>
            <w:jc w:val="center"/>
          </w:pPr>
        </w:p>
      </w:tc>
      <w:tc>
        <w:tcPr>
          <w:tcW w:w="4545" w:type="dxa"/>
        </w:tcPr>
        <w:p w:rsidR="007C6AFD" w:rsidRPr="00522841" w:rsidRDefault="00A878F9" w:rsidP="007C6AFD">
          <w:pPr>
            <w:pStyle w:val="ESSubheading10"/>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0"/>
          </w:pPr>
        </w:p>
      </w:tc>
      <w:tc>
        <w:tcPr>
          <w:tcW w:w="3985" w:type="dxa"/>
        </w:tcPr>
        <w:p w:rsidR="007C6AFD" w:rsidRDefault="00672203" w:rsidP="007C6AFD">
          <w:pPr>
            <w:pStyle w:val="Footer0"/>
            <w:jc w:val="center"/>
          </w:pPr>
        </w:p>
      </w:tc>
      <w:tc>
        <w:tcPr>
          <w:tcW w:w="3888" w:type="dxa"/>
        </w:tcPr>
        <w:p w:rsidR="007C6AFD" w:rsidRPr="00522841" w:rsidRDefault="00672203" w:rsidP="007C6AFD">
          <w:pPr>
            <w:pStyle w:val="ESSubheading10"/>
            <w:ind w:firstLine="567"/>
            <w:rPr>
              <w:sz w:val="15"/>
              <w:szCs w:val="15"/>
            </w:rPr>
          </w:pPr>
        </w:p>
      </w:tc>
    </w:tr>
  </w:tbl>
  <w:p w:rsidR="007B2B29" w:rsidRPr="00C840F1" w:rsidRDefault="00672203" w:rsidP="00C840F1">
    <w:pPr>
      <w:pStyle w:val="Footer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0"/>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2F17F3">
      <w:tc>
        <w:tcPr>
          <w:tcW w:w="4545" w:type="dxa"/>
        </w:tcPr>
        <w:p w:rsidR="002F17F3" w:rsidRPr="00006534" w:rsidRDefault="00A878F9" w:rsidP="002F17F3">
          <w:pPr>
            <w:pStyle w:val="ESSubheading11"/>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47328"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52413425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2F17F3" w:rsidRPr="007B2B29" w:rsidRDefault="00672203" w:rsidP="002F17F3">
          <w:pPr>
            <w:pStyle w:val="Normal1"/>
            <w:tabs>
              <w:tab w:val="right" w:pos="567"/>
            </w:tabs>
            <w:spacing w:after="0" w:line="240" w:lineRule="auto"/>
            <w:ind w:right="-2268"/>
            <w:rPr>
              <w:rFonts w:eastAsia="Arial" w:cs="Times New Roman"/>
              <w:color w:val="AF272F"/>
              <w:sz w:val="13"/>
              <w:szCs w:val="13"/>
              <w:lang w:val="en-AU"/>
            </w:rPr>
          </w:pPr>
        </w:p>
        <w:p w:rsidR="002F17F3" w:rsidRDefault="00A878F9" w:rsidP="002F17F3">
          <w:pPr>
            <w:pStyle w:val="ESSubheading11"/>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8</w:t>
          </w:r>
          <w:r w:rsidRPr="00834C37">
            <w:rPr>
              <w:noProof/>
              <w:sz w:val="15"/>
              <w:szCs w:val="15"/>
            </w:rPr>
            <w:fldChar w:fldCharType="end"/>
          </w:r>
        </w:p>
      </w:tc>
      <w:tc>
        <w:tcPr>
          <w:tcW w:w="4545" w:type="dxa"/>
        </w:tcPr>
        <w:p w:rsidR="002F17F3" w:rsidRDefault="00672203" w:rsidP="002F17F3">
          <w:pPr>
            <w:pStyle w:val="Footer1"/>
            <w:jc w:val="center"/>
          </w:pPr>
        </w:p>
      </w:tc>
      <w:tc>
        <w:tcPr>
          <w:tcW w:w="4545" w:type="dxa"/>
        </w:tcPr>
        <w:p w:rsidR="002F17F3" w:rsidRPr="00522841" w:rsidRDefault="00A878F9" w:rsidP="002F17F3">
          <w:pPr>
            <w:pStyle w:val="ESSubheading11"/>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2F17F3" w:rsidRDefault="00672203" w:rsidP="002F17F3">
          <w:pPr>
            <w:pStyle w:val="Footer1"/>
          </w:pPr>
        </w:p>
      </w:tc>
      <w:tc>
        <w:tcPr>
          <w:tcW w:w="3985" w:type="dxa"/>
        </w:tcPr>
        <w:p w:rsidR="002F17F3" w:rsidRDefault="00672203" w:rsidP="002F17F3">
          <w:pPr>
            <w:pStyle w:val="Footer1"/>
            <w:jc w:val="center"/>
          </w:pPr>
        </w:p>
      </w:tc>
      <w:tc>
        <w:tcPr>
          <w:tcW w:w="3888" w:type="dxa"/>
        </w:tcPr>
        <w:p w:rsidR="002F17F3" w:rsidRPr="00522841" w:rsidRDefault="00672203" w:rsidP="002F17F3">
          <w:pPr>
            <w:pStyle w:val="ESSubheading11"/>
            <w:ind w:firstLine="567"/>
            <w:rPr>
              <w:sz w:val="15"/>
              <w:szCs w:val="15"/>
            </w:rPr>
          </w:pPr>
        </w:p>
      </w:tc>
    </w:tr>
  </w:tbl>
  <w:p w:rsidR="007B2B29" w:rsidRPr="00C840F1" w:rsidRDefault="00672203" w:rsidP="00C840F1">
    <w:pPr>
      <w:pStyle w:val="Footer1"/>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2"/>
      <w:tblW w:w="12418"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3985"/>
      <w:gridCol w:w="3888"/>
    </w:tblGrid>
    <w:tr w:rsidR="00F460AE" w:rsidTr="004856AE">
      <w:tc>
        <w:tcPr>
          <w:tcW w:w="3461" w:type="dxa"/>
        </w:tcPr>
        <w:p w:rsidR="00C840F1" w:rsidRPr="00006534" w:rsidRDefault="00A878F9" w:rsidP="00C840F1">
          <w:pPr>
            <w:pStyle w:val="ESSubheading12"/>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48352"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88415027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C840F1" w:rsidRPr="007B2B29" w:rsidRDefault="00672203" w:rsidP="00C840F1">
          <w:pPr>
            <w:pStyle w:val="Normal2"/>
            <w:tabs>
              <w:tab w:val="right" w:pos="567"/>
            </w:tabs>
            <w:spacing w:after="0" w:line="240" w:lineRule="auto"/>
            <w:ind w:right="-2268"/>
            <w:rPr>
              <w:rFonts w:eastAsia="Arial" w:cs="Times New Roman"/>
              <w:color w:val="AF272F"/>
              <w:sz w:val="13"/>
              <w:szCs w:val="13"/>
              <w:lang w:val="en-AU"/>
            </w:rPr>
          </w:pPr>
        </w:p>
        <w:p w:rsidR="00C840F1" w:rsidRDefault="00A878F9" w:rsidP="00834C37">
          <w:pPr>
            <w:pStyle w:val="ESSubheading12"/>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10</w:t>
          </w:r>
          <w:r w:rsidRPr="00834C37">
            <w:rPr>
              <w:noProof/>
              <w:sz w:val="15"/>
              <w:szCs w:val="15"/>
            </w:rPr>
            <w:fldChar w:fldCharType="end"/>
          </w:r>
        </w:p>
      </w:tc>
      <w:tc>
        <w:tcPr>
          <w:tcW w:w="3035" w:type="dxa"/>
        </w:tcPr>
        <w:p w:rsidR="00C840F1" w:rsidRDefault="00672203" w:rsidP="00C840F1">
          <w:pPr>
            <w:pStyle w:val="Footer2"/>
            <w:jc w:val="center"/>
          </w:pPr>
        </w:p>
      </w:tc>
      <w:tc>
        <w:tcPr>
          <w:tcW w:w="2961" w:type="dxa"/>
        </w:tcPr>
        <w:p w:rsidR="00C840F1" w:rsidRPr="00522841" w:rsidRDefault="00A878F9" w:rsidP="00522841">
          <w:pPr>
            <w:pStyle w:val="ESSubheading12"/>
            <w:ind w:firstLine="567"/>
            <w:rPr>
              <w:sz w:val="15"/>
              <w:szCs w:val="15"/>
            </w:rPr>
          </w:pPr>
          <w:r w:rsidRPr="00522841">
            <w:rPr>
              <w:sz w:val="15"/>
              <w:szCs w:val="15"/>
            </w:rPr>
            <w:t xml:space="preserve"> </w:t>
          </w:r>
          <w:r w:rsidRPr="00522841">
            <w:rPr>
              <w:noProof/>
              <w:sz w:val="15"/>
              <w:szCs w:val="15"/>
            </w:rPr>
            <w:t>Printed: 07/11/2019</w:t>
          </w:r>
        </w:p>
      </w:tc>
    </w:tr>
  </w:tbl>
  <w:p w:rsidR="007B2B29" w:rsidRPr="00C840F1" w:rsidRDefault="00672203" w:rsidP="00C840F1">
    <w:pPr>
      <w:pStyle w:val="Footer2"/>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3"/>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2F17F3">
      <w:tc>
        <w:tcPr>
          <w:tcW w:w="4545" w:type="dxa"/>
        </w:tcPr>
        <w:p w:rsidR="002F17F3" w:rsidRPr="00006534" w:rsidRDefault="00A878F9" w:rsidP="002F17F3">
          <w:pPr>
            <w:pStyle w:val="ESSubheading13"/>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49376"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2078607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2F17F3" w:rsidRPr="007B2B29" w:rsidRDefault="00672203" w:rsidP="002F17F3">
          <w:pPr>
            <w:pStyle w:val="Normal3"/>
            <w:tabs>
              <w:tab w:val="right" w:pos="567"/>
            </w:tabs>
            <w:spacing w:after="0" w:line="240" w:lineRule="auto"/>
            <w:ind w:right="-2268"/>
            <w:rPr>
              <w:rFonts w:eastAsia="Arial" w:cs="Times New Roman"/>
              <w:color w:val="AF272F"/>
              <w:sz w:val="13"/>
              <w:szCs w:val="13"/>
              <w:lang w:val="en-AU"/>
            </w:rPr>
          </w:pPr>
        </w:p>
        <w:p w:rsidR="002F17F3" w:rsidRDefault="00A878F9" w:rsidP="002F17F3">
          <w:pPr>
            <w:pStyle w:val="ESSubheading13"/>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11</w:t>
          </w:r>
          <w:r w:rsidRPr="00834C37">
            <w:rPr>
              <w:noProof/>
              <w:sz w:val="15"/>
              <w:szCs w:val="15"/>
            </w:rPr>
            <w:fldChar w:fldCharType="end"/>
          </w:r>
        </w:p>
      </w:tc>
      <w:tc>
        <w:tcPr>
          <w:tcW w:w="4545" w:type="dxa"/>
        </w:tcPr>
        <w:p w:rsidR="002F17F3" w:rsidRDefault="00672203" w:rsidP="002F17F3">
          <w:pPr>
            <w:pStyle w:val="Footer3"/>
            <w:jc w:val="center"/>
          </w:pPr>
        </w:p>
      </w:tc>
      <w:tc>
        <w:tcPr>
          <w:tcW w:w="4545" w:type="dxa"/>
        </w:tcPr>
        <w:p w:rsidR="002F17F3" w:rsidRPr="00522841" w:rsidRDefault="00A878F9" w:rsidP="002F17F3">
          <w:pPr>
            <w:pStyle w:val="ESSubheading13"/>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2F17F3" w:rsidRDefault="00672203" w:rsidP="002F17F3">
          <w:pPr>
            <w:pStyle w:val="Footer3"/>
          </w:pPr>
        </w:p>
      </w:tc>
      <w:tc>
        <w:tcPr>
          <w:tcW w:w="3985" w:type="dxa"/>
        </w:tcPr>
        <w:p w:rsidR="002F17F3" w:rsidRDefault="00672203" w:rsidP="002F17F3">
          <w:pPr>
            <w:pStyle w:val="Footer3"/>
            <w:jc w:val="center"/>
          </w:pPr>
        </w:p>
      </w:tc>
      <w:tc>
        <w:tcPr>
          <w:tcW w:w="3888" w:type="dxa"/>
        </w:tcPr>
        <w:p w:rsidR="002F17F3" w:rsidRPr="00522841" w:rsidRDefault="00672203" w:rsidP="002F17F3">
          <w:pPr>
            <w:pStyle w:val="ESSubheading13"/>
            <w:ind w:firstLine="567"/>
            <w:rPr>
              <w:sz w:val="15"/>
              <w:szCs w:val="15"/>
            </w:rPr>
          </w:pPr>
        </w:p>
      </w:tc>
    </w:tr>
  </w:tbl>
  <w:p w:rsidR="007B2B29" w:rsidRPr="00C840F1" w:rsidRDefault="00672203" w:rsidP="00C840F1">
    <w:pPr>
      <w:pStyle w:val="Footer3"/>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4"/>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9667EA">
      <w:tc>
        <w:tcPr>
          <w:tcW w:w="4545" w:type="dxa"/>
        </w:tcPr>
        <w:p w:rsidR="009667EA" w:rsidRPr="00006534" w:rsidRDefault="00A878F9" w:rsidP="009667EA">
          <w:pPr>
            <w:pStyle w:val="ESSubheading14"/>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0400"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5236619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9667EA" w:rsidRPr="007B2B29" w:rsidRDefault="00672203" w:rsidP="009667EA">
          <w:pPr>
            <w:pStyle w:val="Normal4"/>
            <w:tabs>
              <w:tab w:val="right" w:pos="567"/>
            </w:tabs>
            <w:spacing w:after="0" w:line="240" w:lineRule="auto"/>
            <w:ind w:right="-2268"/>
            <w:rPr>
              <w:rFonts w:eastAsia="Arial" w:cs="Times New Roman"/>
              <w:color w:val="AF272F"/>
              <w:sz w:val="13"/>
              <w:szCs w:val="13"/>
              <w:lang w:val="en-AU"/>
            </w:rPr>
          </w:pPr>
        </w:p>
        <w:p w:rsidR="009667EA" w:rsidRDefault="00A878F9" w:rsidP="009667EA">
          <w:pPr>
            <w:pStyle w:val="ESSubheading14"/>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13</w:t>
          </w:r>
          <w:r w:rsidRPr="00834C37">
            <w:rPr>
              <w:noProof/>
              <w:sz w:val="15"/>
              <w:szCs w:val="15"/>
            </w:rPr>
            <w:fldChar w:fldCharType="end"/>
          </w:r>
        </w:p>
      </w:tc>
      <w:tc>
        <w:tcPr>
          <w:tcW w:w="4545" w:type="dxa"/>
        </w:tcPr>
        <w:p w:rsidR="009667EA" w:rsidRDefault="00672203" w:rsidP="009667EA">
          <w:pPr>
            <w:pStyle w:val="Footer4"/>
            <w:jc w:val="center"/>
          </w:pPr>
        </w:p>
      </w:tc>
      <w:tc>
        <w:tcPr>
          <w:tcW w:w="4545" w:type="dxa"/>
        </w:tcPr>
        <w:p w:rsidR="009667EA" w:rsidRPr="00522841" w:rsidRDefault="00A878F9" w:rsidP="009667EA">
          <w:pPr>
            <w:pStyle w:val="ESSubheading14"/>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9667EA" w:rsidRDefault="00672203" w:rsidP="009667EA">
          <w:pPr>
            <w:pStyle w:val="Footer4"/>
          </w:pPr>
        </w:p>
      </w:tc>
      <w:tc>
        <w:tcPr>
          <w:tcW w:w="3985" w:type="dxa"/>
        </w:tcPr>
        <w:p w:rsidR="009667EA" w:rsidRDefault="00672203" w:rsidP="009667EA">
          <w:pPr>
            <w:pStyle w:val="Footer4"/>
            <w:jc w:val="center"/>
          </w:pPr>
        </w:p>
      </w:tc>
      <w:tc>
        <w:tcPr>
          <w:tcW w:w="3888" w:type="dxa"/>
        </w:tcPr>
        <w:p w:rsidR="009667EA" w:rsidRPr="00522841" w:rsidRDefault="00672203" w:rsidP="009667EA">
          <w:pPr>
            <w:pStyle w:val="ESSubheading14"/>
            <w:ind w:firstLine="567"/>
            <w:rPr>
              <w:sz w:val="15"/>
              <w:szCs w:val="15"/>
            </w:rPr>
          </w:pPr>
        </w:p>
      </w:tc>
    </w:tr>
  </w:tbl>
  <w:p w:rsidR="007B2B29" w:rsidRPr="00C840F1" w:rsidRDefault="00672203" w:rsidP="00C840F1">
    <w:pPr>
      <w:pStyle w:val="Footer4"/>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5"/>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5"/>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1424"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174281398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5"/>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5"/>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A060BC">
            <w:rPr>
              <w:noProof/>
              <w:sz w:val="15"/>
              <w:szCs w:val="15"/>
            </w:rPr>
            <w:t>14</w:t>
          </w:r>
          <w:r w:rsidRPr="00834C37">
            <w:rPr>
              <w:noProof/>
              <w:sz w:val="15"/>
              <w:szCs w:val="15"/>
            </w:rPr>
            <w:fldChar w:fldCharType="end"/>
          </w:r>
        </w:p>
      </w:tc>
      <w:tc>
        <w:tcPr>
          <w:tcW w:w="4545" w:type="dxa"/>
        </w:tcPr>
        <w:p w:rsidR="007C6AFD" w:rsidRDefault="00672203" w:rsidP="007C6AFD">
          <w:pPr>
            <w:pStyle w:val="Footer5"/>
            <w:jc w:val="center"/>
          </w:pPr>
        </w:p>
      </w:tc>
      <w:tc>
        <w:tcPr>
          <w:tcW w:w="4545" w:type="dxa"/>
        </w:tcPr>
        <w:p w:rsidR="007C6AFD" w:rsidRPr="00522841" w:rsidRDefault="00A878F9" w:rsidP="007C6AFD">
          <w:pPr>
            <w:pStyle w:val="ESSubheading15"/>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5"/>
          </w:pPr>
        </w:p>
      </w:tc>
      <w:tc>
        <w:tcPr>
          <w:tcW w:w="3985" w:type="dxa"/>
        </w:tcPr>
        <w:p w:rsidR="007C6AFD" w:rsidRDefault="00672203" w:rsidP="007C6AFD">
          <w:pPr>
            <w:pStyle w:val="Footer5"/>
            <w:jc w:val="center"/>
          </w:pPr>
        </w:p>
      </w:tc>
      <w:tc>
        <w:tcPr>
          <w:tcW w:w="3888" w:type="dxa"/>
        </w:tcPr>
        <w:p w:rsidR="007C6AFD" w:rsidRPr="00522841" w:rsidRDefault="00672203" w:rsidP="007C6AFD">
          <w:pPr>
            <w:pStyle w:val="ESSubheading15"/>
            <w:ind w:firstLine="567"/>
            <w:rPr>
              <w:sz w:val="15"/>
              <w:szCs w:val="15"/>
            </w:rPr>
          </w:pPr>
        </w:p>
      </w:tc>
    </w:tr>
  </w:tbl>
  <w:p w:rsidR="007B2B29" w:rsidRPr="00C840F1" w:rsidRDefault="00672203" w:rsidP="00C840F1">
    <w:pPr>
      <w:pStyle w:val="Footer5"/>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6"/>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2F17F3">
      <w:tc>
        <w:tcPr>
          <w:tcW w:w="4545" w:type="dxa"/>
        </w:tcPr>
        <w:p w:rsidR="002F17F3" w:rsidRPr="00006534" w:rsidRDefault="00A878F9" w:rsidP="00BD11D6">
          <w:pPr>
            <w:pStyle w:val="ESSubheading16"/>
            <w:ind w:left="0"/>
          </w:pPr>
          <w:r>
            <w:rPr>
              <w:noProof/>
              <w:sz w:val="15"/>
              <w:szCs w:val="15"/>
            </w:rPr>
            <w:t>Emergency Management Plan: Princes Hill Secondary College - 2019-2020</w:t>
          </w:r>
          <w:r w:rsidRPr="00006534">
            <w:t xml:space="preserve"> </w:t>
          </w:r>
        </w:p>
        <w:p w:rsidR="002F17F3" w:rsidRPr="007B2B29" w:rsidRDefault="00672203" w:rsidP="002F17F3">
          <w:pPr>
            <w:pStyle w:val="Normal6"/>
            <w:tabs>
              <w:tab w:val="right" w:pos="567"/>
            </w:tabs>
            <w:spacing w:after="0" w:line="240" w:lineRule="auto"/>
            <w:ind w:right="-2268"/>
            <w:rPr>
              <w:rFonts w:eastAsia="Arial" w:cs="Times New Roman"/>
              <w:color w:val="AF272F"/>
              <w:sz w:val="13"/>
              <w:szCs w:val="13"/>
              <w:lang w:val="en-AU"/>
            </w:rPr>
          </w:pPr>
        </w:p>
        <w:p w:rsidR="002F17F3" w:rsidRDefault="00A878F9" w:rsidP="002F17F3">
          <w:pPr>
            <w:pStyle w:val="ESSubheading16"/>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954D11">
            <w:rPr>
              <w:noProof/>
              <w:sz w:val="15"/>
              <w:szCs w:val="15"/>
            </w:rPr>
            <w:t>18</w:t>
          </w:r>
          <w:r w:rsidRPr="00834C37">
            <w:rPr>
              <w:noProof/>
              <w:sz w:val="15"/>
              <w:szCs w:val="15"/>
            </w:rPr>
            <w:fldChar w:fldCharType="end"/>
          </w:r>
        </w:p>
      </w:tc>
      <w:tc>
        <w:tcPr>
          <w:tcW w:w="4545" w:type="dxa"/>
        </w:tcPr>
        <w:p w:rsidR="002F17F3" w:rsidRDefault="00672203" w:rsidP="002F17F3">
          <w:pPr>
            <w:pStyle w:val="Footer6"/>
            <w:jc w:val="center"/>
          </w:pPr>
        </w:p>
      </w:tc>
      <w:tc>
        <w:tcPr>
          <w:tcW w:w="4545" w:type="dxa"/>
        </w:tcPr>
        <w:p w:rsidR="002F17F3" w:rsidRPr="00522841" w:rsidRDefault="00A878F9" w:rsidP="00F50DA8">
          <w:pPr>
            <w:pStyle w:val="ESSubheading16"/>
            <w:ind w:firstLine="567"/>
            <w:rPr>
              <w:sz w:val="15"/>
              <w:szCs w:val="15"/>
            </w:rPr>
          </w:pPr>
          <w:r>
            <w:rPr>
              <w:sz w:val="15"/>
              <w:szCs w:val="15"/>
            </w:rPr>
            <w:t xml:space="preserve">                                                                               </w:t>
          </w:r>
          <w:r w:rsidRPr="00522841">
            <w:rPr>
              <w:sz w:val="15"/>
              <w:szCs w:val="15"/>
            </w:rPr>
            <w:t xml:space="preserve"> </w:t>
          </w:r>
        </w:p>
      </w:tc>
      <w:tc>
        <w:tcPr>
          <w:tcW w:w="4545" w:type="dxa"/>
        </w:tcPr>
        <w:p w:rsidR="002F17F3" w:rsidRDefault="00672203" w:rsidP="002F17F3">
          <w:pPr>
            <w:pStyle w:val="Footer6"/>
          </w:pPr>
        </w:p>
      </w:tc>
      <w:tc>
        <w:tcPr>
          <w:tcW w:w="3985" w:type="dxa"/>
        </w:tcPr>
        <w:p w:rsidR="002F17F3" w:rsidRDefault="00A878F9" w:rsidP="002F17F3">
          <w:pPr>
            <w:pStyle w:val="Footer6"/>
            <w:jc w:val="center"/>
          </w:pPr>
          <w:r w:rsidRPr="00F50DA8">
            <w:rPr>
              <w:color w:val="C00000"/>
            </w:rPr>
            <w:t xml:space="preserve">            </w:t>
          </w:r>
          <w:r w:rsidRPr="00F50DA8">
            <w:rPr>
              <w:noProof/>
              <w:color w:val="C00000"/>
              <w:sz w:val="15"/>
              <w:szCs w:val="15"/>
            </w:rPr>
            <w:t>Printed: 07/11/2019</w:t>
          </w:r>
          <w:r>
            <w:t xml:space="preserve"> </w:t>
          </w:r>
        </w:p>
      </w:tc>
      <w:tc>
        <w:tcPr>
          <w:tcW w:w="3888" w:type="dxa"/>
        </w:tcPr>
        <w:p w:rsidR="002F17F3" w:rsidRPr="00522841" w:rsidRDefault="00672203" w:rsidP="002F17F3">
          <w:pPr>
            <w:pStyle w:val="ESSubheading16"/>
            <w:ind w:firstLine="567"/>
            <w:rPr>
              <w:sz w:val="15"/>
              <w:szCs w:val="15"/>
            </w:rPr>
          </w:pPr>
        </w:p>
      </w:tc>
    </w:tr>
  </w:tbl>
  <w:p w:rsidR="007B2B29" w:rsidRPr="00C840F1" w:rsidRDefault="00672203" w:rsidP="00C840F1">
    <w:pPr>
      <w:pStyle w:val="Footer6"/>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7"/>
      <w:tblW w:w="26053"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45"/>
      <w:gridCol w:w="4545"/>
      <w:gridCol w:w="4545"/>
      <w:gridCol w:w="3985"/>
      <w:gridCol w:w="3888"/>
    </w:tblGrid>
    <w:tr w:rsidR="00F460AE" w:rsidTr="007C6AFD">
      <w:tc>
        <w:tcPr>
          <w:tcW w:w="4545" w:type="dxa"/>
        </w:tcPr>
        <w:p w:rsidR="007C6AFD" w:rsidRPr="00006534" w:rsidRDefault="00A878F9" w:rsidP="007C6AFD">
          <w:pPr>
            <w:pStyle w:val="ESSubheading17"/>
            <w:ind w:firstLine="567"/>
          </w:pPr>
          <w:r w:rsidRPr="005513BB">
            <w:rPr>
              <w:noProof/>
              <w:sz w:val="15"/>
              <w:szCs w:val="15"/>
            </w:rPr>
            <w:t>Emergency Management Plan: Princes Hill Secondary College - 2019-2020</w:t>
          </w:r>
          <w:r w:rsidRPr="000C104E">
            <w:rPr>
              <w:noProof/>
              <w:lang w:val="en-AU" w:eastAsia="en-AU"/>
            </w:rPr>
            <w:drawing>
              <wp:anchor distT="0" distB="0" distL="114300" distR="114300" simplePos="0" relativeHeight="251752448" behindDoc="1" locked="0" layoutInCell="1" allowOverlap="1">
                <wp:simplePos x="0" y="0"/>
                <wp:positionH relativeFrom="column">
                  <wp:posOffset>11844304</wp:posOffset>
                </wp:positionH>
                <wp:positionV relativeFrom="paragraph">
                  <wp:posOffset>-47625</wp:posOffset>
                </wp:positionV>
                <wp:extent cx="1981200" cy="704850"/>
                <wp:effectExtent l="0" t="0" r="0" b="0"/>
                <wp:wrapNone/>
                <wp:docPr id="82279195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81200" cy="704850"/>
                        </a:xfrm>
                        <a:prstGeom prst="rect">
                          <a:avLst/>
                        </a:prstGeom>
                      </pic:spPr>
                    </pic:pic>
                  </a:graphicData>
                </a:graphic>
              </wp:anchor>
            </w:drawing>
          </w:r>
          <w:r w:rsidRPr="00006534">
            <w:t xml:space="preserve"> </w:t>
          </w:r>
        </w:p>
        <w:p w:rsidR="007C6AFD" w:rsidRPr="007B2B29" w:rsidRDefault="00672203" w:rsidP="007C6AFD">
          <w:pPr>
            <w:pStyle w:val="Normal7"/>
            <w:tabs>
              <w:tab w:val="right" w:pos="567"/>
            </w:tabs>
            <w:spacing w:after="0" w:line="240" w:lineRule="auto"/>
            <w:ind w:right="-2268"/>
            <w:rPr>
              <w:rFonts w:eastAsia="Arial" w:cs="Times New Roman"/>
              <w:color w:val="AF272F"/>
              <w:sz w:val="13"/>
              <w:szCs w:val="13"/>
              <w:lang w:val="en-AU"/>
            </w:rPr>
          </w:pPr>
        </w:p>
        <w:p w:rsidR="007C6AFD" w:rsidRDefault="00A878F9" w:rsidP="007C6AFD">
          <w:pPr>
            <w:pStyle w:val="ESSubheading17"/>
            <w:ind w:firstLine="567"/>
          </w:pPr>
          <w:r w:rsidRPr="00834C37">
            <w:rPr>
              <w:noProof/>
              <w:sz w:val="15"/>
              <w:szCs w:val="15"/>
            </w:rPr>
            <w:t xml:space="preserve">Page | </w:t>
          </w:r>
          <w:r w:rsidRPr="00834C37">
            <w:rPr>
              <w:noProof/>
              <w:sz w:val="15"/>
              <w:szCs w:val="15"/>
            </w:rPr>
            <w:fldChar w:fldCharType="begin"/>
          </w:r>
          <w:r w:rsidRPr="00834C37">
            <w:rPr>
              <w:noProof/>
              <w:sz w:val="15"/>
              <w:szCs w:val="15"/>
            </w:rPr>
            <w:instrText xml:space="preserve"> PAGE   \* MERGEFORMAT </w:instrText>
          </w:r>
          <w:r w:rsidRPr="00834C37">
            <w:rPr>
              <w:noProof/>
              <w:sz w:val="15"/>
              <w:szCs w:val="15"/>
            </w:rPr>
            <w:fldChar w:fldCharType="separate"/>
          </w:r>
          <w:r w:rsidR="00954D11">
            <w:rPr>
              <w:noProof/>
              <w:sz w:val="15"/>
              <w:szCs w:val="15"/>
            </w:rPr>
            <w:t>22</w:t>
          </w:r>
          <w:r w:rsidRPr="00834C37">
            <w:rPr>
              <w:noProof/>
              <w:sz w:val="15"/>
              <w:szCs w:val="15"/>
            </w:rPr>
            <w:fldChar w:fldCharType="end"/>
          </w:r>
        </w:p>
      </w:tc>
      <w:tc>
        <w:tcPr>
          <w:tcW w:w="4545" w:type="dxa"/>
        </w:tcPr>
        <w:p w:rsidR="007C6AFD" w:rsidRDefault="00672203" w:rsidP="007C6AFD">
          <w:pPr>
            <w:pStyle w:val="Footer7"/>
            <w:jc w:val="center"/>
          </w:pPr>
        </w:p>
      </w:tc>
      <w:tc>
        <w:tcPr>
          <w:tcW w:w="4545" w:type="dxa"/>
        </w:tcPr>
        <w:p w:rsidR="007C6AFD" w:rsidRPr="00522841" w:rsidRDefault="00A878F9" w:rsidP="007C6AFD">
          <w:pPr>
            <w:pStyle w:val="ESSubheading17"/>
            <w:ind w:firstLine="567"/>
            <w:rPr>
              <w:sz w:val="15"/>
              <w:szCs w:val="15"/>
            </w:rPr>
          </w:pPr>
          <w:r w:rsidRPr="00522841">
            <w:rPr>
              <w:sz w:val="15"/>
              <w:szCs w:val="15"/>
            </w:rPr>
            <w:t xml:space="preserve"> </w:t>
          </w:r>
          <w:r w:rsidRPr="00522841">
            <w:rPr>
              <w:noProof/>
              <w:sz w:val="15"/>
              <w:szCs w:val="15"/>
            </w:rPr>
            <w:t>Printed: 07/11/2019</w:t>
          </w:r>
        </w:p>
      </w:tc>
      <w:tc>
        <w:tcPr>
          <w:tcW w:w="4545" w:type="dxa"/>
        </w:tcPr>
        <w:p w:rsidR="007C6AFD" w:rsidRDefault="00672203" w:rsidP="007C6AFD">
          <w:pPr>
            <w:pStyle w:val="Footer7"/>
          </w:pPr>
        </w:p>
      </w:tc>
      <w:tc>
        <w:tcPr>
          <w:tcW w:w="3985" w:type="dxa"/>
        </w:tcPr>
        <w:p w:rsidR="007C6AFD" w:rsidRDefault="00672203" w:rsidP="007C6AFD">
          <w:pPr>
            <w:pStyle w:val="Footer7"/>
            <w:jc w:val="center"/>
          </w:pPr>
        </w:p>
      </w:tc>
      <w:tc>
        <w:tcPr>
          <w:tcW w:w="3888" w:type="dxa"/>
        </w:tcPr>
        <w:p w:rsidR="007C6AFD" w:rsidRPr="00522841" w:rsidRDefault="00672203" w:rsidP="007C6AFD">
          <w:pPr>
            <w:pStyle w:val="ESSubheading17"/>
            <w:ind w:firstLine="567"/>
            <w:rPr>
              <w:sz w:val="15"/>
              <w:szCs w:val="15"/>
            </w:rPr>
          </w:pPr>
        </w:p>
      </w:tc>
    </w:tr>
  </w:tbl>
  <w:p w:rsidR="007B2B29" w:rsidRPr="00C840F1" w:rsidRDefault="00672203" w:rsidP="00C840F1">
    <w:pPr>
      <w:pStyle w:val="Footer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203" w:rsidRDefault="00672203">
      <w:pPr>
        <w:spacing w:after="0" w:line="240" w:lineRule="auto"/>
      </w:pPr>
      <w:r>
        <w:separator/>
      </w:r>
    </w:p>
  </w:footnote>
  <w:footnote w:type="continuationSeparator" w:id="0">
    <w:p w:rsidR="00672203" w:rsidRDefault="00672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r>
      <w:rPr>
        <w:noProof/>
        <w:lang w:val="en-AU" w:eastAsia="en-AU"/>
      </w:rPr>
      <mc:AlternateContent>
        <mc:Choice Requires="wps">
          <w:drawing>
            <wp:anchor distT="0" distB="0" distL="114300" distR="114300" simplePos="0" relativeHeight="25169305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49" type="#_x0000_t202" style="height:180pt;margin-left:0;margin-top:0;mso-height-percent:0;mso-height-relative:page;mso-position-horizontal:center;mso-position-horizontal-relative:page;mso-position-vertical:center;mso-position-vertical-relative:page;mso-width-percent:0;mso-width-relative:page;mso-wrap-distance-bottom:0;mso-wrap-distance-left:9pt;mso-wrap-distance-right:9pt;mso-wrap-distance-top:0;mso-wrap-style:square;position:absolute;rotation:-40;v-text-anchor:top;visibility:visible;width:500pt;z-index:251710464" filled="f" stroked="f">
              <o:lock v:ext="edit" shapetype="t"/>
              <v:textbox style="mso-fit-shape-to-text:t">
                <w:txbxContent>
                  <w:p w:rsidR="00C259B6" w:rsidP="00C259B6">
                    <w:pPr>
                      <w:pStyle w:val="NormalWeb"/>
                      <w:spacing w:before="0" w:beforeAutospacing="0" w:after="0" w:afterAutospacing="0"/>
                      <w:jc w:val="center"/>
                    </w:pPr>
                    <w:r>
                      <w:rPr>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2"/>
    </w:pPr>
    <w:r>
      <w:rPr>
        <w:noProof/>
        <w:lang w:val="en-AU" w:eastAsia="en-AU"/>
      </w:rPr>
      <mc:AlternateContent>
        <mc:Choice Requires="wps">
          <w:drawing>
            <wp:anchor distT="0" distB="0" distL="114300" distR="114300" simplePos="0" relativeHeight="25169612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9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2"/>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55"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3536" filled="f" stroked="f">
              <o:lock v:ext="edit" shapetype="t"/>
              <v:textbox style="mso-fit-shape-to-text:t">
                <w:txbxContent>
                  <w:p w:rsidR="00C259B6" w:rsidP="00C259B6">
                    <w:pPr>
                      <w:pStyle w:val="NormalWeb2"/>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2"/>
    </w:pPr>
    <w:r>
      <w:rPr>
        <w:noProof/>
        <w:lang w:val="en-AU" w:eastAsia="en-AU"/>
      </w:rPr>
      <w:drawing>
        <wp:anchor distT="0" distB="0" distL="114300" distR="114300" simplePos="0" relativeHeight="251730944"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543064244"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2"/>
    </w:pPr>
    <w:r>
      <w:rPr>
        <w:noProof/>
        <w:lang w:val="en-AU" w:eastAsia="en-AU"/>
      </w:rPr>
      <mc:AlternateContent>
        <mc:Choice Requires="wps">
          <w:drawing>
            <wp:anchor distT="0" distB="0" distL="114300" distR="114300" simplePos="0" relativeHeight="25166131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2"/>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56"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78720" filled="f" stroked="f">
              <o:lock v:ext="edit" shapetype="t"/>
              <v:textbox style="mso-fit-shape-to-text:t">
                <w:txbxContent>
                  <w:p w:rsidR="00C259B6" w:rsidP="00C259B6">
                    <w:pPr>
                      <w:pStyle w:val="NormalWeb2"/>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3"/>
    </w:pPr>
    <w:r>
      <w:rPr>
        <w:noProof/>
        <w:lang w:val="en-AU" w:eastAsia="en-AU"/>
      </w:rPr>
      <mc:AlternateContent>
        <mc:Choice Requires="wps">
          <w:drawing>
            <wp:anchor distT="0" distB="0" distL="114300" distR="114300" simplePos="0" relativeHeight="25169715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0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3"/>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57"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4560" filled="f" stroked="f">
              <o:lock v:ext="edit" shapetype="t"/>
              <v:textbox style="mso-fit-shape-to-text:t">
                <w:txbxContent>
                  <w:p w:rsidR="00C259B6" w:rsidP="00C259B6">
                    <w:pPr>
                      <w:pStyle w:val="NormalWeb3"/>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3"/>
    </w:pPr>
    <w:r>
      <w:rPr>
        <w:noProof/>
        <w:lang w:val="en-AU" w:eastAsia="en-AU"/>
      </w:rPr>
      <w:drawing>
        <wp:anchor distT="0" distB="0" distL="114300" distR="114300" simplePos="0" relativeHeight="251731968"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031707988"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3"/>
    </w:pPr>
    <w:r>
      <w:rPr>
        <w:noProof/>
        <w:lang w:val="en-AU" w:eastAsia="en-AU"/>
      </w:rPr>
      <mc:AlternateContent>
        <mc:Choice Requires="wps">
          <w:drawing>
            <wp:anchor distT="0" distB="0" distL="114300" distR="114300" simplePos="0" relativeHeight="25166233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3"/>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58"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79744" filled="f" stroked="f">
              <o:lock v:ext="edit" shapetype="t"/>
              <v:textbox style="mso-fit-shape-to-text:t">
                <w:txbxContent>
                  <w:p w:rsidR="00C259B6" w:rsidP="00C259B6">
                    <w:pPr>
                      <w:pStyle w:val="NormalWeb3"/>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4"/>
    </w:pPr>
    <w:r>
      <w:rPr>
        <w:noProof/>
        <w:lang w:val="en-AU" w:eastAsia="en-AU"/>
      </w:rPr>
      <mc:AlternateContent>
        <mc:Choice Requires="wps">
          <w:drawing>
            <wp:anchor distT="0" distB="0" distL="114300" distR="114300" simplePos="0" relativeHeight="25169817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4"/>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59"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5584" filled="f" stroked="f">
              <o:lock v:ext="edit" shapetype="t"/>
              <v:textbox style="mso-fit-shape-to-text:t">
                <w:txbxContent>
                  <w:p w:rsidR="00C259B6" w:rsidP="00C259B6">
                    <w:pPr>
                      <w:pStyle w:val="NormalWeb4"/>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4"/>
    </w:pPr>
    <w:r>
      <w:rPr>
        <w:noProof/>
        <w:lang w:val="en-AU" w:eastAsia="en-AU"/>
      </w:rPr>
      <w:drawing>
        <wp:anchor distT="0" distB="0" distL="114300" distR="114300" simplePos="0" relativeHeight="251732992"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325719252"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4"/>
    </w:pPr>
    <w:r>
      <w:rPr>
        <w:noProof/>
        <w:lang w:val="en-AU" w:eastAsia="en-AU"/>
      </w:rPr>
      <mc:AlternateContent>
        <mc:Choice Requires="wps">
          <w:drawing>
            <wp:anchor distT="0" distB="0" distL="114300" distR="114300" simplePos="0" relativeHeight="25166336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4"/>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60"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0768" filled="f" stroked="f">
              <o:lock v:ext="edit" shapetype="t"/>
              <v:textbox style="mso-fit-shape-to-text:t">
                <w:txbxContent>
                  <w:p w:rsidR="00C259B6" w:rsidP="00C259B6">
                    <w:pPr>
                      <w:pStyle w:val="NormalWeb4"/>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5"/>
    </w:pPr>
    <w:r>
      <w:rPr>
        <w:noProof/>
        <w:lang w:val="en-AU" w:eastAsia="en-AU"/>
      </w:rPr>
      <mc:AlternateContent>
        <mc:Choice Requires="wps">
          <w:drawing>
            <wp:anchor distT="0" distB="0" distL="114300" distR="114300" simplePos="0" relativeHeight="25169920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1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5"/>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61"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6608" filled="f" stroked="f">
              <o:lock v:ext="edit" shapetype="t"/>
              <v:textbox style="mso-fit-shape-to-text:t">
                <w:txbxContent>
                  <w:p w:rsidR="00C259B6" w:rsidP="00C259B6">
                    <w:pPr>
                      <w:pStyle w:val="NormalWeb5"/>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C22" w:rsidRPr="003E29B5" w:rsidRDefault="00A878F9" w:rsidP="008766A4">
    <w:r>
      <w:rPr>
        <w:noProof/>
        <w:lang w:val="en-AU" w:eastAsia="en-AU"/>
      </w:rPr>
      <w:drawing>
        <wp:anchor distT="0" distB="0" distL="114300" distR="114300" simplePos="0" relativeHeight="251761664" behindDoc="1" locked="0" layoutInCell="1" allowOverlap="1">
          <wp:simplePos x="0" y="0"/>
          <wp:positionH relativeFrom="page">
            <wp:posOffset>313690</wp:posOffset>
          </wp:positionH>
          <wp:positionV relativeFrom="paragraph">
            <wp:posOffset>8890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24" name="Picture 24"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r w:rsidRPr="000C104E">
      <w:rPr>
        <w:noProof/>
        <w:lang w:val="en-AU" w:eastAsia="en-AU"/>
      </w:rPr>
      <w:drawing>
        <wp:anchor distT="0" distB="0" distL="114300" distR="114300" simplePos="0" relativeHeight="251727872" behindDoc="1" locked="0" layoutInCell="1" allowOverlap="1">
          <wp:simplePos x="0" y="0"/>
          <wp:positionH relativeFrom="column">
            <wp:posOffset>11844068</wp:posOffset>
          </wp:positionH>
          <wp:positionV relativeFrom="paragraph">
            <wp:posOffset>-272367</wp:posOffset>
          </wp:positionV>
          <wp:extent cx="1991003" cy="743054"/>
          <wp:effectExtent l="0" t="0" r="0" b="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991003" cy="743054"/>
                  </a:xfrm>
                  <a:prstGeom prst="rect">
                    <a:avLst/>
                  </a:prstGeom>
                </pic:spPr>
              </pic:pic>
            </a:graphicData>
          </a:graphic>
        </wp:anchor>
      </w:drawing>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5"/>
    </w:pPr>
    <w:r>
      <w:rPr>
        <w:noProof/>
        <w:lang w:val="en-AU" w:eastAsia="en-AU"/>
      </w:rPr>
      <w:drawing>
        <wp:anchor distT="0" distB="0" distL="114300" distR="114300" simplePos="0" relativeHeight="251734016"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70834606"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5"/>
    </w:pPr>
    <w:r>
      <w:rPr>
        <w:noProof/>
        <w:lang w:val="en-AU" w:eastAsia="en-AU"/>
      </w:rPr>
      <mc:AlternateContent>
        <mc:Choice Requires="wps">
          <w:drawing>
            <wp:anchor distT="0" distB="0" distL="114300" distR="114300" simplePos="0" relativeHeight="25166438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5"/>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62"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1792" filled="f" stroked="f">
              <o:lock v:ext="edit" shapetype="t"/>
              <v:textbox style="mso-fit-shape-to-text:t">
                <w:txbxContent>
                  <w:p w:rsidR="00C259B6" w:rsidP="00C259B6">
                    <w:pPr>
                      <w:pStyle w:val="NormalWeb5"/>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6"/>
    </w:pPr>
    <w:r>
      <w:rPr>
        <w:noProof/>
        <w:lang w:val="en-AU" w:eastAsia="en-AU"/>
      </w:rPr>
      <mc:AlternateContent>
        <mc:Choice Requires="wps">
          <w:drawing>
            <wp:anchor distT="0" distB="0" distL="114300" distR="114300" simplePos="0" relativeHeight="25170022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2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6"/>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63"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7632" filled="f" stroked="f">
              <o:lock v:ext="edit" shapetype="t"/>
              <v:textbox style="mso-fit-shape-to-text:t">
                <w:txbxContent>
                  <w:p w:rsidR="00C259B6" w:rsidP="00C259B6">
                    <w:pPr>
                      <w:pStyle w:val="NormalWeb6"/>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6"/>
    </w:pPr>
    <w:r>
      <w:rPr>
        <w:noProof/>
        <w:lang w:val="en-AU" w:eastAsia="en-AU"/>
      </w:rPr>
      <w:drawing>
        <wp:anchor distT="0" distB="0" distL="114300" distR="114300" simplePos="0" relativeHeight="251735040"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301734404"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6"/>
    </w:pPr>
    <w:r>
      <w:rPr>
        <w:noProof/>
        <w:lang w:val="en-AU" w:eastAsia="en-AU"/>
      </w:rPr>
      <mc:AlternateContent>
        <mc:Choice Requires="wps">
          <w:drawing>
            <wp:anchor distT="0" distB="0" distL="114300" distR="114300" simplePos="0" relativeHeight="25166540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6"/>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64"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2816" filled="f" stroked="f">
              <o:lock v:ext="edit" shapetype="t"/>
              <v:textbox style="mso-fit-shape-to-text:t">
                <w:txbxContent>
                  <w:p w:rsidR="00C259B6" w:rsidP="00C259B6">
                    <w:pPr>
                      <w:pStyle w:val="NormalWeb6"/>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7"/>
    </w:pPr>
    <w:r>
      <w:rPr>
        <w:noProof/>
        <w:lang w:val="en-AU" w:eastAsia="en-AU"/>
      </w:rPr>
      <mc:AlternateContent>
        <mc:Choice Requires="wps">
          <w:drawing>
            <wp:anchor distT="0" distB="0" distL="114300" distR="114300" simplePos="0" relativeHeight="25170124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3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7"/>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65"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8656" filled="f" stroked="f">
              <o:lock v:ext="edit" shapetype="t"/>
              <v:textbox style="mso-fit-shape-to-text:t">
                <w:txbxContent>
                  <w:p w:rsidR="00C259B6" w:rsidP="00C259B6">
                    <w:pPr>
                      <w:pStyle w:val="NormalWeb7"/>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7"/>
    </w:pPr>
    <w:r>
      <w:rPr>
        <w:noProof/>
        <w:lang w:val="en-AU" w:eastAsia="en-AU"/>
      </w:rPr>
      <w:drawing>
        <wp:anchor distT="0" distB="0" distL="114300" distR="114300" simplePos="0" relativeHeight="251736064"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581279378"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7"/>
    </w:pPr>
    <w:r>
      <w:rPr>
        <w:noProof/>
        <w:lang w:val="en-AU" w:eastAsia="en-AU"/>
      </w:rPr>
      <mc:AlternateContent>
        <mc:Choice Requires="wps">
          <w:drawing>
            <wp:anchor distT="0" distB="0" distL="114300" distR="114300" simplePos="0" relativeHeight="25166643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7"/>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66"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3840" filled="f" stroked="f">
              <o:lock v:ext="edit" shapetype="t"/>
              <v:textbox style="mso-fit-shape-to-text:t">
                <w:txbxContent>
                  <w:p w:rsidR="00C259B6" w:rsidP="00C259B6">
                    <w:pPr>
                      <w:pStyle w:val="NormalWeb7"/>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8"/>
    </w:pPr>
    <w:r>
      <w:rPr>
        <w:noProof/>
        <w:lang w:val="en-AU" w:eastAsia="en-AU"/>
      </w:rPr>
      <mc:AlternateContent>
        <mc:Choice Requires="wps">
          <w:drawing>
            <wp:anchor distT="0" distB="0" distL="114300" distR="114300" simplePos="0" relativeHeight="25170227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4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8"/>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67"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9680" filled="f" stroked="f">
              <o:lock v:ext="edit" shapetype="t"/>
              <v:textbox style="mso-fit-shape-to-text:t">
                <w:txbxContent>
                  <w:p w:rsidR="00C259B6" w:rsidP="00C259B6">
                    <w:pPr>
                      <w:pStyle w:val="NormalWeb8"/>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8"/>
    </w:pPr>
    <w:r>
      <w:rPr>
        <w:noProof/>
        <w:lang w:val="en-AU" w:eastAsia="en-AU"/>
      </w:rPr>
      <w:drawing>
        <wp:anchor distT="0" distB="0" distL="114300" distR="114300" simplePos="0" relativeHeight="251737088"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350088593"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r>
      <w:rPr>
        <w:noProof/>
        <w:lang w:val="en-AU" w:eastAsia="en-AU"/>
      </w:rPr>
      <mc:AlternateContent>
        <mc:Choice Requires="wps">
          <w:drawing>
            <wp:anchor distT="0" distB="0" distL="114300" distR="114300" simplePos="0" relativeHeight="25165824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50" type="#_x0000_t202" style="height:180pt;margin-left:0;margin-top:0;mso-height-percent:0;mso-height-relative:page;mso-position-horizontal:center;mso-position-horizontal-relative:page;mso-position-vertical:center;mso-position-vertical-relative:page;mso-width-percent:0;mso-width-relative:page;mso-wrap-distance-bottom:0;mso-wrap-distance-left:9pt;mso-wrap-distance-right:9pt;mso-wrap-distance-top:0;mso-wrap-style:square;position:absolute;rotation:-40;v-text-anchor:top;visibility:visible;width:500pt;z-index:251675648" filled="f" stroked="f">
              <o:lock v:ext="edit" shapetype="t"/>
              <v:textbox style="mso-fit-shape-to-text:t">
                <w:txbxContent>
                  <w:p w:rsidR="00C259B6" w:rsidP="00C259B6">
                    <w:pPr>
                      <w:pStyle w:val="NormalWeb"/>
                      <w:spacing w:before="0" w:beforeAutospacing="0" w:after="0" w:afterAutospacing="0"/>
                      <w:jc w:val="center"/>
                    </w:pPr>
                    <w:r>
                      <w:rPr>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8"/>
    </w:pPr>
    <w:r>
      <w:rPr>
        <w:noProof/>
        <w:lang w:val="en-AU" w:eastAsia="en-AU"/>
      </w:rPr>
      <mc:AlternateContent>
        <mc:Choice Requires="wps">
          <w:drawing>
            <wp:anchor distT="0" distB="0" distL="114300" distR="114300" simplePos="0" relativeHeight="25166745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8"/>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68"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4864" filled="f" stroked="f">
              <o:lock v:ext="edit" shapetype="t"/>
              <v:textbox style="mso-fit-shape-to-text:t">
                <w:txbxContent>
                  <w:p w:rsidR="00C259B6" w:rsidP="00C259B6">
                    <w:pPr>
                      <w:pStyle w:val="NormalWeb8"/>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9"/>
    </w:pPr>
    <w:r>
      <w:rPr>
        <w:noProof/>
        <w:lang w:val="en-AU" w:eastAsia="en-AU"/>
      </w:rPr>
      <mc:AlternateContent>
        <mc:Choice Requires="wps">
          <w:drawing>
            <wp:anchor distT="0" distB="0" distL="114300" distR="114300" simplePos="0" relativeHeight="25170329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5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9"/>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69"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0704" filled="f" stroked="f">
              <o:lock v:ext="edit" shapetype="t"/>
              <v:textbox style="mso-fit-shape-to-text:t">
                <w:txbxContent>
                  <w:p w:rsidR="00C259B6" w:rsidP="00C259B6">
                    <w:pPr>
                      <w:pStyle w:val="NormalWeb9"/>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9"/>
    </w:pPr>
    <w:r>
      <w:rPr>
        <w:noProof/>
        <w:lang w:val="en-AU" w:eastAsia="en-AU"/>
      </w:rPr>
      <w:drawing>
        <wp:anchor distT="0" distB="0" distL="114300" distR="114300" simplePos="0" relativeHeight="251738112"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1" name="Picture 11"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9"/>
    </w:pPr>
    <w:r>
      <w:rPr>
        <w:noProof/>
        <w:lang w:val="en-AU" w:eastAsia="en-AU"/>
      </w:rPr>
      <mc:AlternateContent>
        <mc:Choice Requires="wps">
          <w:drawing>
            <wp:anchor distT="0" distB="0" distL="114300" distR="114300" simplePos="0" relativeHeight="25166848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9"/>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70"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5888" filled="f" stroked="f">
              <o:lock v:ext="edit" shapetype="t"/>
              <v:textbox style="mso-fit-shape-to-text:t">
                <w:txbxContent>
                  <w:p w:rsidR="00C259B6" w:rsidP="00C259B6">
                    <w:pPr>
                      <w:pStyle w:val="NormalWeb9"/>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0"/>
    </w:pPr>
    <w:r>
      <w:rPr>
        <w:noProof/>
        <w:lang w:val="en-AU" w:eastAsia="en-AU"/>
      </w:rPr>
      <mc:AlternateContent>
        <mc:Choice Requires="wps">
          <w:drawing>
            <wp:anchor distT="0" distB="0" distL="114300" distR="114300" simplePos="0" relativeHeight="25170432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6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0"/>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71"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1728" filled="f" stroked="f">
              <o:lock v:ext="edit" shapetype="t"/>
              <v:textbox style="mso-fit-shape-to-text:t">
                <w:txbxContent>
                  <w:p w:rsidR="00C259B6" w:rsidP="00C259B6">
                    <w:pPr>
                      <w:pStyle w:val="NormalWeb10"/>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0"/>
    </w:pPr>
    <w:r>
      <w:rPr>
        <w:noProof/>
        <w:lang w:val="en-AU" w:eastAsia="en-AU"/>
      </w:rPr>
      <w:drawing>
        <wp:anchor distT="0" distB="0" distL="114300" distR="114300" simplePos="0" relativeHeight="251739136"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679709227"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3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0"/>
    </w:pPr>
    <w:r>
      <w:rPr>
        <w:noProof/>
        <w:lang w:val="en-AU" w:eastAsia="en-AU"/>
      </w:rPr>
      <mc:AlternateContent>
        <mc:Choice Requires="wps">
          <w:drawing>
            <wp:anchor distT="0" distB="0" distL="114300" distR="114300" simplePos="0" relativeHeight="25166950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0"/>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72"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6912" filled="f" stroked="f">
              <o:lock v:ext="edit" shapetype="t"/>
              <v:textbox style="mso-fit-shape-to-text:t">
                <w:txbxContent>
                  <w:p w:rsidR="00C259B6" w:rsidP="00C259B6">
                    <w:pPr>
                      <w:pStyle w:val="NormalWeb10"/>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1"/>
    </w:pPr>
    <w:r>
      <w:rPr>
        <w:noProof/>
        <w:lang w:val="en-AU" w:eastAsia="en-AU"/>
      </w:rPr>
      <mc:AlternateContent>
        <mc:Choice Requires="wps">
          <w:drawing>
            <wp:anchor distT="0" distB="0" distL="114300" distR="114300" simplePos="0" relativeHeight="25170534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7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1"/>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73"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2752" filled="f" stroked="f">
              <o:lock v:ext="edit" shapetype="t"/>
              <v:textbox style="mso-fit-shape-to-text:t">
                <w:txbxContent>
                  <w:p w:rsidR="00C259B6" w:rsidP="00C259B6">
                    <w:pPr>
                      <w:pStyle w:val="NormalWeb11"/>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3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1"/>
    </w:pPr>
    <w:r>
      <w:rPr>
        <w:noProof/>
        <w:lang w:val="en-AU" w:eastAsia="en-AU"/>
      </w:rPr>
      <w:drawing>
        <wp:anchor distT="0" distB="0" distL="114300" distR="114300" simplePos="0" relativeHeight="251740160"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470356296"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3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1"/>
    </w:pPr>
    <w:r>
      <w:rPr>
        <w:noProof/>
        <w:lang w:val="en-AU" w:eastAsia="en-AU"/>
      </w:rPr>
      <mc:AlternateContent>
        <mc:Choice Requires="wps">
          <w:drawing>
            <wp:anchor distT="0" distB="0" distL="114300" distR="114300" simplePos="0" relativeHeight="25167052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1"/>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74"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7936" filled="f" stroked="f">
              <o:lock v:ext="edit" shapetype="t"/>
              <v:textbox style="mso-fit-shape-to-text:t">
                <w:txbxContent>
                  <w:p w:rsidR="00C259B6" w:rsidP="00C259B6">
                    <w:pPr>
                      <w:pStyle w:val="NormalWeb11"/>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0"/>
    </w:pPr>
    <w:r>
      <w:rPr>
        <w:noProof/>
        <w:lang w:val="en-AU" w:eastAsia="en-AU"/>
      </w:rPr>
      <mc:AlternateContent>
        <mc:Choice Requires="wps">
          <w:drawing>
            <wp:anchor distT="0" distB="0" distL="114300" distR="114300" simplePos="0" relativeHeight="25169408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7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0"/>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51"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1488" filled="f" stroked="f">
              <o:lock v:ext="edit" shapetype="t"/>
              <v:textbox style="mso-fit-shape-to-text:t">
                <w:txbxContent>
                  <w:p w:rsidR="00C259B6" w:rsidP="00C259B6">
                    <w:pPr>
                      <w:pStyle w:val="NormalWeb0"/>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2"/>
    </w:pPr>
    <w:r>
      <w:rPr>
        <w:noProof/>
        <w:lang w:val="en-AU" w:eastAsia="en-AU"/>
      </w:rPr>
      <mc:AlternateContent>
        <mc:Choice Requires="wps">
          <w:drawing>
            <wp:anchor distT="0" distB="0" distL="114300" distR="114300" simplePos="0" relativeHeight="25170636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8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2"/>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75"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3776" filled="f" stroked="f">
              <o:lock v:ext="edit" shapetype="t"/>
              <v:textbox style="mso-fit-shape-to-text:t">
                <w:txbxContent>
                  <w:p w:rsidR="00C259B6" w:rsidP="00C259B6">
                    <w:pPr>
                      <w:pStyle w:val="NormalWeb12"/>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2"/>
    </w:pPr>
    <w:r>
      <w:rPr>
        <w:noProof/>
        <w:lang w:val="en-AU" w:eastAsia="en-AU"/>
      </w:rPr>
      <w:drawing>
        <wp:anchor distT="0" distB="0" distL="114300" distR="114300" simplePos="0" relativeHeight="251741184"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431353379"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4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2"/>
    </w:pPr>
    <w:r>
      <w:rPr>
        <w:noProof/>
        <w:lang w:val="en-AU" w:eastAsia="en-AU"/>
      </w:rPr>
      <mc:AlternateContent>
        <mc:Choice Requires="wps">
          <w:drawing>
            <wp:anchor distT="0" distB="0" distL="114300" distR="114300" simplePos="0" relativeHeight="25167155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2"/>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76"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8960" filled="f" stroked="f">
              <o:lock v:ext="edit" shapetype="t"/>
              <v:textbox style="mso-fit-shape-to-text:t">
                <w:txbxContent>
                  <w:p w:rsidR="00C259B6" w:rsidP="00C259B6">
                    <w:pPr>
                      <w:pStyle w:val="NormalWeb12"/>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3"/>
    </w:pPr>
    <w:r>
      <w:rPr>
        <w:noProof/>
        <w:lang w:val="en-AU" w:eastAsia="en-AU"/>
      </w:rPr>
      <mc:AlternateContent>
        <mc:Choice Requires="wps">
          <w:drawing>
            <wp:anchor distT="0" distB="0" distL="114300" distR="114300" simplePos="0" relativeHeight="251707392"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9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3"/>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77"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4800" filled="f" stroked="f">
              <o:lock v:ext="edit" shapetype="t"/>
              <v:textbox style="mso-fit-shape-to-text:t">
                <w:txbxContent>
                  <w:p w:rsidR="00C259B6" w:rsidP="00C259B6">
                    <w:pPr>
                      <w:pStyle w:val="NormalWeb13"/>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3"/>
    </w:pPr>
    <w:r>
      <w:rPr>
        <w:noProof/>
        <w:lang w:val="en-AU" w:eastAsia="en-AU"/>
      </w:rPr>
      <w:drawing>
        <wp:anchor distT="0" distB="0" distL="114300" distR="114300" simplePos="0" relativeHeight="251742208"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907302932"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4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3"/>
    </w:pPr>
    <w:r>
      <w:rPr>
        <w:noProof/>
        <w:lang w:val="en-AU" w:eastAsia="en-AU"/>
      </w:rPr>
      <mc:AlternateContent>
        <mc:Choice Requires="wps">
          <w:drawing>
            <wp:anchor distT="0" distB="0" distL="114300" distR="114300" simplePos="0" relativeHeight="25167257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8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3"/>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78"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89984" filled="f" stroked="f">
              <o:lock v:ext="edit" shapetype="t"/>
              <v:textbox style="mso-fit-shape-to-text:t">
                <w:txbxContent>
                  <w:p w:rsidR="00C259B6" w:rsidP="00C259B6">
                    <w:pPr>
                      <w:pStyle w:val="NormalWeb13"/>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4"/>
    </w:pPr>
    <w:r>
      <w:rPr>
        <w:noProof/>
        <w:lang w:val="en-AU" w:eastAsia="en-AU"/>
      </w:rPr>
      <mc:AlternateContent>
        <mc:Choice Requires="wps">
          <w:drawing>
            <wp:anchor distT="0" distB="0" distL="114300" distR="114300" simplePos="0" relativeHeight="251708416"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90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4"/>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79"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5824" filled="f" stroked="f">
              <o:lock v:ext="edit" shapetype="t"/>
              <v:textbox style="mso-fit-shape-to-text:t">
                <w:txbxContent>
                  <w:p w:rsidR="00C259B6" w:rsidP="00C259B6">
                    <w:pPr>
                      <w:pStyle w:val="NormalWeb14"/>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4"/>
    </w:pPr>
    <w:r>
      <w:rPr>
        <w:noProof/>
        <w:lang w:val="en-AU" w:eastAsia="en-AU"/>
      </w:rPr>
      <w:drawing>
        <wp:anchor distT="0" distB="0" distL="114300" distR="114300" simplePos="0" relativeHeight="251743232"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716735668"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4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4"/>
    </w:pPr>
    <w:r>
      <w:rPr>
        <w:noProof/>
        <w:lang w:val="en-AU" w:eastAsia="en-AU"/>
      </w:rPr>
      <mc:AlternateContent>
        <mc:Choice Requires="wps">
          <w:drawing>
            <wp:anchor distT="0" distB="0" distL="114300" distR="114300" simplePos="0" relativeHeight="25167360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9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4"/>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80"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91008" filled="f" stroked="f">
              <o:lock v:ext="edit" shapetype="t"/>
              <v:textbox style="mso-fit-shape-to-text:t">
                <w:txbxContent>
                  <w:p w:rsidR="00C259B6" w:rsidP="00C259B6">
                    <w:pPr>
                      <w:pStyle w:val="NormalWeb14"/>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4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5"/>
    </w:pPr>
    <w:r>
      <w:rPr>
        <w:noProof/>
        <w:lang w:val="en-AU" w:eastAsia="en-AU"/>
      </w:rPr>
      <mc:AlternateContent>
        <mc:Choice Requires="wps">
          <w:drawing>
            <wp:anchor distT="0" distB="0" distL="114300" distR="114300" simplePos="0" relativeHeight="251709440"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90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5"/>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81"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26848" filled="f" stroked="f">
              <o:lock v:ext="edit" shapetype="t"/>
              <v:textbox style="mso-fit-shape-to-text:t">
                <w:txbxContent>
                  <w:p w:rsidR="00C259B6" w:rsidP="00C259B6">
                    <w:pPr>
                      <w:pStyle w:val="NormalWeb15"/>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0"/>
    </w:pPr>
    <w:r>
      <w:rPr>
        <w:noProof/>
        <w:lang w:val="en-AU" w:eastAsia="en-AU"/>
      </w:rPr>
      <w:drawing>
        <wp:anchor distT="0" distB="0" distL="114300" distR="114300" simplePos="0" relativeHeight="251728896"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3"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5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5"/>
    </w:pPr>
    <w:r>
      <w:rPr>
        <w:noProof/>
        <w:lang w:val="en-AU" w:eastAsia="en-AU"/>
      </w:rPr>
      <w:drawing>
        <wp:anchor distT="0" distB="0" distL="114300" distR="114300" simplePos="0" relativeHeight="251744256"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410872770"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5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5"/>
    </w:pPr>
    <w:r>
      <w:rPr>
        <w:noProof/>
        <w:lang w:val="en-AU" w:eastAsia="en-AU"/>
      </w:rPr>
      <mc:AlternateContent>
        <mc:Choice Requires="wps">
          <w:drawing>
            <wp:anchor distT="0" distB="0" distL="114300" distR="114300" simplePos="0" relativeHeight="25167462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9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5"/>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82"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92032" filled="f" stroked="f">
              <o:lock v:ext="edit" shapetype="t"/>
              <v:textbox style="mso-fit-shape-to-text:t">
                <w:txbxContent>
                  <w:p w:rsidR="00C259B6" w:rsidP="00C259B6">
                    <w:pPr>
                      <w:pStyle w:val="NormalWeb15"/>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0"/>
    </w:pPr>
    <w:r>
      <w:rPr>
        <w:noProof/>
        <w:lang w:val="en-AU" w:eastAsia="en-AU"/>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0"/>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52"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76672" filled="f" stroked="f">
              <o:lock v:ext="edit" shapetype="t"/>
              <v:textbox style="mso-fit-shape-to-text:t">
                <w:txbxContent>
                  <w:p w:rsidR="00C259B6" w:rsidP="00C259B6">
                    <w:pPr>
                      <w:pStyle w:val="NormalWeb0"/>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
    </w:pPr>
    <w:r>
      <w:rPr>
        <w:noProof/>
        <w:lang w:val="en-AU" w:eastAsia="en-AU"/>
      </w:rPr>
      <mc:AlternateContent>
        <mc:Choice Requires="wps">
          <w:drawing>
            <wp:anchor distT="0" distB="0" distL="114300" distR="114300" simplePos="0" relativeHeight="251695104"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8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2053"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712512" filled="f" stroked="f">
              <o:lock v:ext="edit" shapetype="t"/>
              <v:textbox style="mso-fit-shape-to-text:t">
                <w:txbxContent>
                  <w:p w:rsidR="00C259B6" w:rsidP="00C259B6">
                    <w:pPr>
                      <w:pStyle w:val="NormalWeb1"/>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
    </w:pPr>
    <w:r>
      <w:rPr>
        <w:noProof/>
        <w:lang w:val="en-AU" w:eastAsia="en-AU"/>
      </w:rPr>
      <w:drawing>
        <wp:anchor distT="0" distB="0" distL="114300" distR="114300" simplePos="0" relativeHeight="251729920" behindDoc="1" locked="0" layoutInCell="1" allowOverlap="1">
          <wp:simplePos x="0" y="0"/>
          <wp:positionH relativeFrom="page">
            <wp:posOffset>334728</wp:posOffset>
          </wp:positionH>
          <wp:positionV relativeFrom="paragraph">
            <wp:posOffset>11430</wp:posOffset>
          </wp:positionV>
          <wp:extent cx="2019300" cy="527050"/>
          <wp:effectExtent l="0" t="0" r="0" b="6350"/>
          <wp:wrapTight wrapText="bothSides">
            <wp:wrapPolygon edited="0">
              <wp:start x="0" y="0"/>
              <wp:lineTo x="0" y="2342"/>
              <wp:lineTo x="2038" y="21080"/>
              <wp:lineTo x="3057" y="21080"/>
              <wp:lineTo x="8762" y="21080"/>
              <wp:lineTo x="19358" y="15614"/>
              <wp:lineTo x="19562" y="8588"/>
              <wp:lineTo x="16098" y="5465"/>
              <wp:lineTo x="5502" y="0"/>
              <wp:lineTo x="0" y="0"/>
            </wp:wrapPolygon>
          </wp:wrapTight>
          <wp:docPr id="1196583676" name="Picture 3" descr="Education St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ucation State lo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19300" cy="527050"/>
                  </a:xfrm>
                  <a:prstGeom prst="rect">
                    <a:avLst/>
                  </a:prstGeom>
                  <a:noFill/>
                  <a:ln>
                    <a:noFill/>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DD4" w:rsidRDefault="00A878F9">
    <w:pPr>
      <w:pStyle w:val="Normal1"/>
    </w:pPr>
    <w:r>
      <w:rPr>
        <w:noProof/>
        <w:lang w:val="en-AU" w:eastAsia="en-AU"/>
      </w:rPr>
      <mc:AlternateContent>
        <mc:Choice Requires="wps">
          <w:drawing>
            <wp:anchor distT="0" distB="0" distL="114300" distR="114300" simplePos="0" relativeHeight="251660288" behindDoc="0" locked="0" layoutInCell="1" allowOverlap="1">
              <wp:simplePos x="0" y="0"/>
              <wp:positionH relativeFrom="page">
                <wp:align>center</wp:align>
              </wp:positionH>
              <wp:positionV relativeFrom="page">
                <wp:align>center</wp:align>
              </wp:positionV>
              <wp:extent cx="6350000" cy="2286000"/>
              <wp:effectExtent l="0" t="1428750" r="0" b="1276350"/>
              <wp:wrapNone/>
              <wp:docPr id="327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200000">
                        <a:off x="0" y="0"/>
                        <a:ext cx="6350000" cy="2286000"/>
                      </a:xfrm>
                      <a:prstGeom prst="rect">
                        <a:avLst/>
                      </a:prstGeom>
                    </wps:spPr>
                    <wps:txbx>
                      <w:txbxContent>
                        <w:p w:rsidR="00C259B6" w:rsidRDefault="00A878F9" w:rsidP="00C259B6">
                          <w:pPr>
                            <w:pStyle w:val="NormalWeb1"/>
                            <w:spacing w:before="0" w:beforeAutospacing="0" w:after="0" w:afterAutospacing="0"/>
                            <w:jc w:val="center"/>
                          </w:pPr>
                          <w:r>
                            <w:rPr>
                              <w:rFonts w:ascii="Arial" w:hAnsi="Arial" w:cs="Arial"/>
                              <w:color w:val="D3D3D3"/>
                              <w:sz w:val="72"/>
                              <w:szCs w:val="72"/>
                              <w14:textOutline w14:w="9525" w14:cap="flat" w14:cmpd="sng" w14:algn="ctr">
                                <w14:solidFill>
                                  <w14:srgbClr w14:val="D3D3D3"/>
                                </w14:solidFill>
                                <w14:prstDash w14:val="solid"/>
                                <w14:round/>
                              </w14:textOutline>
                            </w:rPr>
                            <w:t>Draft</w:t>
                          </w:r>
                        </w:p>
                      </w:txbxContent>
                    </wps:txbx>
                    <wps:bodyPr wrap="square" numCol="1" fromWordArt="1">
                      <a:prstTxWarp prst="textPlain">
                        <a:avLst>
                          <a:gd name="adj" fmla="val 50000"/>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2054" type="#_x0000_t202" style="height:180pt;margin-left:0;margin-top:0;mso-position-horizontal:center;mso-position-horizontal-relative:page;mso-position-vertical:center;mso-position-vertical-relative:page;mso-wrap-distance-bottom:0;mso-wrap-distance-left:9pt;mso-wrap-distance-right:9pt;mso-wrap-distance-top:0;mso-wrap-style:square;position:absolute;rotation:-40;v-text-anchor:top;visibility:visible;width:500pt;z-index:251677696" filled="f" stroked="f">
              <o:lock v:ext="edit" shapetype="t"/>
              <v:textbox style="mso-fit-shape-to-text:t">
                <w:txbxContent>
                  <w:p w:rsidR="00C259B6" w:rsidP="00C259B6">
                    <w:pPr>
                      <w:pStyle w:val="NormalWeb1"/>
                      <w:spacing w:before="0" w:beforeAutospacing="0" w:after="0" w:afterAutospacing="0"/>
                      <w:jc w:val="center"/>
                      <w:rPr>
                        <w:rStyle w:val="DefaultParagraphFont"/>
                      </w:rPr>
                    </w:pPr>
                    <w:r>
                      <w:rPr>
                        <w:rStyle w:val="DefaultParagraphFont"/>
                        <w:rFonts w:ascii="Arial" w:hAnsi="Arial" w:cs="Arial"/>
                        <w:color w:val="D3D3D3"/>
                        <w:sz w:val="72"/>
                        <w:szCs w:val="72"/>
                        <w14:textOutline w14:w="9525">
                          <w14:solidFill>
                            <w14:srgbClr w14:val="D3D3D3"/>
                          </w14:solidFill>
                          <w14:round/>
                        </w14:textOutline>
                      </w:rPr>
                      <w:t>Draft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4FE6ADFC"/>
    <w:lvl w:ilvl="0">
      <w:start w:val="1"/>
      <w:numFmt w:val="bullet"/>
      <w:pStyle w:val="NoteLevel1"/>
      <w:lvlText w:val=""/>
      <w:lvlJc w:val="left"/>
      <w:pPr>
        <w:ind w:left="-600" w:hanging="360"/>
      </w:pPr>
      <w:rPr>
        <w:rFonts w:ascii="Symbol" w:hAnsi="Symbol" w:hint="default"/>
        <w:color w:val="AF272F"/>
      </w:rPr>
    </w:lvl>
    <w:lvl w:ilvl="1">
      <w:start w:val="1"/>
      <w:numFmt w:val="bullet"/>
      <w:pStyle w:val="NoteLevel2"/>
      <w:lvlText w:val=""/>
      <w:lvlJc w:val="left"/>
      <w:pPr>
        <w:tabs>
          <w:tab w:val="num" w:pos="-240"/>
        </w:tabs>
        <w:ind w:left="120" w:hanging="360"/>
      </w:pPr>
      <w:rPr>
        <w:rFonts w:ascii="Symbol" w:hAnsi="Symbol" w:hint="default"/>
      </w:rPr>
    </w:lvl>
    <w:lvl w:ilvl="2">
      <w:start w:val="1"/>
      <w:numFmt w:val="bullet"/>
      <w:pStyle w:val="NoteLevel3"/>
      <w:lvlText w:val="o"/>
      <w:lvlJc w:val="left"/>
      <w:pPr>
        <w:tabs>
          <w:tab w:val="num" w:pos="480"/>
        </w:tabs>
        <w:ind w:left="840" w:hanging="360"/>
      </w:pPr>
      <w:rPr>
        <w:rFonts w:ascii="Courier New" w:hAnsi="Courier New" w:cs="Courier New" w:hint="default"/>
      </w:rPr>
    </w:lvl>
    <w:lvl w:ilvl="3">
      <w:start w:val="1"/>
      <w:numFmt w:val="bullet"/>
      <w:pStyle w:val="NoteLevel4"/>
      <w:lvlText w:val=""/>
      <w:lvlJc w:val="left"/>
      <w:pPr>
        <w:tabs>
          <w:tab w:val="num" w:pos="1200"/>
        </w:tabs>
        <w:ind w:left="1560" w:hanging="360"/>
      </w:pPr>
      <w:rPr>
        <w:rFonts w:ascii="Wingdings" w:hAnsi="Wingdings" w:hint="default"/>
        <w:color w:val="AF272F"/>
      </w:rPr>
    </w:lvl>
    <w:lvl w:ilvl="4">
      <w:start w:val="1"/>
      <w:numFmt w:val="bullet"/>
      <w:pStyle w:val="NoteLevel5"/>
      <w:lvlText w:val=""/>
      <w:lvlJc w:val="left"/>
      <w:pPr>
        <w:tabs>
          <w:tab w:val="num" w:pos="1920"/>
        </w:tabs>
        <w:ind w:left="2280" w:hanging="360"/>
      </w:pPr>
      <w:rPr>
        <w:rFonts w:ascii="Wingdings" w:hAnsi="Wingdings" w:hint="default"/>
      </w:rPr>
    </w:lvl>
    <w:lvl w:ilvl="5">
      <w:start w:val="1"/>
      <w:numFmt w:val="bullet"/>
      <w:pStyle w:val="NoteLevel6"/>
      <w:lvlText w:val=""/>
      <w:lvlJc w:val="left"/>
      <w:pPr>
        <w:tabs>
          <w:tab w:val="num" w:pos="2640"/>
        </w:tabs>
        <w:ind w:left="3000" w:hanging="360"/>
      </w:pPr>
      <w:rPr>
        <w:rFonts w:ascii="Symbol" w:hAnsi="Symbol" w:hint="default"/>
        <w:sz w:val="15"/>
      </w:rPr>
    </w:lvl>
    <w:lvl w:ilvl="6">
      <w:start w:val="1"/>
      <w:numFmt w:val="bullet"/>
      <w:lvlText w:val="o"/>
      <w:lvlJc w:val="left"/>
      <w:pPr>
        <w:tabs>
          <w:tab w:val="num" w:pos="3360"/>
        </w:tabs>
        <w:ind w:left="3720" w:hanging="360"/>
      </w:pPr>
      <w:rPr>
        <w:rFonts w:ascii="Courier New" w:hAnsi="Courier New" w:cs="Courier New" w:hint="default"/>
      </w:rPr>
    </w:lvl>
    <w:lvl w:ilvl="7">
      <w:start w:val="1"/>
      <w:numFmt w:val="bullet"/>
      <w:pStyle w:val="NoteLevel8"/>
      <w:lvlText w:val=""/>
      <w:lvlJc w:val="left"/>
      <w:pPr>
        <w:tabs>
          <w:tab w:val="num" w:pos="4080"/>
        </w:tabs>
        <w:ind w:left="4440" w:hanging="360"/>
      </w:pPr>
      <w:rPr>
        <w:rFonts w:ascii="Wingdings" w:hAnsi="Wingdings" w:hint="default"/>
      </w:rPr>
    </w:lvl>
    <w:lvl w:ilvl="8">
      <w:start w:val="1"/>
      <w:numFmt w:val="bullet"/>
      <w:pStyle w:val="NoteLevel9"/>
      <w:lvlText w:val=""/>
      <w:lvlJc w:val="left"/>
      <w:pPr>
        <w:tabs>
          <w:tab w:val="num" w:pos="4800"/>
        </w:tabs>
        <w:ind w:left="5160" w:hanging="360"/>
      </w:pPr>
      <w:rPr>
        <w:rFonts w:ascii="Wingdings" w:hAnsi="Wingdings" w:hint="default"/>
      </w:rPr>
    </w:lvl>
  </w:abstractNum>
  <w:abstractNum w:abstractNumId="1" w15:restartNumberingAfterBreak="0">
    <w:nsid w:val="034759D1"/>
    <w:multiLevelType w:val="hybridMultilevel"/>
    <w:tmpl w:val="4AA64D00"/>
    <w:lvl w:ilvl="0" w:tplc="4C744EDC">
      <w:start w:val="1"/>
      <w:numFmt w:val="decimal"/>
      <w:lvlText w:val="%1."/>
      <w:lvlJc w:val="left"/>
      <w:pPr>
        <w:ind w:left="720" w:hanging="360"/>
      </w:pPr>
      <w:rPr>
        <w:rFonts w:hint="default"/>
      </w:rPr>
    </w:lvl>
    <w:lvl w:ilvl="1" w:tplc="CADA8A86" w:tentative="1">
      <w:start w:val="1"/>
      <w:numFmt w:val="lowerLetter"/>
      <w:lvlText w:val="%2."/>
      <w:lvlJc w:val="left"/>
      <w:pPr>
        <w:ind w:left="1440" w:hanging="360"/>
      </w:pPr>
    </w:lvl>
    <w:lvl w:ilvl="2" w:tplc="9DA6581E" w:tentative="1">
      <w:start w:val="1"/>
      <w:numFmt w:val="lowerRoman"/>
      <w:lvlText w:val="%3."/>
      <w:lvlJc w:val="right"/>
      <w:pPr>
        <w:ind w:left="2160" w:hanging="180"/>
      </w:pPr>
    </w:lvl>
    <w:lvl w:ilvl="3" w:tplc="D24EAEE8" w:tentative="1">
      <w:start w:val="1"/>
      <w:numFmt w:val="decimal"/>
      <w:lvlText w:val="%4."/>
      <w:lvlJc w:val="left"/>
      <w:pPr>
        <w:ind w:left="2880" w:hanging="360"/>
      </w:pPr>
    </w:lvl>
    <w:lvl w:ilvl="4" w:tplc="87DA2E1E" w:tentative="1">
      <w:start w:val="1"/>
      <w:numFmt w:val="lowerLetter"/>
      <w:lvlText w:val="%5."/>
      <w:lvlJc w:val="left"/>
      <w:pPr>
        <w:ind w:left="3600" w:hanging="360"/>
      </w:pPr>
    </w:lvl>
    <w:lvl w:ilvl="5" w:tplc="9BFCB228" w:tentative="1">
      <w:start w:val="1"/>
      <w:numFmt w:val="lowerRoman"/>
      <w:lvlText w:val="%6."/>
      <w:lvlJc w:val="right"/>
      <w:pPr>
        <w:ind w:left="4320" w:hanging="180"/>
      </w:pPr>
    </w:lvl>
    <w:lvl w:ilvl="6" w:tplc="1812E410" w:tentative="1">
      <w:start w:val="1"/>
      <w:numFmt w:val="decimal"/>
      <w:lvlText w:val="%7."/>
      <w:lvlJc w:val="left"/>
      <w:pPr>
        <w:ind w:left="5040" w:hanging="360"/>
      </w:pPr>
    </w:lvl>
    <w:lvl w:ilvl="7" w:tplc="FC303FB2" w:tentative="1">
      <w:start w:val="1"/>
      <w:numFmt w:val="lowerLetter"/>
      <w:lvlText w:val="%8."/>
      <w:lvlJc w:val="left"/>
      <w:pPr>
        <w:ind w:left="5760" w:hanging="360"/>
      </w:pPr>
    </w:lvl>
    <w:lvl w:ilvl="8" w:tplc="F7F033A2" w:tentative="1">
      <w:start w:val="1"/>
      <w:numFmt w:val="lowerRoman"/>
      <w:lvlText w:val="%9."/>
      <w:lvlJc w:val="right"/>
      <w:pPr>
        <w:ind w:left="6480" w:hanging="180"/>
      </w:pPr>
    </w:lvl>
  </w:abstractNum>
  <w:abstractNum w:abstractNumId="2" w15:restartNumberingAfterBreak="0">
    <w:nsid w:val="3960527E"/>
    <w:multiLevelType w:val="hybridMultilevel"/>
    <w:tmpl w:val="97505B86"/>
    <w:lvl w:ilvl="0" w:tplc="9B6C1900">
      <w:start w:val="1"/>
      <w:numFmt w:val="bullet"/>
      <w:pStyle w:val="ESBulletsinTable"/>
      <w:lvlText w:val=""/>
      <w:lvlJc w:val="left"/>
      <w:pPr>
        <w:ind w:left="360" w:hanging="360"/>
      </w:pPr>
      <w:rPr>
        <w:rFonts w:ascii="Symbol" w:hAnsi="Symbol" w:hint="default"/>
        <w:color w:val="AF272F"/>
      </w:rPr>
    </w:lvl>
    <w:lvl w:ilvl="1" w:tplc="693CAE12">
      <w:start w:val="1"/>
      <w:numFmt w:val="bullet"/>
      <w:pStyle w:val="ESBulletsinTableLevel2"/>
      <w:lvlText w:val="o"/>
      <w:lvlJc w:val="left"/>
      <w:pPr>
        <w:ind w:left="1440" w:hanging="360"/>
      </w:pPr>
      <w:rPr>
        <w:rFonts w:ascii="Courier New" w:hAnsi="Courier New" w:cs="Courier New" w:hint="default"/>
      </w:rPr>
    </w:lvl>
    <w:lvl w:ilvl="2" w:tplc="810E76D4" w:tentative="1">
      <w:start w:val="1"/>
      <w:numFmt w:val="bullet"/>
      <w:lvlText w:val=""/>
      <w:lvlJc w:val="left"/>
      <w:pPr>
        <w:ind w:left="2160" w:hanging="360"/>
      </w:pPr>
      <w:rPr>
        <w:rFonts w:ascii="Wingdings" w:hAnsi="Wingdings" w:hint="default"/>
      </w:rPr>
    </w:lvl>
    <w:lvl w:ilvl="3" w:tplc="2B42F122" w:tentative="1">
      <w:start w:val="1"/>
      <w:numFmt w:val="bullet"/>
      <w:lvlText w:val=""/>
      <w:lvlJc w:val="left"/>
      <w:pPr>
        <w:ind w:left="2880" w:hanging="360"/>
      </w:pPr>
      <w:rPr>
        <w:rFonts w:ascii="Symbol" w:hAnsi="Symbol" w:hint="default"/>
      </w:rPr>
    </w:lvl>
    <w:lvl w:ilvl="4" w:tplc="4D88D5F2" w:tentative="1">
      <w:start w:val="1"/>
      <w:numFmt w:val="bullet"/>
      <w:lvlText w:val="o"/>
      <w:lvlJc w:val="left"/>
      <w:pPr>
        <w:ind w:left="3600" w:hanging="360"/>
      </w:pPr>
      <w:rPr>
        <w:rFonts w:ascii="Courier New" w:hAnsi="Courier New" w:cs="Courier New" w:hint="default"/>
      </w:rPr>
    </w:lvl>
    <w:lvl w:ilvl="5" w:tplc="2CE82646" w:tentative="1">
      <w:start w:val="1"/>
      <w:numFmt w:val="bullet"/>
      <w:lvlText w:val=""/>
      <w:lvlJc w:val="left"/>
      <w:pPr>
        <w:ind w:left="4320" w:hanging="360"/>
      </w:pPr>
      <w:rPr>
        <w:rFonts w:ascii="Wingdings" w:hAnsi="Wingdings" w:hint="default"/>
      </w:rPr>
    </w:lvl>
    <w:lvl w:ilvl="6" w:tplc="BD3AD6A4" w:tentative="1">
      <w:start w:val="1"/>
      <w:numFmt w:val="bullet"/>
      <w:lvlText w:val=""/>
      <w:lvlJc w:val="left"/>
      <w:pPr>
        <w:ind w:left="5040" w:hanging="360"/>
      </w:pPr>
      <w:rPr>
        <w:rFonts w:ascii="Symbol" w:hAnsi="Symbol" w:hint="default"/>
      </w:rPr>
    </w:lvl>
    <w:lvl w:ilvl="7" w:tplc="ED1E48FC" w:tentative="1">
      <w:start w:val="1"/>
      <w:numFmt w:val="bullet"/>
      <w:lvlText w:val="o"/>
      <w:lvlJc w:val="left"/>
      <w:pPr>
        <w:ind w:left="5760" w:hanging="360"/>
      </w:pPr>
      <w:rPr>
        <w:rFonts w:ascii="Courier New" w:hAnsi="Courier New" w:cs="Courier New" w:hint="default"/>
      </w:rPr>
    </w:lvl>
    <w:lvl w:ilvl="8" w:tplc="668A3ABC" w:tentative="1">
      <w:start w:val="1"/>
      <w:numFmt w:val="bullet"/>
      <w:lvlText w:val=""/>
      <w:lvlJc w:val="left"/>
      <w:pPr>
        <w:ind w:left="6480" w:hanging="360"/>
      </w:pPr>
      <w:rPr>
        <w:rFonts w:ascii="Wingdings" w:hAnsi="Wingdings" w:hint="default"/>
      </w:rPr>
    </w:lvl>
  </w:abstractNum>
  <w:abstractNum w:abstractNumId="3" w15:restartNumberingAfterBreak="0">
    <w:nsid w:val="7FCB6DE1"/>
    <w:multiLevelType w:val="hybridMultilevel"/>
    <w:tmpl w:val="7FCB6DE1"/>
    <w:lvl w:ilvl="0" w:tplc="7FC2D164">
      <w:start w:val="1"/>
      <w:numFmt w:val="bullet"/>
      <w:lvlText w:val=""/>
      <w:lvlJc w:val="left"/>
      <w:pPr>
        <w:ind w:left="720" w:hanging="360"/>
      </w:pPr>
      <w:rPr>
        <w:rFonts w:ascii="Symbol" w:hAnsi="Symbol"/>
      </w:rPr>
    </w:lvl>
    <w:lvl w:ilvl="1" w:tplc="6D2A7F7A">
      <w:start w:val="1"/>
      <w:numFmt w:val="bullet"/>
      <w:lvlText w:val="o"/>
      <w:lvlJc w:val="left"/>
      <w:pPr>
        <w:tabs>
          <w:tab w:val="num" w:pos="1440"/>
        </w:tabs>
        <w:ind w:left="1440" w:hanging="360"/>
      </w:pPr>
      <w:rPr>
        <w:rFonts w:ascii="Courier New" w:hAnsi="Courier New"/>
      </w:rPr>
    </w:lvl>
    <w:lvl w:ilvl="2" w:tplc="0F7C8760">
      <w:start w:val="1"/>
      <w:numFmt w:val="bullet"/>
      <w:lvlText w:val=""/>
      <w:lvlJc w:val="left"/>
      <w:pPr>
        <w:tabs>
          <w:tab w:val="num" w:pos="2160"/>
        </w:tabs>
        <w:ind w:left="2160" w:hanging="360"/>
      </w:pPr>
      <w:rPr>
        <w:rFonts w:ascii="Wingdings" w:hAnsi="Wingdings"/>
      </w:rPr>
    </w:lvl>
    <w:lvl w:ilvl="3" w:tplc="D5580A0E">
      <w:start w:val="1"/>
      <w:numFmt w:val="bullet"/>
      <w:lvlText w:val=""/>
      <w:lvlJc w:val="left"/>
      <w:pPr>
        <w:tabs>
          <w:tab w:val="num" w:pos="2880"/>
        </w:tabs>
        <w:ind w:left="2880" w:hanging="360"/>
      </w:pPr>
      <w:rPr>
        <w:rFonts w:ascii="Symbol" w:hAnsi="Symbol"/>
      </w:rPr>
    </w:lvl>
    <w:lvl w:ilvl="4" w:tplc="2DEAC1B2">
      <w:start w:val="1"/>
      <w:numFmt w:val="bullet"/>
      <w:lvlText w:val="o"/>
      <w:lvlJc w:val="left"/>
      <w:pPr>
        <w:tabs>
          <w:tab w:val="num" w:pos="3600"/>
        </w:tabs>
        <w:ind w:left="3600" w:hanging="360"/>
      </w:pPr>
      <w:rPr>
        <w:rFonts w:ascii="Courier New" w:hAnsi="Courier New"/>
      </w:rPr>
    </w:lvl>
    <w:lvl w:ilvl="5" w:tplc="81D8D20E">
      <w:start w:val="1"/>
      <w:numFmt w:val="bullet"/>
      <w:lvlText w:val=""/>
      <w:lvlJc w:val="left"/>
      <w:pPr>
        <w:tabs>
          <w:tab w:val="num" w:pos="4320"/>
        </w:tabs>
        <w:ind w:left="4320" w:hanging="360"/>
      </w:pPr>
      <w:rPr>
        <w:rFonts w:ascii="Wingdings" w:hAnsi="Wingdings"/>
      </w:rPr>
    </w:lvl>
    <w:lvl w:ilvl="6" w:tplc="025019BA">
      <w:start w:val="1"/>
      <w:numFmt w:val="bullet"/>
      <w:lvlText w:val=""/>
      <w:lvlJc w:val="left"/>
      <w:pPr>
        <w:tabs>
          <w:tab w:val="num" w:pos="5040"/>
        </w:tabs>
        <w:ind w:left="5040" w:hanging="360"/>
      </w:pPr>
      <w:rPr>
        <w:rFonts w:ascii="Symbol" w:hAnsi="Symbol"/>
      </w:rPr>
    </w:lvl>
    <w:lvl w:ilvl="7" w:tplc="33AEF370">
      <w:start w:val="1"/>
      <w:numFmt w:val="bullet"/>
      <w:lvlText w:val="o"/>
      <w:lvlJc w:val="left"/>
      <w:pPr>
        <w:tabs>
          <w:tab w:val="num" w:pos="5760"/>
        </w:tabs>
        <w:ind w:left="5760" w:hanging="360"/>
      </w:pPr>
      <w:rPr>
        <w:rFonts w:ascii="Courier New" w:hAnsi="Courier New"/>
      </w:rPr>
    </w:lvl>
    <w:lvl w:ilvl="8" w:tplc="95F42E7A">
      <w:start w:val="1"/>
      <w:numFmt w:val="bullet"/>
      <w:lvlText w:val=""/>
      <w:lvlJc w:val="left"/>
      <w:pPr>
        <w:tabs>
          <w:tab w:val="num" w:pos="6480"/>
        </w:tabs>
        <w:ind w:left="6480" w:hanging="360"/>
      </w:pPr>
      <w:rPr>
        <w:rFonts w:ascii="Wingdings" w:hAnsi="Wingdings"/>
      </w:rPr>
    </w:lvl>
  </w:abstractNum>
  <w:abstractNum w:abstractNumId="4" w15:restartNumberingAfterBreak="0">
    <w:nsid w:val="7FCB6DE2"/>
    <w:multiLevelType w:val="hybridMultilevel"/>
    <w:tmpl w:val="7FCB6DE2"/>
    <w:lvl w:ilvl="0" w:tplc="D510533C">
      <w:start w:val="1"/>
      <w:numFmt w:val="bullet"/>
      <w:lvlText w:val=""/>
      <w:lvlJc w:val="left"/>
      <w:pPr>
        <w:ind w:left="720" w:hanging="360"/>
      </w:pPr>
      <w:rPr>
        <w:rFonts w:ascii="Symbol" w:hAnsi="Symbol"/>
      </w:rPr>
    </w:lvl>
    <w:lvl w:ilvl="1" w:tplc="8C1A5630">
      <w:start w:val="1"/>
      <w:numFmt w:val="bullet"/>
      <w:lvlText w:val="o"/>
      <w:lvlJc w:val="left"/>
      <w:pPr>
        <w:tabs>
          <w:tab w:val="num" w:pos="1440"/>
        </w:tabs>
        <w:ind w:left="1440" w:hanging="360"/>
      </w:pPr>
      <w:rPr>
        <w:rFonts w:ascii="Courier New" w:hAnsi="Courier New"/>
      </w:rPr>
    </w:lvl>
    <w:lvl w:ilvl="2" w:tplc="F558BC3E">
      <w:start w:val="1"/>
      <w:numFmt w:val="bullet"/>
      <w:lvlText w:val=""/>
      <w:lvlJc w:val="left"/>
      <w:pPr>
        <w:tabs>
          <w:tab w:val="num" w:pos="2160"/>
        </w:tabs>
        <w:ind w:left="2160" w:hanging="360"/>
      </w:pPr>
      <w:rPr>
        <w:rFonts w:ascii="Wingdings" w:hAnsi="Wingdings"/>
      </w:rPr>
    </w:lvl>
    <w:lvl w:ilvl="3" w:tplc="2ECC9958">
      <w:start w:val="1"/>
      <w:numFmt w:val="bullet"/>
      <w:lvlText w:val=""/>
      <w:lvlJc w:val="left"/>
      <w:pPr>
        <w:tabs>
          <w:tab w:val="num" w:pos="2880"/>
        </w:tabs>
        <w:ind w:left="2880" w:hanging="360"/>
      </w:pPr>
      <w:rPr>
        <w:rFonts w:ascii="Symbol" w:hAnsi="Symbol"/>
      </w:rPr>
    </w:lvl>
    <w:lvl w:ilvl="4" w:tplc="661CABD4">
      <w:start w:val="1"/>
      <w:numFmt w:val="bullet"/>
      <w:lvlText w:val="o"/>
      <w:lvlJc w:val="left"/>
      <w:pPr>
        <w:tabs>
          <w:tab w:val="num" w:pos="3600"/>
        </w:tabs>
        <w:ind w:left="3600" w:hanging="360"/>
      </w:pPr>
      <w:rPr>
        <w:rFonts w:ascii="Courier New" w:hAnsi="Courier New"/>
      </w:rPr>
    </w:lvl>
    <w:lvl w:ilvl="5" w:tplc="90BCF542">
      <w:start w:val="1"/>
      <w:numFmt w:val="bullet"/>
      <w:lvlText w:val=""/>
      <w:lvlJc w:val="left"/>
      <w:pPr>
        <w:tabs>
          <w:tab w:val="num" w:pos="4320"/>
        </w:tabs>
        <w:ind w:left="4320" w:hanging="360"/>
      </w:pPr>
      <w:rPr>
        <w:rFonts w:ascii="Wingdings" w:hAnsi="Wingdings"/>
      </w:rPr>
    </w:lvl>
    <w:lvl w:ilvl="6" w:tplc="6D4ED188">
      <w:start w:val="1"/>
      <w:numFmt w:val="bullet"/>
      <w:lvlText w:val=""/>
      <w:lvlJc w:val="left"/>
      <w:pPr>
        <w:tabs>
          <w:tab w:val="num" w:pos="5040"/>
        </w:tabs>
        <w:ind w:left="5040" w:hanging="360"/>
      </w:pPr>
      <w:rPr>
        <w:rFonts w:ascii="Symbol" w:hAnsi="Symbol"/>
      </w:rPr>
    </w:lvl>
    <w:lvl w:ilvl="7" w:tplc="DDEC6A30">
      <w:start w:val="1"/>
      <w:numFmt w:val="bullet"/>
      <w:lvlText w:val="o"/>
      <w:lvlJc w:val="left"/>
      <w:pPr>
        <w:tabs>
          <w:tab w:val="num" w:pos="5760"/>
        </w:tabs>
        <w:ind w:left="5760" w:hanging="360"/>
      </w:pPr>
      <w:rPr>
        <w:rFonts w:ascii="Courier New" w:hAnsi="Courier New"/>
      </w:rPr>
    </w:lvl>
    <w:lvl w:ilvl="8" w:tplc="39725762">
      <w:start w:val="1"/>
      <w:numFmt w:val="bullet"/>
      <w:lvlText w:val=""/>
      <w:lvlJc w:val="left"/>
      <w:pPr>
        <w:tabs>
          <w:tab w:val="num" w:pos="6480"/>
        </w:tabs>
        <w:ind w:left="6480" w:hanging="360"/>
      </w:pPr>
      <w:rPr>
        <w:rFonts w:ascii="Wingdings" w:hAnsi="Wingdings"/>
      </w:rPr>
    </w:lvl>
  </w:abstractNum>
  <w:abstractNum w:abstractNumId="5" w15:restartNumberingAfterBreak="0">
    <w:nsid w:val="7FCB6DE3"/>
    <w:multiLevelType w:val="hybridMultilevel"/>
    <w:tmpl w:val="7FCB6DE3"/>
    <w:lvl w:ilvl="0" w:tplc="F3B8A1D8">
      <w:start w:val="1"/>
      <w:numFmt w:val="bullet"/>
      <w:lvlText w:val=""/>
      <w:lvlJc w:val="left"/>
      <w:pPr>
        <w:ind w:left="720" w:hanging="360"/>
      </w:pPr>
      <w:rPr>
        <w:rFonts w:ascii="Symbol" w:hAnsi="Symbol"/>
      </w:rPr>
    </w:lvl>
    <w:lvl w:ilvl="1" w:tplc="6618330A">
      <w:start w:val="1"/>
      <w:numFmt w:val="bullet"/>
      <w:lvlText w:val="o"/>
      <w:lvlJc w:val="left"/>
      <w:pPr>
        <w:tabs>
          <w:tab w:val="num" w:pos="1440"/>
        </w:tabs>
        <w:ind w:left="1440" w:hanging="360"/>
      </w:pPr>
      <w:rPr>
        <w:rFonts w:ascii="Courier New" w:hAnsi="Courier New"/>
      </w:rPr>
    </w:lvl>
    <w:lvl w:ilvl="2" w:tplc="6D10605C">
      <w:start w:val="1"/>
      <w:numFmt w:val="bullet"/>
      <w:lvlText w:val=""/>
      <w:lvlJc w:val="left"/>
      <w:pPr>
        <w:tabs>
          <w:tab w:val="num" w:pos="2160"/>
        </w:tabs>
        <w:ind w:left="2160" w:hanging="360"/>
      </w:pPr>
      <w:rPr>
        <w:rFonts w:ascii="Wingdings" w:hAnsi="Wingdings"/>
      </w:rPr>
    </w:lvl>
    <w:lvl w:ilvl="3" w:tplc="22EAD7B8">
      <w:start w:val="1"/>
      <w:numFmt w:val="bullet"/>
      <w:lvlText w:val=""/>
      <w:lvlJc w:val="left"/>
      <w:pPr>
        <w:tabs>
          <w:tab w:val="num" w:pos="2880"/>
        </w:tabs>
        <w:ind w:left="2880" w:hanging="360"/>
      </w:pPr>
      <w:rPr>
        <w:rFonts w:ascii="Symbol" w:hAnsi="Symbol"/>
      </w:rPr>
    </w:lvl>
    <w:lvl w:ilvl="4" w:tplc="2CBA5634">
      <w:start w:val="1"/>
      <w:numFmt w:val="bullet"/>
      <w:lvlText w:val="o"/>
      <w:lvlJc w:val="left"/>
      <w:pPr>
        <w:tabs>
          <w:tab w:val="num" w:pos="3600"/>
        </w:tabs>
        <w:ind w:left="3600" w:hanging="360"/>
      </w:pPr>
      <w:rPr>
        <w:rFonts w:ascii="Courier New" w:hAnsi="Courier New"/>
      </w:rPr>
    </w:lvl>
    <w:lvl w:ilvl="5" w:tplc="6172BAE6">
      <w:start w:val="1"/>
      <w:numFmt w:val="bullet"/>
      <w:lvlText w:val=""/>
      <w:lvlJc w:val="left"/>
      <w:pPr>
        <w:tabs>
          <w:tab w:val="num" w:pos="4320"/>
        </w:tabs>
        <w:ind w:left="4320" w:hanging="360"/>
      </w:pPr>
      <w:rPr>
        <w:rFonts w:ascii="Wingdings" w:hAnsi="Wingdings"/>
      </w:rPr>
    </w:lvl>
    <w:lvl w:ilvl="6" w:tplc="C338F494">
      <w:start w:val="1"/>
      <w:numFmt w:val="bullet"/>
      <w:lvlText w:val=""/>
      <w:lvlJc w:val="left"/>
      <w:pPr>
        <w:tabs>
          <w:tab w:val="num" w:pos="5040"/>
        </w:tabs>
        <w:ind w:left="5040" w:hanging="360"/>
      </w:pPr>
      <w:rPr>
        <w:rFonts w:ascii="Symbol" w:hAnsi="Symbol"/>
      </w:rPr>
    </w:lvl>
    <w:lvl w:ilvl="7" w:tplc="7CFE9728">
      <w:start w:val="1"/>
      <w:numFmt w:val="bullet"/>
      <w:lvlText w:val="o"/>
      <w:lvlJc w:val="left"/>
      <w:pPr>
        <w:tabs>
          <w:tab w:val="num" w:pos="5760"/>
        </w:tabs>
        <w:ind w:left="5760" w:hanging="360"/>
      </w:pPr>
      <w:rPr>
        <w:rFonts w:ascii="Courier New" w:hAnsi="Courier New"/>
      </w:rPr>
    </w:lvl>
    <w:lvl w:ilvl="8" w:tplc="74CC464C">
      <w:start w:val="1"/>
      <w:numFmt w:val="bullet"/>
      <w:lvlText w:val=""/>
      <w:lvlJc w:val="left"/>
      <w:pPr>
        <w:tabs>
          <w:tab w:val="num" w:pos="6480"/>
        </w:tabs>
        <w:ind w:left="6480" w:hanging="360"/>
      </w:pPr>
      <w:rPr>
        <w:rFonts w:ascii="Wingdings" w:hAnsi="Wingdings"/>
      </w:rPr>
    </w:lvl>
  </w:abstractNum>
  <w:abstractNum w:abstractNumId="6" w15:restartNumberingAfterBreak="0">
    <w:nsid w:val="7FCB6DE4"/>
    <w:multiLevelType w:val="hybridMultilevel"/>
    <w:tmpl w:val="7FCB6DE4"/>
    <w:lvl w:ilvl="0" w:tplc="EB967A7A">
      <w:start w:val="1"/>
      <w:numFmt w:val="bullet"/>
      <w:lvlText w:val=""/>
      <w:lvlJc w:val="left"/>
      <w:pPr>
        <w:ind w:left="720" w:hanging="360"/>
      </w:pPr>
      <w:rPr>
        <w:rFonts w:ascii="Symbol" w:hAnsi="Symbol"/>
      </w:rPr>
    </w:lvl>
    <w:lvl w:ilvl="1" w:tplc="FC98D824">
      <w:start w:val="1"/>
      <w:numFmt w:val="bullet"/>
      <w:lvlText w:val="o"/>
      <w:lvlJc w:val="left"/>
      <w:pPr>
        <w:tabs>
          <w:tab w:val="num" w:pos="1440"/>
        </w:tabs>
        <w:ind w:left="1440" w:hanging="360"/>
      </w:pPr>
      <w:rPr>
        <w:rFonts w:ascii="Courier New" w:hAnsi="Courier New"/>
      </w:rPr>
    </w:lvl>
    <w:lvl w:ilvl="2" w:tplc="77D801F2">
      <w:start w:val="1"/>
      <w:numFmt w:val="bullet"/>
      <w:lvlText w:val=""/>
      <w:lvlJc w:val="left"/>
      <w:pPr>
        <w:tabs>
          <w:tab w:val="num" w:pos="2160"/>
        </w:tabs>
        <w:ind w:left="2160" w:hanging="360"/>
      </w:pPr>
      <w:rPr>
        <w:rFonts w:ascii="Wingdings" w:hAnsi="Wingdings"/>
      </w:rPr>
    </w:lvl>
    <w:lvl w:ilvl="3" w:tplc="D9542F00">
      <w:start w:val="1"/>
      <w:numFmt w:val="bullet"/>
      <w:lvlText w:val=""/>
      <w:lvlJc w:val="left"/>
      <w:pPr>
        <w:tabs>
          <w:tab w:val="num" w:pos="2880"/>
        </w:tabs>
        <w:ind w:left="2880" w:hanging="360"/>
      </w:pPr>
      <w:rPr>
        <w:rFonts w:ascii="Symbol" w:hAnsi="Symbol"/>
      </w:rPr>
    </w:lvl>
    <w:lvl w:ilvl="4" w:tplc="7BF049CA">
      <w:start w:val="1"/>
      <w:numFmt w:val="bullet"/>
      <w:lvlText w:val="o"/>
      <w:lvlJc w:val="left"/>
      <w:pPr>
        <w:tabs>
          <w:tab w:val="num" w:pos="3600"/>
        </w:tabs>
        <w:ind w:left="3600" w:hanging="360"/>
      </w:pPr>
      <w:rPr>
        <w:rFonts w:ascii="Courier New" w:hAnsi="Courier New"/>
      </w:rPr>
    </w:lvl>
    <w:lvl w:ilvl="5" w:tplc="2E5C0E2A">
      <w:start w:val="1"/>
      <w:numFmt w:val="bullet"/>
      <w:lvlText w:val=""/>
      <w:lvlJc w:val="left"/>
      <w:pPr>
        <w:tabs>
          <w:tab w:val="num" w:pos="4320"/>
        </w:tabs>
        <w:ind w:left="4320" w:hanging="360"/>
      </w:pPr>
      <w:rPr>
        <w:rFonts w:ascii="Wingdings" w:hAnsi="Wingdings"/>
      </w:rPr>
    </w:lvl>
    <w:lvl w:ilvl="6" w:tplc="D6980216">
      <w:start w:val="1"/>
      <w:numFmt w:val="bullet"/>
      <w:lvlText w:val=""/>
      <w:lvlJc w:val="left"/>
      <w:pPr>
        <w:tabs>
          <w:tab w:val="num" w:pos="5040"/>
        </w:tabs>
        <w:ind w:left="5040" w:hanging="360"/>
      </w:pPr>
      <w:rPr>
        <w:rFonts w:ascii="Symbol" w:hAnsi="Symbol"/>
      </w:rPr>
    </w:lvl>
    <w:lvl w:ilvl="7" w:tplc="7A9AD6DC">
      <w:start w:val="1"/>
      <w:numFmt w:val="bullet"/>
      <w:lvlText w:val="o"/>
      <w:lvlJc w:val="left"/>
      <w:pPr>
        <w:tabs>
          <w:tab w:val="num" w:pos="5760"/>
        </w:tabs>
        <w:ind w:left="5760" w:hanging="360"/>
      </w:pPr>
      <w:rPr>
        <w:rFonts w:ascii="Courier New" w:hAnsi="Courier New"/>
      </w:rPr>
    </w:lvl>
    <w:lvl w:ilvl="8" w:tplc="40821E8A">
      <w:start w:val="1"/>
      <w:numFmt w:val="bullet"/>
      <w:lvlText w:val=""/>
      <w:lvlJc w:val="left"/>
      <w:pPr>
        <w:tabs>
          <w:tab w:val="num" w:pos="6480"/>
        </w:tabs>
        <w:ind w:left="6480" w:hanging="360"/>
      </w:pPr>
      <w:rPr>
        <w:rFonts w:ascii="Wingdings" w:hAnsi="Wingdings"/>
      </w:rPr>
    </w:lvl>
  </w:abstractNum>
  <w:abstractNum w:abstractNumId="7" w15:restartNumberingAfterBreak="0">
    <w:nsid w:val="7FCB6DE5"/>
    <w:multiLevelType w:val="hybridMultilevel"/>
    <w:tmpl w:val="7FCB6DE5"/>
    <w:lvl w:ilvl="0" w:tplc="08480CE8">
      <w:start w:val="1"/>
      <w:numFmt w:val="bullet"/>
      <w:lvlText w:val=""/>
      <w:lvlJc w:val="left"/>
      <w:pPr>
        <w:ind w:left="720" w:hanging="360"/>
      </w:pPr>
      <w:rPr>
        <w:rFonts w:ascii="Symbol" w:hAnsi="Symbol"/>
      </w:rPr>
    </w:lvl>
    <w:lvl w:ilvl="1" w:tplc="8C3C705A">
      <w:start w:val="1"/>
      <w:numFmt w:val="bullet"/>
      <w:lvlText w:val="o"/>
      <w:lvlJc w:val="left"/>
      <w:pPr>
        <w:tabs>
          <w:tab w:val="num" w:pos="1440"/>
        </w:tabs>
        <w:ind w:left="1440" w:hanging="360"/>
      </w:pPr>
      <w:rPr>
        <w:rFonts w:ascii="Courier New" w:hAnsi="Courier New"/>
      </w:rPr>
    </w:lvl>
    <w:lvl w:ilvl="2" w:tplc="C52A8656">
      <w:start w:val="1"/>
      <w:numFmt w:val="bullet"/>
      <w:lvlText w:val=""/>
      <w:lvlJc w:val="left"/>
      <w:pPr>
        <w:tabs>
          <w:tab w:val="num" w:pos="2160"/>
        </w:tabs>
        <w:ind w:left="2160" w:hanging="360"/>
      </w:pPr>
      <w:rPr>
        <w:rFonts w:ascii="Wingdings" w:hAnsi="Wingdings"/>
      </w:rPr>
    </w:lvl>
    <w:lvl w:ilvl="3" w:tplc="0A3ABF78">
      <w:start w:val="1"/>
      <w:numFmt w:val="bullet"/>
      <w:lvlText w:val=""/>
      <w:lvlJc w:val="left"/>
      <w:pPr>
        <w:tabs>
          <w:tab w:val="num" w:pos="2880"/>
        </w:tabs>
        <w:ind w:left="2880" w:hanging="360"/>
      </w:pPr>
      <w:rPr>
        <w:rFonts w:ascii="Symbol" w:hAnsi="Symbol"/>
      </w:rPr>
    </w:lvl>
    <w:lvl w:ilvl="4" w:tplc="CFCC63FE">
      <w:start w:val="1"/>
      <w:numFmt w:val="bullet"/>
      <w:lvlText w:val="o"/>
      <w:lvlJc w:val="left"/>
      <w:pPr>
        <w:tabs>
          <w:tab w:val="num" w:pos="3600"/>
        </w:tabs>
        <w:ind w:left="3600" w:hanging="360"/>
      </w:pPr>
      <w:rPr>
        <w:rFonts w:ascii="Courier New" w:hAnsi="Courier New"/>
      </w:rPr>
    </w:lvl>
    <w:lvl w:ilvl="5" w:tplc="61E649F0">
      <w:start w:val="1"/>
      <w:numFmt w:val="bullet"/>
      <w:lvlText w:val=""/>
      <w:lvlJc w:val="left"/>
      <w:pPr>
        <w:tabs>
          <w:tab w:val="num" w:pos="4320"/>
        </w:tabs>
        <w:ind w:left="4320" w:hanging="360"/>
      </w:pPr>
      <w:rPr>
        <w:rFonts w:ascii="Wingdings" w:hAnsi="Wingdings"/>
      </w:rPr>
    </w:lvl>
    <w:lvl w:ilvl="6" w:tplc="DDBADD00">
      <w:start w:val="1"/>
      <w:numFmt w:val="bullet"/>
      <w:lvlText w:val=""/>
      <w:lvlJc w:val="left"/>
      <w:pPr>
        <w:tabs>
          <w:tab w:val="num" w:pos="5040"/>
        </w:tabs>
        <w:ind w:left="5040" w:hanging="360"/>
      </w:pPr>
      <w:rPr>
        <w:rFonts w:ascii="Symbol" w:hAnsi="Symbol"/>
      </w:rPr>
    </w:lvl>
    <w:lvl w:ilvl="7" w:tplc="D4683770">
      <w:start w:val="1"/>
      <w:numFmt w:val="bullet"/>
      <w:lvlText w:val="o"/>
      <w:lvlJc w:val="left"/>
      <w:pPr>
        <w:tabs>
          <w:tab w:val="num" w:pos="5760"/>
        </w:tabs>
        <w:ind w:left="5760" w:hanging="360"/>
      </w:pPr>
      <w:rPr>
        <w:rFonts w:ascii="Courier New" w:hAnsi="Courier New"/>
      </w:rPr>
    </w:lvl>
    <w:lvl w:ilvl="8" w:tplc="2AF2DDB2">
      <w:start w:val="1"/>
      <w:numFmt w:val="bullet"/>
      <w:lvlText w:val=""/>
      <w:lvlJc w:val="left"/>
      <w:pPr>
        <w:tabs>
          <w:tab w:val="num" w:pos="6480"/>
        </w:tabs>
        <w:ind w:left="6480" w:hanging="360"/>
      </w:pPr>
      <w:rPr>
        <w:rFonts w:ascii="Wingdings" w:hAnsi="Wingdings"/>
      </w:rPr>
    </w:lvl>
  </w:abstractNum>
  <w:abstractNum w:abstractNumId="8" w15:restartNumberingAfterBreak="0">
    <w:nsid w:val="7FCB6DE6"/>
    <w:multiLevelType w:val="hybridMultilevel"/>
    <w:tmpl w:val="7FCB6DE6"/>
    <w:lvl w:ilvl="0" w:tplc="88DCD058">
      <w:start w:val="1"/>
      <w:numFmt w:val="bullet"/>
      <w:lvlText w:val=""/>
      <w:lvlJc w:val="left"/>
      <w:pPr>
        <w:ind w:left="720" w:hanging="360"/>
      </w:pPr>
      <w:rPr>
        <w:rFonts w:ascii="Symbol" w:hAnsi="Symbol"/>
      </w:rPr>
    </w:lvl>
    <w:lvl w:ilvl="1" w:tplc="6682FB0A">
      <w:start w:val="1"/>
      <w:numFmt w:val="bullet"/>
      <w:lvlText w:val="o"/>
      <w:lvlJc w:val="left"/>
      <w:pPr>
        <w:tabs>
          <w:tab w:val="num" w:pos="1440"/>
        </w:tabs>
        <w:ind w:left="1440" w:hanging="360"/>
      </w:pPr>
      <w:rPr>
        <w:rFonts w:ascii="Courier New" w:hAnsi="Courier New"/>
      </w:rPr>
    </w:lvl>
    <w:lvl w:ilvl="2" w:tplc="61020F3A">
      <w:start w:val="1"/>
      <w:numFmt w:val="bullet"/>
      <w:lvlText w:val=""/>
      <w:lvlJc w:val="left"/>
      <w:pPr>
        <w:tabs>
          <w:tab w:val="num" w:pos="2160"/>
        </w:tabs>
        <w:ind w:left="2160" w:hanging="360"/>
      </w:pPr>
      <w:rPr>
        <w:rFonts w:ascii="Wingdings" w:hAnsi="Wingdings"/>
      </w:rPr>
    </w:lvl>
    <w:lvl w:ilvl="3" w:tplc="AA529018">
      <w:start w:val="1"/>
      <w:numFmt w:val="bullet"/>
      <w:lvlText w:val=""/>
      <w:lvlJc w:val="left"/>
      <w:pPr>
        <w:tabs>
          <w:tab w:val="num" w:pos="2880"/>
        </w:tabs>
        <w:ind w:left="2880" w:hanging="360"/>
      </w:pPr>
      <w:rPr>
        <w:rFonts w:ascii="Symbol" w:hAnsi="Symbol"/>
      </w:rPr>
    </w:lvl>
    <w:lvl w:ilvl="4" w:tplc="6AF82A0E">
      <w:start w:val="1"/>
      <w:numFmt w:val="bullet"/>
      <w:lvlText w:val="o"/>
      <w:lvlJc w:val="left"/>
      <w:pPr>
        <w:tabs>
          <w:tab w:val="num" w:pos="3600"/>
        </w:tabs>
        <w:ind w:left="3600" w:hanging="360"/>
      </w:pPr>
      <w:rPr>
        <w:rFonts w:ascii="Courier New" w:hAnsi="Courier New"/>
      </w:rPr>
    </w:lvl>
    <w:lvl w:ilvl="5" w:tplc="BED444B8">
      <w:start w:val="1"/>
      <w:numFmt w:val="bullet"/>
      <w:lvlText w:val=""/>
      <w:lvlJc w:val="left"/>
      <w:pPr>
        <w:tabs>
          <w:tab w:val="num" w:pos="4320"/>
        </w:tabs>
        <w:ind w:left="4320" w:hanging="360"/>
      </w:pPr>
      <w:rPr>
        <w:rFonts w:ascii="Wingdings" w:hAnsi="Wingdings"/>
      </w:rPr>
    </w:lvl>
    <w:lvl w:ilvl="6" w:tplc="9FA64FE8">
      <w:start w:val="1"/>
      <w:numFmt w:val="bullet"/>
      <w:lvlText w:val=""/>
      <w:lvlJc w:val="left"/>
      <w:pPr>
        <w:tabs>
          <w:tab w:val="num" w:pos="5040"/>
        </w:tabs>
        <w:ind w:left="5040" w:hanging="360"/>
      </w:pPr>
      <w:rPr>
        <w:rFonts w:ascii="Symbol" w:hAnsi="Symbol"/>
      </w:rPr>
    </w:lvl>
    <w:lvl w:ilvl="7" w:tplc="CFF80180">
      <w:start w:val="1"/>
      <w:numFmt w:val="bullet"/>
      <w:lvlText w:val="o"/>
      <w:lvlJc w:val="left"/>
      <w:pPr>
        <w:tabs>
          <w:tab w:val="num" w:pos="5760"/>
        </w:tabs>
        <w:ind w:left="5760" w:hanging="360"/>
      </w:pPr>
      <w:rPr>
        <w:rFonts w:ascii="Courier New" w:hAnsi="Courier New"/>
      </w:rPr>
    </w:lvl>
    <w:lvl w:ilvl="8" w:tplc="D6B68B8A">
      <w:start w:val="1"/>
      <w:numFmt w:val="bullet"/>
      <w:lvlText w:val=""/>
      <w:lvlJc w:val="left"/>
      <w:pPr>
        <w:tabs>
          <w:tab w:val="num" w:pos="6480"/>
        </w:tabs>
        <w:ind w:left="6480" w:hanging="360"/>
      </w:pPr>
      <w:rPr>
        <w:rFonts w:ascii="Wingdings" w:hAnsi="Wingdings"/>
      </w:rPr>
    </w:lvl>
  </w:abstractNum>
  <w:abstractNum w:abstractNumId="9" w15:restartNumberingAfterBreak="0">
    <w:nsid w:val="7FCB6DE7"/>
    <w:multiLevelType w:val="hybridMultilevel"/>
    <w:tmpl w:val="7FCB6DE7"/>
    <w:lvl w:ilvl="0" w:tplc="7242F2A2">
      <w:start w:val="1"/>
      <w:numFmt w:val="bullet"/>
      <w:lvlText w:val=""/>
      <w:lvlJc w:val="left"/>
      <w:pPr>
        <w:ind w:left="720" w:hanging="360"/>
      </w:pPr>
      <w:rPr>
        <w:rFonts w:ascii="Symbol" w:hAnsi="Symbol"/>
      </w:rPr>
    </w:lvl>
    <w:lvl w:ilvl="1" w:tplc="F2AC5C58">
      <w:start w:val="1"/>
      <w:numFmt w:val="bullet"/>
      <w:lvlText w:val="o"/>
      <w:lvlJc w:val="left"/>
      <w:pPr>
        <w:tabs>
          <w:tab w:val="num" w:pos="1440"/>
        </w:tabs>
        <w:ind w:left="1440" w:hanging="360"/>
      </w:pPr>
      <w:rPr>
        <w:rFonts w:ascii="Courier New" w:hAnsi="Courier New"/>
      </w:rPr>
    </w:lvl>
    <w:lvl w:ilvl="2" w:tplc="1FDA3290">
      <w:start w:val="1"/>
      <w:numFmt w:val="bullet"/>
      <w:lvlText w:val=""/>
      <w:lvlJc w:val="left"/>
      <w:pPr>
        <w:tabs>
          <w:tab w:val="num" w:pos="2160"/>
        </w:tabs>
        <w:ind w:left="2160" w:hanging="360"/>
      </w:pPr>
      <w:rPr>
        <w:rFonts w:ascii="Wingdings" w:hAnsi="Wingdings"/>
      </w:rPr>
    </w:lvl>
    <w:lvl w:ilvl="3" w:tplc="43A0B088">
      <w:start w:val="1"/>
      <w:numFmt w:val="bullet"/>
      <w:lvlText w:val=""/>
      <w:lvlJc w:val="left"/>
      <w:pPr>
        <w:tabs>
          <w:tab w:val="num" w:pos="2880"/>
        </w:tabs>
        <w:ind w:left="2880" w:hanging="360"/>
      </w:pPr>
      <w:rPr>
        <w:rFonts w:ascii="Symbol" w:hAnsi="Symbol"/>
      </w:rPr>
    </w:lvl>
    <w:lvl w:ilvl="4" w:tplc="EC8C4378">
      <w:start w:val="1"/>
      <w:numFmt w:val="bullet"/>
      <w:lvlText w:val="o"/>
      <w:lvlJc w:val="left"/>
      <w:pPr>
        <w:tabs>
          <w:tab w:val="num" w:pos="3600"/>
        </w:tabs>
        <w:ind w:left="3600" w:hanging="360"/>
      </w:pPr>
      <w:rPr>
        <w:rFonts w:ascii="Courier New" w:hAnsi="Courier New"/>
      </w:rPr>
    </w:lvl>
    <w:lvl w:ilvl="5" w:tplc="B83449FE">
      <w:start w:val="1"/>
      <w:numFmt w:val="bullet"/>
      <w:lvlText w:val=""/>
      <w:lvlJc w:val="left"/>
      <w:pPr>
        <w:tabs>
          <w:tab w:val="num" w:pos="4320"/>
        </w:tabs>
        <w:ind w:left="4320" w:hanging="360"/>
      </w:pPr>
      <w:rPr>
        <w:rFonts w:ascii="Wingdings" w:hAnsi="Wingdings"/>
      </w:rPr>
    </w:lvl>
    <w:lvl w:ilvl="6" w:tplc="E1E0CC3C">
      <w:start w:val="1"/>
      <w:numFmt w:val="bullet"/>
      <w:lvlText w:val=""/>
      <w:lvlJc w:val="left"/>
      <w:pPr>
        <w:tabs>
          <w:tab w:val="num" w:pos="5040"/>
        </w:tabs>
        <w:ind w:left="5040" w:hanging="360"/>
      </w:pPr>
      <w:rPr>
        <w:rFonts w:ascii="Symbol" w:hAnsi="Symbol"/>
      </w:rPr>
    </w:lvl>
    <w:lvl w:ilvl="7" w:tplc="93908D5E">
      <w:start w:val="1"/>
      <w:numFmt w:val="bullet"/>
      <w:lvlText w:val="o"/>
      <w:lvlJc w:val="left"/>
      <w:pPr>
        <w:tabs>
          <w:tab w:val="num" w:pos="5760"/>
        </w:tabs>
        <w:ind w:left="5760" w:hanging="360"/>
      </w:pPr>
      <w:rPr>
        <w:rFonts w:ascii="Courier New" w:hAnsi="Courier New"/>
      </w:rPr>
    </w:lvl>
    <w:lvl w:ilvl="8" w:tplc="E1368D74">
      <w:start w:val="1"/>
      <w:numFmt w:val="bullet"/>
      <w:lvlText w:val=""/>
      <w:lvlJc w:val="left"/>
      <w:pPr>
        <w:tabs>
          <w:tab w:val="num" w:pos="6480"/>
        </w:tabs>
        <w:ind w:left="6480" w:hanging="360"/>
      </w:pPr>
      <w:rPr>
        <w:rFonts w:ascii="Wingdings" w:hAnsi="Wingdings"/>
      </w:rPr>
    </w:lvl>
  </w:abstractNum>
  <w:abstractNum w:abstractNumId="10" w15:restartNumberingAfterBreak="0">
    <w:nsid w:val="7FCB6DE8"/>
    <w:multiLevelType w:val="hybridMultilevel"/>
    <w:tmpl w:val="7FCB6DE8"/>
    <w:lvl w:ilvl="0" w:tplc="655E2750">
      <w:start w:val="1"/>
      <w:numFmt w:val="bullet"/>
      <w:lvlText w:val=""/>
      <w:lvlJc w:val="left"/>
      <w:pPr>
        <w:ind w:left="720" w:hanging="360"/>
      </w:pPr>
      <w:rPr>
        <w:rFonts w:ascii="Symbol" w:hAnsi="Symbol"/>
      </w:rPr>
    </w:lvl>
    <w:lvl w:ilvl="1" w:tplc="92F66D5A">
      <w:start w:val="1"/>
      <w:numFmt w:val="bullet"/>
      <w:lvlText w:val="o"/>
      <w:lvlJc w:val="left"/>
      <w:pPr>
        <w:tabs>
          <w:tab w:val="num" w:pos="1440"/>
        </w:tabs>
        <w:ind w:left="1440" w:hanging="360"/>
      </w:pPr>
      <w:rPr>
        <w:rFonts w:ascii="Courier New" w:hAnsi="Courier New"/>
      </w:rPr>
    </w:lvl>
    <w:lvl w:ilvl="2" w:tplc="9B8A647A">
      <w:start w:val="1"/>
      <w:numFmt w:val="bullet"/>
      <w:lvlText w:val=""/>
      <w:lvlJc w:val="left"/>
      <w:pPr>
        <w:tabs>
          <w:tab w:val="num" w:pos="2160"/>
        </w:tabs>
        <w:ind w:left="2160" w:hanging="360"/>
      </w:pPr>
      <w:rPr>
        <w:rFonts w:ascii="Wingdings" w:hAnsi="Wingdings"/>
      </w:rPr>
    </w:lvl>
    <w:lvl w:ilvl="3" w:tplc="FA60E8D4">
      <w:start w:val="1"/>
      <w:numFmt w:val="bullet"/>
      <w:lvlText w:val=""/>
      <w:lvlJc w:val="left"/>
      <w:pPr>
        <w:tabs>
          <w:tab w:val="num" w:pos="2880"/>
        </w:tabs>
        <w:ind w:left="2880" w:hanging="360"/>
      </w:pPr>
      <w:rPr>
        <w:rFonts w:ascii="Symbol" w:hAnsi="Symbol"/>
      </w:rPr>
    </w:lvl>
    <w:lvl w:ilvl="4" w:tplc="9306ED52">
      <w:start w:val="1"/>
      <w:numFmt w:val="bullet"/>
      <w:lvlText w:val="o"/>
      <w:lvlJc w:val="left"/>
      <w:pPr>
        <w:tabs>
          <w:tab w:val="num" w:pos="3600"/>
        </w:tabs>
        <w:ind w:left="3600" w:hanging="360"/>
      </w:pPr>
      <w:rPr>
        <w:rFonts w:ascii="Courier New" w:hAnsi="Courier New"/>
      </w:rPr>
    </w:lvl>
    <w:lvl w:ilvl="5" w:tplc="F8988A58">
      <w:start w:val="1"/>
      <w:numFmt w:val="bullet"/>
      <w:lvlText w:val=""/>
      <w:lvlJc w:val="left"/>
      <w:pPr>
        <w:tabs>
          <w:tab w:val="num" w:pos="4320"/>
        </w:tabs>
        <w:ind w:left="4320" w:hanging="360"/>
      </w:pPr>
      <w:rPr>
        <w:rFonts w:ascii="Wingdings" w:hAnsi="Wingdings"/>
      </w:rPr>
    </w:lvl>
    <w:lvl w:ilvl="6" w:tplc="E14E1084">
      <w:start w:val="1"/>
      <w:numFmt w:val="bullet"/>
      <w:lvlText w:val=""/>
      <w:lvlJc w:val="left"/>
      <w:pPr>
        <w:tabs>
          <w:tab w:val="num" w:pos="5040"/>
        </w:tabs>
        <w:ind w:left="5040" w:hanging="360"/>
      </w:pPr>
      <w:rPr>
        <w:rFonts w:ascii="Symbol" w:hAnsi="Symbol"/>
      </w:rPr>
    </w:lvl>
    <w:lvl w:ilvl="7" w:tplc="0E8A1C14">
      <w:start w:val="1"/>
      <w:numFmt w:val="bullet"/>
      <w:lvlText w:val="o"/>
      <w:lvlJc w:val="left"/>
      <w:pPr>
        <w:tabs>
          <w:tab w:val="num" w:pos="5760"/>
        </w:tabs>
        <w:ind w:left="5760" w:hanging="360"/>
      </w:pPr>
      <w:rPr>
        <w:rFonts w:ascii="Courier New" w:hAnsi="Courier New"/>
      </w:rPr>
    </w:lvl>
    <w:lvl w:ilvl="8" w:tplc="AD04F722">
      <w:start w:val="1"/>
      <w:numFmt w:val="bullet"/>
      <w:lvlText w:val=""/>
      <w:lvlJc w:val="left"/>
      <w:pPr>
        <w:tabs>
          <w:tab w:val="num" w:pos="6480"/>
        </w:tabs>
        <w:ind w:left="6480" w:hanging="360"/>
      </w:pPr>
      <w:rPr>
        <w:rFonts w:ascii="Wingdings" w:hAnsi="Wingdings"/>
      </w:rPr>
    </w:lvl>
  </w:abstractNum>
  <w:abstractNum w:abstractNumId="11" w15:restartNumberingAfterBreak="0">
    <w:nsid w:val="7FCB6DE9"/>
    <w:multiLevelType w:val="hybridMultilevel"/>
    <w:tmpl w:val="7FCB6DE9"/>
    <w:lvl w:ilvl="0" w:tplc="AF06F230">
      <w:start w:val="1"/>
      <w:numFmt w:val="bullet"/>
      <w:lvlText w:val=""/>
      <w:lvlJc w:val="left"/>
      <w:pPr>
        <w:ind w:left="720" w:hanging="360"/>
      </w:pPr>
      <w:rPr>
        <w:rFonts w:ascii="Symbol" w:hAnsi="Symbol"/>
      </w:rPr>
    </w:lvl>
    <w:lvl w:ilvl="1" w:tplc="9C86307A">
      <w:start w:val="1"/>
      <w:numFmt w:val="bullet"/>
      <w:lvlText w:val="o"/>
      <w:lvlJc w:val="left"/>
      <w:pPr>
        <w:tabs>
          <w:tab w:val="num" w:pos="1440"/>
        </w:tabs>
        <w:ind w:left="1440" w:hanging="360"/>
      </w:pPr>
      <w:rPr>
        <w:rFonts w:ascii="Courier New" w:hAnsi="Courier New"/>
      </w:rPr>
    </w:lvl>
    <w:lvl w:ilvl="2" w:tplc="41CEC602">
      <w:start w:val="1"/>
      <w:numFmt w:val="bullet"/>
      <w:lvlText w:val=""/>
      <w:lvlJc w:val="left"/>
      <w:pPr>
        <w:tabs>
          <w:tab w:val="num" w:pos="2160"/>
        </w:tabs>
        <w:ind w:left="2160" w:hanging="360"/>
      </w:pPr>
      <w:rPr>
        <w:rFonts w:ascii="Wingdings" w:hAnsi="Wingdings"/>
      </w:rPr>
    </w:lvl>
    <w:lvl w:ilvl="3" w:tplc="CFD23926">
      <w:start w:val="1"/>
      <w:numFmt w:val="bullet"/>
      <w:lvlText w:val=""/>
      <w:lvlJc w:val="left"/>
      <w:pPr>
        <w:tabs>
          <w:tab w:val="num" w:pos="2880"/>
        </w:tabs>
        <w:ind w:left="2880" w:hanging="360"/>
      </w:pPr>
      <w:rPr>
        <w:rFonts w:ascii="Symbol" w:hAnsi="Symbol"/>
      </w:rPr>
    </w:lvl>
    <w:lvl w:ilvl="4" w:tplc="CDBE6DD8">
      <w:start w:val="1"/>
      <w:numFmt w:val="bullet"/>
      <w:lvlText w:val="o"/>
      <w:lvlJc w:val="left"/>
      <w:pPr>
        <w:tabs>
          <w:tab w:val="num" w:pos="3600"/>
        </w:tabs>
        <w:ind w:left="3600" w:hanging="360"/>
      </w:pPr>
      <w:rPr>
        <w:rFonts w:ascii="Courier New" w:hAnsi="Courier New"/>
      </w:rPr>
    </w:lvl>
    <w:lvl w:ilvl="5" w:tplc="78306B18">
      <w:start w:val="1"/>
      <w:numFmt w:val="bullet"/>
      <w:lvlText w:val=""/>
      <w:lvlJc w:val="left"/>
      <w:pPr>
        <w:tabs>
          <w:tab w:val="num" w:pos="4320"/>
        </w:tabs>
        <w:ind w:left="4320" w:hanging="360"/>
      </w:pPr>
      <w:rPr>
        <w:rFonts w:ascii="Wingdings" w:hAnsi="Wingdings"/>
      </w:rPr>
    </w:lvl>
    <w:lvl w:ilvl="6" w:tplc="0136F450">
      <w:start w:val="1"/>
      <w:numFmt w:val="bullet"/>
      <w:lvlText w:val=""/>
      <w:lvlJc w:val="left"/>
      <w:pPr>
        <w:tabs>
          <w:tab w:val="num" w:pos="5040"/>
        </w:tabs>
        <w:ind w:left="5040" w:hanging="360"/>
      </w:pPr>
      <w:rPr>
        <w:rFonts w:ascii="Symbol" w:hAnsi="Symbol"/>
      </w:rPr>
    </w:lvl>
    <w:lvl w:ilvl="7" w:tplc="3B861816">
      <w:start w:val="1"/>
      <w:numFmt w:val="bullet"/>
      <w:lvlText w:val="o"/>
      <w:lvlJc w:val="left"/>
      <w:pPr>
        <w:tabs>
          <w:tab w:val="num" w:pos="5760"/>
        </w:tabs>
        <w:ind w:left="5760" w:hanging="360"/>
      </w:pPr>
      <w:rPr>
        <w:rFonts w:ascii="Courier New" w:hAnsi="Courier New"/>
      </w:rPr>
    </w:lvl>
    <w:lvl w:ilvl="8" w:tplc="7598CDB4">
      <w:start w:val="1"/>
      <w:numFmt w:val="bullet"/>
      <w:lvlText w:val=""/>
      <w:lvlJc w:val="left"/>
      <w:pPr>
        <w:tabs>
          <w:tab w:val="num" w:pos="6480"/>
        </w:tabs>
        <w:ind w:left="6480" w:hanging="360"/>
      </w:pPr>
      <w:rPr>
        <w:rFonts w:ascii="Wingdings" w:hAnsi="Wingdings"/>
      </w:rPr>
    </w:lvl>
  </w:abstractNum>
  <w:abstractNum w:abstractNumId="12" w15:restartNumberingAfterBreak="0">
    <w:nsid w:val="7FCB6DEA"/>
    <w:multiLevelType w:val="hybridMultilevel"/>
    <w:tmpl w:val="7FCB6DEA"/>
    <w:lvl w:ilvl="0" w:tplc="7CD2E5B6">
      <w:start w:val="1"/>
      <w:numFmt w:val="bullet"/>
      <w:lvlText w:val=""/>
      <w:lvlJc w:val="left"/>
      <w:pPr>
        <w:ind w:left="720" w:hanging="360"/>
      </w:pPr>
      <w:rPr>
        <w:rFonts w:ascii="Symbol" w:hAnsi="Symbol"/>
      </w:rPr>
    </w:lvl>
    <w:lvl w:ilvl="1" w:tplc="23EA3B62">
      <w:start w:val="1"/>
      <w:numFmt w:val="bullet"/>
      <w:lvlText w:val="o"/>
      <w:lvlJc w:val="left"/>
      <w:pPr>
        <w:tabs>
          <w:tab w:val="num" w:pos="1440"/>
        </w:tabs>
        <w:ind w:left="1440" w:hanging="360"/>
      </w:pPr>
      <w:rPr>
        <w:rFonts w:ascii="Courier New" w:hAnsi="Courier New"/>
      </w:rPr>
    </w:lvl>
    <w:lvl w:ilvl="2" w:tplc="6CBAA560">
      <w:start w:val="1"/>
      <w:numFmt w:val="bullet"/>
      <w:lvlText w:val=""/>
      <w:lvlJc w:val="left"/>
      <w:pPr>
        <w:tabs>
          <w:tab w:val="num" w:pos="2160"/>
        </w:tabs>
        <w:ind w:left="2160" w:hanging="360"/>
      </w:pPr>
      <w:rPr>
        <w:rFonts w:ascii="Wingdings" w:hAnsi="Wingdings"/>
      </w:rPr>
    </w:lvl>
    <w:lvl w:ilvl="3" w:tplc="D07E1816">
      <w:start w:val="1"/>
      <w:numFmt w:val="bullet"/>
      <w:lvlText w:val=""/>
      <w:lvlJc w:val="left"/>
      <w:pPr>
        <w:tabs>
          <w:tab w:val="num" w:pos="2880"/>
        </w:tabs>
        <w:ind w:left="2880" w:hanging="360"/>
      </w:pPr>
      <w:rPr>
        <w:rFonts w:ascii="Symbol" w:hAnsi="Symbol"/>
      </w:rPr>
    </w:lvl>
    <w:lvl w:ilvl="4" w:tplc="6A6AC530">
      <w:start w:val="1"/>
      <w:numFmt w:val="bullet"/>
      <w:lvlText w:val="o"/>
      <w:lvlJc w:val="left"/>
      <w:pPr>
        <w:tabs>
          <w:tab w:val="num" w:pos="3600"/>
        </w:tabs>
        <w:ind w:left="3600" w:hanging="360"/>
      </w:pPr>
      <w:rPr>
        <w:rFonts w:ascii="Courier New" w:hAnsi="Courier New"/>
      </w:rPr>
    </w:lvl>
    <w:lvl w:ilvl="5" w:tplc="6B88A4A6">
      <w:start w:val="1"/>
      <w:numFmt w:val="bullet"/>
      <w:lvlText w:val=""/>
      <w:lvlJc w:val="left"/>
      <w:pPr>
        <w:tabs>
          <w:tab w:val="num" w:pos="4320"/>
        </w:tabs>
        <w:ind w:left="4320" w:hanging="360"/>
      </w:pPr>
      <w:rPr>
        <w:rFonts w:ascii="Wingdings" w:hAnsi="Wingdings"/>
      </w:rPr>
    </w:lvl>
    <w:lvl w:ilvl="6" w:tplc="1F623C1E">
      <w:start w:val="1"/>
      <w:numFmt w:val="bullet"/>
      <w:lvlText w:val=""/>
      <w:lvlJc w:val="left"/>
      <w:pPr>
        <w:tabs>
          <w:tab w:val="num" w:pos="5040"/>
        </w:tabs>
        <w:ind w:left="5040" w:hanging="360"/>
      </w:pPr>
      <w:rPr>
        <w:rFonts w:ascii="Symbol" w:hAnsi="Symbol"/>
      </w:rPr>
    </w:lvl>
    <w:lvl w:ilvl="7" w:tplc="A54CF9C8">
      <w:start w:val="1"/>
      <w:numFmt w:val="bullet"/>
      <w:lvlText w:val="o"/>
      <w:lvlJc w:val="left"/>
      <w:pPr>
        <w:tabs>
          <w:tab w:val="num" w:pos="5760"/>
        </w:tabs>
        <w:ind w:left="5760" w:hanging="360"/>
      </w:pPr>
      <w:rPr>
        <w:rFonts w:ascii="Courier New" w:hAnsi="Courier New"/>
      </w:rPr>
    </w:lvl>
    <w:lvl w:ilvl="8" w:tplc="17FA5666">
      <w:start w:val="1"/>
      <w:numFmt w:val="bullet"/>
      <w:lvlText w:val=""/>
      <w:lvlJc w:val="left"/>
      <w:pPr>
        <w:tabs>
          <w:tab w:val="num" w:pos="6480"/>
        </w:tabs>
        <w:ind w:left="6480" w:hanging="360"/>
      </w:pPr>
      <w:rPr>
        <w:rFonts w:ascii="Wingdings" w:hAnsi="Wingdings"/>
      </w:rPr>
    </w:lvl>
  </w:abstractNum>
  <w:abstractNum w:abstractNumId="13" w15:restartNumberingAfterBreak="0">
    <w:nsid w:val="7FCB6DEB"/>
    <w:multiLevelType w:val="hybridMultilevel"/>
    <w:tmpl w:val="7FCB6DEB"/>
    <w:lvl w:ilvl="0" w:tplc="8DBA955C">
      <w:start w:val="1"/>
      <w:numFmt w:val="bullet"/>
      <w:lvlText w:val=""/>
      <w:lvlJc w:val="left"/>
      <w:pPr>
        <w:ind w:left="720" w:hanging="360"/>
      </w:pPr>
      <w:rPr>
        <w:rFonts w:ascii="Symbol" w:hAnsi="Symbol"/>
      </w:rPr>
    </w:lvl>
    <w:lvl w:ilvl="1" w:tplc="6E760578">
      <w:start w:val="1"/>
      <w:numFmt w:val="bullet"/>
      <w:lvlText w:val="o"/>
      <w:lvlJc w:val="left"/>
      <w:pPr>
        <w:tabs>
          <w:tab w:val="num" w:pos="1440"/>
        </w:tabs>
        <w:ind w:left="1440" w:hanging="360"/>
      </w:pPr>
      <w:rPr>
        <w:rFonts w:ascii="Courier New" w:hAnsi="Courier New"/>
      </w:rPr>
    </w:lvl>
    <w:lvl w:ilvl="2" w:tplc="1610E798">
      <w:start w:val="1"/>
      <w:numFmt w:val="bullet"/>
      <w:lvlText w:val=""/>
      <w:lvlJc w:val="left"/>
      <w:pPr>
        <w:tabs>
          <w:tab w:val="num" w:pos="2160"/>
        </w:tabs>
        <w:ind w:left="2160" w:hanging="360"/>
      </w:pPr>
      <w:rPr>
        <w:rFonts w:ascii="Wingdings" w:hAnsi="Wingdings"/>
      </w:rPr>
    </w:lvl>
    <w:lvl w:ilvl="3" w:tplc="34E21792">
      <w:start w:val="1"/>
      <w:numFmt w:val="bullet"/>
      <w:lvlText w:val=""/>
      <w:lvlJc w:val="left"/>
      <w:pPr>
        <w:tabs>
          <w:tab w:val="num" w:pos="2880"/>
        </w:tabs>
        <w:ind w:left="2880" w:hanging="360"/>
      </w:pPr>
      <w:rPr>
        <w:rFonts w:ascii="Symbol" w:hAnsi="Symbol"/>
      </w:rPr>
    </w:lvl>
    <w:lvl w:ilvl="4" w:tplc="C2386FC0">
      <w:start w:val="1"/>
      <w:numFmt w:val="bullet"/>
      <w:lvlText w:val="o"/>
      <w:lvlJc w:val="left"/>
      <w:pPr>
        <w:tabs>
          <w:tab w:val="num" w:pos="3600"/>
        </w:tabs>
        <w:ind w:left="3600" w:hanging="360"/>
      </w:pPr>
      <w:rPr>
        <w:rFonts w:ascii="Courier New" w:hAnsi="Courier New"/>
      </w:rPr>
    </w:lvl>
    <w:lvl w:ilvl="5" w:tplc="9A2C1D00">
      <w:start w:val="1"/>
      <w:numFmt w:val="bullet"/>
      <w:lvlText w:val=""/>
      <w:lvlJc w:val="left"/>
      <w:pPr>
        <w:tabs>
          <w:tab w:val="num" w:pos="4320"/>
        </w:tabs>
        <w:ind w:left="4320" w:hanging="360"/>
      </w:pPr>
      <w:rPr>
        <w:rFonts w:ascii="Wingdings" w:hAnsi="Wingdings"/>
      </w:rPr>
    </w:lvl>
    <w:lvl w:ilvl="6" w:tplc="FE861130">
      <w:start w:val="1"/>
      <w:numFmt w:val="bullet"/>
      <w:lvlText w:val=""/>
      <w:lvlJc w:val="left"/>
      <w:pPr>
        <w:tabs>
          <w:tab w:val="num" w:pos="5040"/>
        </w:tabs>
        <w:ind w:left="5040" w:hanging="360"/>
      </w:pPr>
      <w:rPr>
        <w:rFonts w:ascii="Symbol" w:hAnsi="Symbol"/>
      </w:rPr>
    </w:lvl>
    <w:lvl w:ilvl="7" w:tplc="B88AFCFE">
      <w:start w:val="1"/>
      <w:numFmt w:val="bullet"/>
      <w:lvlText w:val="o"/>
      <w:lvlJc w:val="left"/>
      <w:pPr>
        <w:tabs>
          <w:tab w:val="num" w:pos="5760"/>
        </w:tabs>
        <w:ind w:left="5760" w:hanging="360"/>
      </w:pPr>
      <w:rPr>
        <w:rFonts w:ascii="Courier New" w:hAnsi="Courier New"/>
      </w:rPr>
    </w:lvl>
    <w:lvl w:ilvl="8" w:tplc="5A221FCE">
      <w:start w:val="1"/>
      <w:numFmt w:val="bullet"/>
      <w:lvlText w:val=""/>
      <w:lvlJc w:val="left"/>
      <w:pPr>
        <w:tabs>
          <w:tab w:val="num" w:pos="6480"/>
        </w:tabs>
        <w:ind w:left="6480" w:hanging="360"/>
      </w:pPr>
      <w:rPr>
        <w:rFonts w:ascii="Wingdings" w:hAnsi="Wingdings"/>
      </w:rPr>
    </w:lvl>
  </w:abstractNum>
  <w:abstractNum w:abstractNumId="14" w15:restartNumberingAfterBreak="0">
    <w:nsid w:val="7FCB6DEC"/>
    <w:multiLevelType w:val="hybridMultilevel"/>
    <w:tmpl w:val="7FCB6DEC"/>
    <w:lvl w:ilvl="0" w:tplc="1BE69230">
      <w:start w:val="1"/>
      <w:numFmt w:val="bullet"/>
      <w:lvlText w:val=""/>
      <w:lvlJc w:val="left"/>
      <w:pPr>
        <w:ind w:left="720" w:hanging="360"/>
      </w:pPr>
      <w:rPr>
        <w:rFonts w:ascii="Symbol" w:hAnsi="Symbol"/>
      </w:rPr>
    </w:lvl>
    <w:lvl w:ilvl="1" w:tplc="BC6857FA">
      <w:start w:val="1"/>
      <w:numFmt w:val="bullet"/>
      <w:lvlText w:val="o"/>
      <w:lvlJc w:val="left"/>
      <w:pPr>
        <w:tabs>
          <w:tab w:val="num" w:pos="1440"/>
        </w:tabs>
        <w:ind w:left="1440" w:hanging="360"/>
      </w:pPr>
      <w:rPr>
        <w:rFonts w:ascii="Courier New" w:hAnsi="Courier New"/>
      </w:rPr>
    </w:lvl>
    <w:lvl w:ilvl="2" w:tplc="AE2C3D66">
      <w:start w:val="1"/>
      <w:numFmt w:val="bullet"/>
      <w:lvlText w:val=""/>
      <w:lvlJc w:val="left"/>
      <w:pPr>
        <w:tabs>
          <w:tab w:val="num" w:pos="2160"/>
        </w:tabs>
        <w:ind w:left="2160" w:hanging="360"/>
      </w:pPr>
      <w:rPr>
        <w:rFonts w:ascii="Wingdings" w:hAnsi="Wingdings"/>
      </w:rPr>
    </w:lvl>
    <w:lvl w:ilvl="3" w:tplc="D7DC8D26">
      <w:start w:val="1"/>
      <w:numFmt w:val="bullet"/>
      <w:lvlText w:val=""/>
      <w:lvlJc w:val="left"/>
      <w:pPr>
        <w:tabs>
          <w:tab w:val="num" w:pos="2880"/>
        </w:tabs>
        <w:ind w:left="2880" w:hanging="360"/>
      </w:pPr>
      <w:rPr>
        <w:rFonts w:ascii="Symbol" w:hAnsi="Symbol"/>
      </w:rPr>
    </w:lvl>
    <w:lvl w:ilvl="4" w:tplc="6FC2F492">
      <w:start w:val="1"/>
      <w:numFmt w:val="bullet"/>
      <w:lvlText w:val="o"/>
      <w:lvlJc w:val="left"/>
      <w:pPr>
        <w:tabs>
          <w:tab w:val="num" w:pos="3600"/>
        </w:tabs>
        <w:ind w:left="3600" w:hanging="360"/>
      </w:pPr>
      <w:rPr>
        <w:rFonts w:ascii="Courier New" w:hAnsi="Courier New"/>
      </w:rPr>
    </w:lvl>
    <w:lvl w:ilvl="5" w:tplc="38F6BF74">
      <w:start w:val="1"/>
      <w:numFmt w:val="bullet"/>
      <w:lvlText w:val=""/>
      <w:lvlJc w:val="left"/>
      <w:pPr>
        <w:tabs>
          <w:tab w:val="num" w:pos="4320"/>
        </w:tabs>
        <w:ind w:left="4320" w:hanging="360"/>
      </w:pPr>
      <w:rPr>
        <w:rFonts w:ascii="Wingdings" w:hAnsi="Wingdings"/>
      </w:rPr>
    </w:lvl>
    <w:lvl w:ilvl="6" w:tplc="3A180720">
      <w:start w:val="1"/>
      <w:numFmt w:val="bullet"/>
      <w:lvlText w:val=""/>
      <w:lvlJc w:val="left"/>
      <w:pPr>
        <w:tabs>
          <w:tab w:val="num" w:pos="5040"/>
        </w:tabs>
        <w:ind w:left="5040" w:hanging="360"/>
      </w:pPr>
      <w:rPr>
        <w:rFonts w:ascii="Symbol" w:hAnsi="Symbol"/>
      </w:rPr>
    </w:lvl>
    <w:lvl w:ilvl="7" w:tplc="B29C76E6">
      <w:start w:val="1"/>
      <w:numFmt w:val="bullet"/>
      <w:lvlText w:val="o"/>
      <w:lvlJc w:val="left"/>
      <w:pPr>
        <w:tabs>
          <w:tab w:val="num" w:pos="5760"/>
        </w:tabs>
        <w:ind w:left="5760" w:hanging="360"/>
      </w:pPr>
      <w:rPr>
        <w:rFonts w:ascii="Courier New" w:hAnsi="Courier New"/>
      </w:rPr>
    </w:lvl>
    <w:lvl w:ilvl="8" w:tplc="E55455D8">
      <w:start w:val="1"/>
      <w:numFmt w:val="bullet"/>
      <w:lvlText w:val=""/>
      <w:lvlJc w:val="left"/>
      <w:pPr>
        <w:tabs>
          <w:tab w:val="num" w:pos="6480"/>
        </w:tabs>
        <w:ind w:left="6480" w:hanging="360"/>
      </w:pPr>
      <w:rPr>
        <w:rFonts w:ascii="Wingdings" w:hAnsi="Wingdings"/>
      </w:rPr>
    </w:lvl>
  </w:abstractNum>
  <w:abstractNum w:abstractNumId="15" w15:restartNumberingAfterBreak="0">
    <w:nsid w:val="7FCB6DED"/>
    <w:multiLevelType w:val="hybridMultilevel"/>
    <w:tmpl w:val="7FCB6DE1"/>
    <w:lvl w:ilvl="0" w:tplc="B8982CF8">
      <w:start w:val="1"/>
      <w:numFmt w:val="bullet"/>
      <w:lvlText w:val=""/>
      <w:lvlJc w:val="left"/>
      <w:pPr>
        <w:ind w:left="720" w:hanging="360"/>
      </w:pPr>
      <w:rPr>
        <w:rFonts w:ascii="Symbol" w:hAnsi="Symbol"/>
      </w:rPr>
    </w:lvl>
    <w:lvl w:ilvl="1" w:tplc="A0EAB3DC">
      <w:start w:val="1"/>
      <w:numFmt w:val="bullet"/>
      <w:lvlText w:val="o"/>
      <w:lvlJc w:val="left"/>
      <w:pPr>
        <w:tabs>
          <w:tab w:val="num" w:pos="1440"/>
        </w:tabs>
        <w:ind w:left="1440" w:hanging="360"/>
      </w:pPr>
      <w:rPr>
        <w:rFonts w:ascii="Courier New" w:hAnsi="Courier New"/>
      </w:rPr>
    </w:lvl>
    <w:lvl w:ilvl="2" w:tplc="84263E18">
      <w:start w:val="1"/>
      <w:numFmt w:val="bullet"/>
      <w:lvlText w:val=""/>
      <w:lvlJc w:val="left"/>
      <w:pPr>
        <w:tabs>
          <w:tab w:val="num" w:pos="2160"/>
        </w:tabs>
        <w:ind w:left="2160" w:hanging="360"/>
      </w:pPr>
      <w:rPr>
        <w:rFonts w:ascii="Wingdings" w:hAnsi="Wingdings"/>
      </w:rPr>
    </w:lvl>
    <w:lvl w:ilvl="3" w:tplc="69CC49CA">
      <w:start w:val="1"/>
      <w:numFmt w:val="bullet"/>
      <w:lvlText w:val=""/>
      <w:lvlJc w:val="left"/>
      <w:pPr>
        <w:tabs>
          <w:tab w:val="num" w:pos="2880"/>
        </w:tabs>
        <w:ind w:left="2880" w:hanging="360"/>
      </w:pPr>
      <w:rPr>
        <w:rFonts w:ascii="Symbol" w:hAnsi="Symbol"/>
      </w:rPr>
    </w:lvl>
    <w:lvl w:ilvl="4" w:tplc="38B4A860">
      <w:start w:val="1"/>
      <w:numFmt w:val="bullet"/>
      <w:lvlText w:val="o"/>
      <w:lvlJc w:val="left"/>
      <w:pPr>
        <w:tabs>
          <w:tab w:val="num" w:pos="3600"/>
        </w:tabs>
        <w:ind w:left="3600" w:hanging="360"/>
      </w:pPr>
      <w:rPr>
        <w:rFonts w:ascii="Courier New" w:hAnsi="Courier New"/>
      </w:rPr>
    </w:lvl>
    <w:lvl w:ilvl="5" w:tplc="E3025CA4">
      <w:start w:val="1"/>
      <w:numFmt w:val="bullet"/>
      <w:lvlText w:val=""/>
      <w:lvlJc w:val="left"/>
      <w:pPr>
        <w:tabs>
          <w:tab w:val="num" w:pos="4320"/>
        </w:tabs>
        <w:ind w:left="4320" w:hanging="360"/>
      </w:pPr>
      <w:rPr>
        <w:rFonts w:ascii="Wingdings" w:hAnsi="Wingdings"/>
      </w:rPr>
    </w:lvl>
    <w:lvl w:ilvl="6" w:tplc="97B0A282">
      <w:start w:val="1"/>
      <w:numFmt w:val="bullet"/>
      <w:lvlText w:val=""/>
      <w:lvlJc w:val="left"/>
      <w:pPr>
        <w:tabs>
          <w:tab w:val="num" w:pos="5040"/>
        </w:tabs>
        <w:ind w:left="5040" w:hanging="360"/>
      </w:pPr>
      <w:rPr>
        <w:rFonts w:ascii="Symbol" w:hAnsi="Symbol"/>
      </w:rPr>
    </w:lvl>
    <w:lvl w:ilvl="7" w:tplc="F5DC95BE">
      <w:start w:val="1"/>
      <w:numFmt w:val="bullet"/>
      <w:lvlText w:val="o"/>
      <w:lvlJc w:val="left"/>
      <w:pPr>
        <w:tabs>
          <w:tab w:val="num" w:pos="5760"/>
        </w:tabs>
        <w:ind w:left="5760" w:hanging="360"/>
      </w:pPr>
      <w:rPr>
        <w:rFonts w:ascii="Courier New" w:hAnsi="Courier New"/>
      </w:rPr>
    </w:lvl>
    <w:lvl w:ilvl="8" w:tplc="13A290A8">
      <w:start w:val="1"/>
      <w:numFmt w:val="bullet"/>
      <w:lvlText w:val=""/>
      <w:lvlJc w:val="left"/>
      <w:pPr>
        <w:tabs>
          <w:tab w:val="num" w:pos="6480"/>
        </w:tabs>
        <w:ind w:left="6480" w:hanging="360"/>
      </w:pPr>
      <w:rPr>
        <w:rFonts w:ascii="Wingdings" w:hAnsi="Wingdings"/>
      </w:rPr>
    </w:lvl>
  </w:abstractNum>
  <w:abstractNum w:abstractNumId="16" w15:restartNumberingAfterBreak="0">
    <w:nsid w:val="7FCB6DEE"/>
    <w:multiLevelType w:val="hybridMultilevel"/>
    <w:tmpl w:val="7FCB6DE2"/>
    <w:lvl w:ilvl="0" w:tplc="C916C44A">
      <w:start w:val="1"/>
      <w:numFmt w:val="bullet"/>
      <w:lvlText w:val=""/>
      <w:lvlJc w:val="left"/>
      <w:pPr>
        <w:ind w:left="720" w:hanging="360"/>
      </w:pPr>
      <w:rPr>
        <w:rFonts w:ascii="Symbol" w:hAnsi="Symbol"/>
      </w:rPr>
    </w:lvl>
    <w:lvl w:ilvl="1" w:tplc="D85CC824">
      <w:start w:val="1"/>
      <w:numFmt w:val="bullet"/>
      <w:lvlText w:val="o"/>
      <w:lvlJc w:val="left"/>
      <w:pPr>
        <w:tabs>
          <w:tab w:val="num" w:pos="1440"/>
        </w:tabs>
        <w:ind w:left="1440" w:hanging="360"/>
      </w:pPr>
      <w:rPr>
        <w:rFonts w:ascii="Courier New" w:hAnsi="Courier New"/>
      </w:rPr>
    </w:lvl>
    <w:lvl w:ilvl="2" w:tplc="B79A2A8E">
      <w:start w:val="1"/>
      <w:numFmt w:val="bullet"/>
      <w:lvlText w:val=""/>
      <w:lvlJc w:val="left"/>
      <w:pPr>
        <w:tabs>
          <w:tab w:val="num" w:pos="2160"/>
        </w:tabs>
        <w:ind w:left="2160" w:hanging="360"/>
      </w:pPr>
      <w:rPr>
        <w:rFonts w:ascii="Wingdings" w:hAnsi="Wingdings"/>
      </w:rPr>
    </w:lvl>
    <w:lvl w:ilvl="3" w:tplc="E9A87656">
      <w:start w:val="1"/>
      <w:numFmt w:val="bullet"/>
      <w:lvlText w:val=""/>
      <w:lvlJc w:val="left"/>
      <w:pPr>
        <w:tabs>
          <w:tab w:val="num" w:pos="2880"/>
        </w:tabs>
        <w:ind w:left="2880" w:hanging="360"/>
      </w:pPr>
      <w:rPr>
        <w:rFonts w:ascii="Symbol" w:hAnsi="Symbol"/>
      </w:rPr>
    </w:lvl>
    <w:lvl w:ilvl="4" w:tplc="378C5E1A">
      <w:start w:val="1"/>
      <w:numFmt w:val="bullet"/>
      <w:lvlText w:val="o"/>
      <w:lvlJc w:val="left"/>
      <w:pPr>
        <w:tabs>
          <w:tab w:val="num" w:pos="3600"/>
        </w:tabs>
        <w:ind w:left="3600" w:hanging="360"/>
      </w:pPr>
      <w:rPr>
        <w:rFonts w:ascii="Courier New" w:hAnsi="Courier New"/>
      </w:rPr>
    </w:lvl>
    <w:lvl w:ilvl="5" w:tplc="7B7E1350">
      <w:start w:val="1"/>
      <w:numFmt w:val="bullet"/>
      <w:lvlText w:val=""/>
      <w:lvlJc w:val="left"/>
      <w:pPr>
        <w:tabs>
          <w:tab w:val="num" w:pos="4320"/>
        </w:tabs>
        <w:ind w:left="4320" w:hanging="360"/>
      </w:pPr>
      <w:rPr>
        <w:rFonts w:ascii="Wingdings" w:hAnsi="Wingdings"/>
      </w:rPr>
    </w:lvl>
    <w:lvl w:ilvl="6" w:tplc="3B9E804E">
      <w:start w:val="1"/>
      <w:numFmt w:val="bullet"/>
      <w:lvlText w:val=""/>
      <w:lvlJc w:val="left"/>
      <w:pPr>
        <w:tabs>
          <w:tab w:val="num" w:pos="5040"/>
        </w:tabs>
        <w:ind w:left="5040" w:hanging="360"/>
      </w:pPr>
      <w:rPr>
        <w:rFonts w:ascii="Symbol" w:hAnsi="Symbol"/>
      </w:rPr>
    </w:lvl>
    <w:lvl w:ilvl="7" w:tplc="A93610B6">
      <w:start w:val="1"/>
      <w:numFmt w:val="bullet"/>
      <w:lvlText w:val="o"/>
      <w:lvlJc w:val="left"/>
      <w:pPr>
        <w:tabs>
          <w:tab w:val="num" w:pos="5760"/>
        </w:tabs>
        <w:ind w:left="5760" w:hanging="360"/>
      </w:pPr>
      <w:rPr>
        <w:rFonts w:ascii="Courier New" w:hAnsi="Courier New"/>
      </w:rPr>
    </w:lvl>
    <w:lvl w:ilvl="8" w:tplc="58FC519E">
      <w:start w:val="1"/>
      <w:numFmt w:val="bullet"/>
      <w:lvlText w:val=""/>
      <w:lvlJc w:val="left"/>
      <w:pPr>
        <w:tabs>
          <w:tab w:val="num" w:pos="6480"/>
        </w:tabs>
        <w:ind w:left="6480" w:hanging="360"/>
      </w:pPr>
      <w:rPr>
        <w:rFonts w:ascii="Wingdings" w:hAnsi="Wingdings"/>
      </w:rPr>
    </w:lvl>
  </w:abstractNum>
  <w:abstractNum w:abstractNumId="17" w15:restartNumberingAfterBreak="0">
    <w:nsid w:val="7FCB6DEF"/>
    <w:multiLevelType w:val="hybridMultilevel"/>
    <w:tmpl w:val="7FCB6DE3"/>
    <w:lvl w:ilvl="0" w:tplc="254A12A4">
      <w:start w:val="1"/>
      <w:numFmt w:val="bullet"/>
      <w:lvlText w:val=""/>
      <w:lvlJc w:val="left"/>
      <w:pPr>
        <w:ind w:left="720" w:hanging="360"/>
      </w:pPr>
      <w:rPr>
        <w:rFonts w:ascii="Symbol" w:hAnsi="Symbol"/>
      </w:rPr>
    </w:lvl>
    <w:lvl w:ilvl="1" w:tplc="5A421EE6">
      <w:start w:val="1"/>
      <w:numFmt w:val="bullet"/>
      <w:lvlText w:val="o"/>
      <w:lvlJc w:val="left"/>
      <w:pPr>
        <w:tabs>
          <w:tab w:val="num" w:pos="1440"/>
        </w:tabs>
        <w:ind w:left="1440" w:hanging="360"/>
      </w:pPr>
      <w:rPr>
        <w:rFonts w:ascii="Courier New" w:hAnsi="Courier New"/>
      </w:rPr>
    </w:lvl>
    <w:lvl w:ilvl="2" w:tplc="C0A89BE4">
      <w:start w:val="1"/>
      <w:numFmt w:val="bullet"/>
      <w:lvlText w:val=""/>
      <w:lvlJc w:val="left"/>
      <w:pPr>
        <w:tabs>
          <w:tab w:val="num" w:pos="2160"/>
        </w:tabs>
        <w:ind w:left="2160" w:hanging="360"/>
      </w:pPr>
      <w:rPr>
        <w:rFonts w:ascii="Wingdings" w:hAnsi="Wingdings"/>
      </w:rPr>
    </w:lvl>
    <w:lvl w:ilvl="3" w:tplc="FF945C22">
      <w:start w:val="1"/>
      <w:numFmt w:val="bullet"/>
      <w:lvlText w:val=""/>
      <w:lvlJc w:val="left"/>
      <w:pPr>
        <w:tabs>
          <w:tab w:val="num" w:pos="2880"/>
        </w:tabs>
        <w:ind w:left="2880" w:hanging="360"/>
      </w:pPr>
      <w:rPr>
        <w:rFonts w:ascii="Symbol" w:hAnsi="Symbol"/>
      </w:rPr>
    </w:lvl>
    <w:lvl w:ilvl="4" w:tplc="F7A05C50">
      <w:start w:val="1"/>
      <w:numFmt w:val="bullet"/>
      <w:lvlText w:val="o"/>
      <w:lvlJc w:val="left"/>
      <w:pPr>
        <w:tabs>
          <w:tab w:val="num" w:pos="3600"/>
        </w:tabs>
        <w:ind w:left="3600" w:hanging="360"/>
      </w:pPr>
      <w:rPr>
        <w:rFonts w:ascii="Courier New" w:hAnsi="Courier New"/>
      </w:rPr>
    </w:lvl>
    <w:lvl w:ilvl="5" w:tplc="DAA8FE04">
      <w:start w:val="1"/>
      <w:numFmt w:val="bullet"/>
      <w:lvlText w:val=""/>
      <w:lvlJc w:val="left"/>
      <w:pPr>
        <w:tabs>
          <w:tab w:val="num" w:pos="4320"/>
        </w:tabs>
        <w:ind w:left="4320" w:hanging="360"/>
      </w:pPr>
      <w:rPr>
        <w:rFonts w:ascii="Wingdings" w:hAnsi="Wingdings"/>
      </w:rPr>
    </w:lvl>
    <w:lvl w:ilvl="6" w:tplc="9F920BBE">
      <w:start w:val="1"/>
      <w:numFmt w:val="bullet"/>
      <w:lvlText w:val=""/>
      <w:lvlJc w:val="left"/>
      <w:pPr>
        <w:tabs>
          <w:tab w:val="num" w:pos="5040"/>
        </w:tabs>
        <w:ind w:left="5040" w:hanging="360"/>
      </w:pPr>
      <w:rPr>
        <w:rFonts w:ascii="Symbol" w:hAnsi="Symbol"/>
      </w:rPr>
    </w:lvl>
    <w:lvl w:ilvl="7" w:tplc="D9646ACC">
      <w:start w:val="1"/>
      <w:numFmt w:val="bullet"/>
      <w:lvlText w:val="o"/>
      <w:lvlJc w:val="left"/>
      <w:pPr>
        <w:tabs>
          <w:tab w:val="num" w:pos="5760"/>
        </w:tabs>
        <w:ind w:left="5760" w:hanging="360"/>
      </w:pPr>
      <w:rPr>
        <w:rFonts w:ascii="Courier New" w:hAnsi="Courier New"/>
      </w:rPr>
    </w:lvl>
    <w:lvl w:ilvl="8" w:tplc="6C00A564">
      <w:start w:val="1"/>
      <w:numFmt w:val="bullet"/>
      <w:lvlText w:val=""/>
      <w:lvlJc w:val="left"/>
      <w:pPr>
        <w:tabs>
          <w:tab w:val="num" w:pos="6480"/>
        </w:tabs>
        <w:ind w:left="6480" w:hanging="360"/>
      </w:pPr>
      <w:rPr>
        <w:rFonts w:ascii="Wingdings" w:hAnsi="Wingdings"/>
      </w:rPr>
    </w:lvl>
  </w:abstractNum>
  <w:abstractNum w:abstractNumId="18" w15:restartNumberingAfterBreak="0">
    <w:nsid w:val="7FCB6DF0"/>
    <w:multiLevelType w:val="hybridMultilevel"/>
    <w:tmpl w:val="7FCB6DE4"/>
    <w:lvl w:ilvl="0" w:tplc="C17C3BBA">
      <w:start w:val="1"/>
      <w:numFmt w:val="bullet"/>
      <w:lvlText w:val=""/>
      <w:lvlJc w:val="left"/>
      <w:pPr>
        <w:ind w:left="720" w:hanging="360"/>
      </w:pPr>
      <w:rPr>
        <w:rFonts w:ascii="Symbol" w:hAnsi="Symbol"/>
      </w:rPr>
    </w:lvl>
    <w:lvl w:ilvl="1" w:tplc="CA084FB2">
      <w:start w:val="1"/>
      <w:numFmt w:val="bullet"/>
      <w:lvlText w:val="o"/>
      <w:lvlJc w:val="left"/>
      <w:pPr>
        <w:tabs>
          <w:tab w:val="num" w:pos="1440"/>
        </w:tabs>
        <w:ind w:left="1440" w:hanging="360"/>
      </w:pPr>
      <w:rPr>
        <w:rFonts w:ascii="Courier New" w:hAnsi="Courier New"/>
      </w:rPr>
    </w:lvl>
    <w:lvl w:ilvl="2" w:tplc="CEA644EA">
      <w:start w:val="1"/>
      <w:numFmt w:val="bullet"/>
      <w:lvlText w:val=""/>
      <w:lvlJc w:val="left"/>
      <w:pPr>
        <w:tabs>
          <w:tab w:val="num" w:pos="2160"/>
        </w:tabs>
        <w:ind w:left="2160" w:hanging="360"/>
      </w:pPr>
      <w:rPr>
        <w:rFonts w:ascii="Wingdings" w:hAnsi="Wingdings"/>
      </w:rPr>
    </w:lvl>
    <w:lvl w:ilvl="3" w:tplc="4024322C">
      <w:start w:val="1"/>
      <w:numFmt w:val="bullet"/>
      <w:lvlText w:val=""/>
      <w:lvlJc w:val="left"/>
      <w:pPr>
        <w:tabs>
          <w:tab w:val="num" w:pos="2880"/>
        </w:tabs>
        <w:ind w:left="2880" w:hanging="360"/>
      </w:pPr>
      <w:rPr>
        <w:rFonts w:ascii="Symbol" w:hAnsi="Symbol"/>
      </w:rPr>
    </w:lvl>
    <w:lvl w:ilvl="4" w:tplc="327C3F46">
      <w:start w:val="1"/>
      <w:numFmt w:val="bullet"/>
      <w:lvlText w:val="o"/>
      <w:lvlJc w:val="left"/>
      <w:pPr>
        <w:tabs>
          <w:tab w:val="num" w:pos="3600"/>
        </w:tabs>
        <w:ind w:left="3600" w:hanging="360"/>
      </w:pPr>
      <w:rPr>
        <w:rFonts w:ascii="Courier New" w:hAnsi="Courier New"/>
      </w:rPr>
    </w:lvl>
    <w:lvl w:ilvl="5" w:tplc="DA102BE6">
      <w:start w:val="1"/>
      <w:numFmt w:val="bullet"/>
      <w:lvlText w:val=""/>
      <w:lvlJc w:val="left"/>
      <w:pPr>
        <w:tabs>
          <w:tab w:val="num" w:pos="4320"/>
        </w:tabs>
        <w:ind w:left="4320" w:hanging="360"/>
      </w:pPr>
      <w:rPr>
        <w:rFonts w:ascii="Wingdings" w:hAnsi="Wingdings"/>
      </w:rPr>
    </w:lvl>
    <w:lvl w:ilvl="6" w:tplc="72A23FFA">
      <w:start w:val="1"/>
      <w:numFmt w:val="bullet"/>
      <w:lvlText w:val=""/>
      <w:lvlJc w:val="left"/>
      <w:pPr>
        <w:tabs>
          <w:tab w:val="num" w:pos="5040"/>
        </w:tabs>
        <w:ind w:left="5040" w:hanging="360"/>
      </w:pPr>
      <w:rPr>
        <w:rFonts w:ascii="Symbol" w:hAnsi="Symbol"/>
      </w:rPr>
    </w:lvl>
    <w:lvl w:ilvl="7" w:tplc="B9E0757C">
      <w:start w:val="1"/>
      <w:numFmt w:val="bullet"/>
      <w:lvlText w:val="o"/>
      <w:lvlJc w:val="left"/>
      <w:pPr>
        <w:tabs>
          <w:tab w:val="num" w:pos="5760"/>
        </w:tabs>
        <w:ind w:left="5760" w:hanging="360"/>
      </w:pPr>
      <w:rPr>
        <w:rFonts w:ascii="Courier New" w:hAnsi="Courier New"/>
      </w:rPr>
    </w:lvl>
    <w:lvl w:ilvl="8" w:tplc="9C60A43A">
      <w:start w:val="1"/>
      <w:numFmt w:val="bullet"/>
      <w:lvlText w:val=""/>
      <w:lvlJc w:val="left"/>
      <w:pPr>
        <w:tabs>
          <w:tab w:val="num" w:pos="6480"/>
        </w:tabs>
        <w:ind w:left="6480" w:hanging="360"/>
      </w:pPr>
      <w:rPr>
        <w:rFonts w:ascii="Wingdings" w:hAnsi="Wingdings"/>
      </w:rPr>
    </w:lvl>
  </w:abstractNum>
  <w:abstractNum w:abstractNumId="19" w15:restartNumberingAfterBreak="0">
    <w:nsid w:val="7FCB6DF1"/>
    <w:multiLevelType w:val="hybridMultilevel"/>
    <w:tmpl w:val="7FCB6DE5"/>
    <w:lvl w:ilvl="0" w:tplc="6BBA2F56">
      <w:start w:val="1"/>
      <w:numFmt w:val="bullet"/>
      <w:lvlText w:val=""/>
      <w:lvlJc w:val="left"/>
      <w:pPr>
        <w:ind w:left="720" w:hanging="360"/>
      </w:pPr>
      <w:rPr>
        <w:rFonts w:ascii="Symbol" w:hAnsi="Symbol"/>
      </w:rPr>
    </w:lvl>
    <w:lvl w:ilvl="1" w:tplc="3CE8E27C">
      <w:start w:val="1"/>
      <w:numFmt w:val="bullet"/>
      <w:lvlText w:val="o"/>
      <w:lvlJc w:val="left"/>
      <w:pPr>
        <w:tabs>
          <w:tab w:val="num" w:pos="1440"/>
        </w:tabs>
        <w:ind w:left="1440" w:hanging="360"/>
      </w:pPr>
      <w:rPr>
        <w:rFonts w:ascii="Courier New" w:hAnsi="Courier New"/>
      </w:rPr>
    </w:lvl>
    <w:lvl w:ilvl="2" w:tplc="6178AAFE">
      <w:start w:val="1"/>
      <w:numFmt w:val="bullet"/>
      <w:lvlText w:val=""/>
      <w:lvlJc w:val="left"/>
      <w:pPr>
        <w:tabs>
          <w:tab w:val="num" w:pos="2160"/>
        </w:tabs>
        <w:ind w:left="2160" w:hanging="360"/>
      </w:pPr>
      <w:rPr>
        <w:rFonts w:ascii="Wingdings" w:hAnsi="Wingdings"/>
      </w:rPr>
    </w:lvl>
    <w:lvl w:ilvl="3" w:tplc="5492CE4C">
      <w:start w:val="1"/>
      <w:numFmt w:val="bullet"/>
      <w:lvlText w:val=""/>
      <w:lvlJc w:val="left"/>
      <w:pPr>
        <w:tabs>
          <w:tab w:val="num" w:pos="2880"/>
        </w:tabs>
        <w:ind w:left="2880" w:hanging="360"/>
      </w:pPr>
      <w:rPr>
        <w:rFonts w:ascii="Symbol" w:hAnsi="Symbol"/>
      </w:rPr>
    </w:lvl>
    <w:lvl w:ilvl="4" w:tplc="DF4E38D8">
      <w:start w:val="1"/>
      <w:numFmt w:val="bullet"/>
      <w:lvlText w:val="o"/>
      <w:lvlJc w:val="left"/>
      <w:pPr>
        <w:tabs>
          <w:tab w:val="num" w:pos="3600"/>
        </w:tabs>
        <w:ind w:left="3600" w:hanging="360"/>
      </w:pPr>
      <w:rPr>
        <w:rFonts w:ascii="Courier New" w:hAnsi="Courier New"/>
      </w:rPr>
    </w:lvl>
    <w:lvl w:ilvl="5" w:tplc="3FC28994">
      <w:start w:val="1"/>
      <w:numFmt w:val="bullet"/>
      <w:lvlText w:val=""/>
      <w:lvlJc w:val="left"/>
      <w:pPr>
        <w:tabs>
          <w:tab w:val="num" w:pos="4320"/>
        </w:tabs>
        <w:ind w:left="4320" w:hanging="360"/>
      </w:pPr>
      <w:rPr>
        <w:rFonts w:ascii="Wingdings" w:hAnsi="Wingdings"/>
      </w:rPr>
    </w:lvl>
    <w:lvl w:ilvl="6" w:tplc="7D42DC5A">
      <w:start w:val="1"/>
      <w:numFmt w:val="bullet"/>
      <w:lvlText w:val=""/>
      <w:lvlJc w:val="left"/>
      <w:pPr>
        <w:tabs>
          <w:tab w:val="num" w:pos="5040"/>
        </w:tabs>
        <w:ind w:left="5040" w:hanging="360"/>
      </w:pPr>
      <w:rPr>
        <w:rFonts w:ascii="Symbol" w:hAnsi="Symbol"/>
      </w:rPr>
    </w:lvl>
    <w:lvl w:ilvl="7" w:tplc="F7422594">
      <w:start w:val="1"/>
      <w:numFmt w:val="bullet"/>
      <w:lvlText w:val="o"/>
      <w:lvlJc w:val="left"/>
      <w:pPr>
        <w:tabs>
          <w:tab w:val="num" w:pos="5760"/>
        </w:tabs>
        <w:ind w:left="5760" w:hanging="360"/>
      </w:pPr>
      <w:rPr>
        <w:rFonts w:ascii="Courier New" w:hAnsi="Courier New"/>
      </w:rPr>
    </w:lvl>
    <w:lvl w:ilvl="8" w:tplc="16A29F9E">
      <w:start w:val="1"/>
      <w:numFmt w:val="bullet"/>
      <w:lvlText w:val=""/>
      <w:lvlJc w:val="left"/>
      <w:pPr>
        <w:tabs>
          <w:tab w:val="num" w:pos="6480"/>
        </w:tabs>
        <w:ind w:left="6480" w:hanging="360"/>
      </w:pPr>
      <w:rPr>
        <w:rFonts w:ascii="Wingdings" w:hAnsi="Wingdings"/>
      </w:rPr>
    </w:lvl>
  </w:abstractNum>
  <w:abstractNum w:abstractNumId="20" w15:restartNumberingAfterBreak="0">
    <w:nsid w:val="7FCB6DF2"/>
    <w:multiLevelType w:val="hybridMultilevel"/>
    <w:tmpl w:val="7FCB6DE6"/>
    <w:lvl w:ilvl="0" w:tplc="9F3899DA">
      <w:start w:val="1"/>
      <w:numFmt w:val="bullet"/>
      <w:lvlText w:val=""/>
      <w:lvlJc w:val="left"/>
      <w:pPr>
        <w:ind w:left="720" w:hanging="360"/>
      </w:pPr>
      <w:rPr>
        <w:rFonts w:ascii="Symbol" w:hAnsi="Symbol"/>
      </w:rPr>
    </w:lvl>
    <w:lvl w:ilvl="1" w:tplc="C1D46FCC">
      <w:start w:val="1"/>
      <w:numFmt w:val="bullet"/>
      <w:lvlText w:val="o"/>
      <w:lvlJc w:val="left"/>
      <w:pPr>
        <w:tabs>
          <w:tab w:val="num" w:pos="1440"/>
        </w:tabs>
        <w:ind w:left="1440" w:hanging="360"/>
      </w:pPr>
      <w:rPr>
        <w:rFonts w:ascii="Courier New" w:hAnsi="Courier New"/>
      </w:rPr>
    </w:lvl>
    <w:lvl w:ilvl="2" w:tplc="3F18CB88">
      <w:start w:val="1"/>
      <w:numFmt w:val="bullet"/>
      <w:lvlText w:val=""/>
      <w:lvlJc w:val="left"/>
      <w:pPr>
        <w:tabs>
          <w:tab w:val="num" w:pos="2160"/>
        </w:tabs>
        <w:ind w:left="2160" w:hanging="360"/>
      </w:pPr>
      <w:rPr>
        <w:rFonts w:ascii="Wingdings" w:hAnsi="Wingdings"/>
      </w:rPr>
    </w:lvl>
    <w:lvl w:ilvl="3" w:tplc="A622D1D8">
      <w:start w:val="1"/>
      <w:numFmt w:val="bullet"/>
      <w:lvlText w:val=""/>
      <w:lvlJc w:val="left"/>
      <w:pPr>
        <w:tabs>
          <w:tab w:val="num" w:pos="2880"/>
        </w:tabs>
        <w:ind w:left="2880" w:hanging="360"/>
      </w:pPr>
      <w:rPr>
        <w:rFonts w:ascii="Symbol" w:hAnsi="Symbol"/>
      </w:rPr>
    </w:lvl>
    <w:lvl w:ilvl="4" w:tplc="E6A29226">
      <w:start w:val="1"/>
      <w:numFmt w:val="bullet"/>
      <w:lvlText w:val="o"/>
      <w:lvlJc w:val="left"/>
      <w:pPr>
        <w:tabs>
          <w:tab w:val="num" w:pos="3600"/>
        </w:tabs>
        <w:ind w:left="3600" w:hanging="360"/>
      </w:pPr>
      <w:rPr>
        <w:rFonts w:ascii="Courier New" w:hAnsi="Courier New"/>
      </w:rPr>
    </w:lvl>
    <w:lvl w:ilvl="5" w:tplc="45FEA3EC">
      <w:start w:val="1"/>
      <w:numFmt w:val="bullet"/>
      <w:lvlText w:val=""/>
      <w:lvlJc w:val="left"/>
      <w:pPr>
        <w:tabs>
          <w:tab w:val="num" w:pos="4320"/>
        </w:tabs>
        <w:ind w:left="4320" w:hanging="360"/>
      </w:pPr>
      <w:rPr>
        <w:rFonts w:ascii="Wingdings" w:hAnsi="Wingdings"/>
      </w:rPr>
    </w:lvl>
    <w:lvl w:ilvl="6" w:tplc="3E28FB30">
      <w:start w:val="1"/>
      <w:numFmt w:val="bullet"/>
      <w:lvlText w:val=""/>
      <w:lvlJc w:val="left"/>
      <w:pPr>
        <w:tabs>
          <w:tab w:val="num" w:pos="5040"/>
        </w:tabs>
        <w:ind w:left="5040" w:hanging="360"/>
      </w:pPr>
      <w:rPr>
        <w:rFonts w:ascii="Symbol" w:hAnsi="Symbol"/>
      </w:rPr>
    </w:lvl>
    <w:lvl w:ilvl="7" w:tplc="E2C43F0C">
      <w:start w:val="1"/>
      <w:numFmt w:val="bullet"/>
      <w:lvlText w:val="o"/>
      <w:lvlJc w:val="left"/>
      <w:pPr>
        <w:tabs>
          <w:tab w:val="num" w:pos="5760"/>
        </w:tabs>
        <w:ind w:left="5760" w:hanging="360"/>
      </w:pPr>
      <w:rPr>
        <w:rFonts w:ascii="Courier New" w:hAnsi="Courier New"/>
      </w:rPr>
    </w:lvl>
    <w:lvl w:ilvl="8" w:tplc="26260800">
      <w:start w:val="1"/>
      <w:numFmt w:val="bullet"/>
      <w:lvlText w:val=""/>
      <w:lvlJc w:val="left"/>
      <w:pPr>
        <w:tabs>
          <w:tab w:val="num" w:pos="6480"/>
        </w:tabs>
        <w:ind w:left="6480" w:hanging="360"/>
      </w:pPr>
      <w:rPr>
        <w:rFonts w:ascii="Wingdings" w:hAnsi="Wingdings"/>
      </w:rPr>
    </w:lvl>
  </w:abstractNum>
  <w:abstractNum w:abstractNumId="21" w15:restartNumberingAfterBreak="0">
    <w:nsid w:val="7FCB6DF3"/>
    <w:multiLevelType w:val="hybridMultilevel"/>
    <w:tmpl w:val="7FCB6DE7"/>
    <w:lvl w:ilvl="0" w:tplc="A2B6BCB0">
      <w:start w:val="1"/>
      <w:numFmt w:val="bullet"/>
      <w:lvlText w:val=""/>
      <w:lvlJc w:val="left"/>
      <w:pPr>
        <w:ind w:left="720" w:hanging="360"/>
      </w:pPr>
      <w:rPr>
        <w:rFonts w:ascii="Symbol" w:hAnsi="Symbol"/>
      </w:rPr>
    </w:lvl>
    <w:lvl w:ilvl="1" w:tplc="2D521390">
      <w:start w:val="1"/>
      <w:numFmt w:val="bullet"/>
      <w:lvlText w:val="o"/>
      <w:lvlJc w:val="left"/>
      <w:pPr>
        <w:ind w:left="1440" w:hanging="360"/>
      </w:pPr>
      <w:rPr>
        <w:rFonts w:ascii="Courier New" w:hAnsi="Courier New"/>
      </w:rPr>
    </w:lvl>
    <w:lvl w:ilvl="2" w:tplc="C2D4FB12">
      <w:start w:val="1"/>
      <w:numFmt w:val="bullet"/>
      <w:lvlText w:val=""/>
      <w:lvlJc w:val="left"/>
      <w:pPr>
        <w:tabs>
          <w:tab w:val="num" w:pos="2160"/>
        </w:tabs>
        <w:ind w:left="2160" w:hanging="360"/>
      </w:pPr>
      <w:rPr>
        <w:rFonts w:ascii="Wingdings" w:hAnsi="Wingdings"/>
      </w:rPr>
    </w:lvl>
    <w:lvl w:ilvl="3" w:tplc="9C6C6E2C">
      <w:start w:val="1"/>
      <w:numFmt w:val="bullet"/>
      <w:lvlText w:val=""/>
      <w:lvlJc w:val="left"/>
      <w:pPr>
        <w:tabs>
          <w:tab w:val="num" w:pos="2880"/>
        </w:tabs>
        <w:ind w:left="2880" w:hanging="360"/>
      </w:pPr>
      <w:rPr>
        <w:rFonts w:ascii="Symbol" w:hAnsi="Symbol"/>
      </w:rPr>
    </w:lvl>
    <w:lvl w:ilvl="4" w:tplc="F4B0AE6C">
      <w:start w:val="1"/>
      <w:numFmt w:val="bullet"/>
      <w:lvlText w:val="o"/>
      <w:lvlJc w:val="left"/>
      <w:pPr>
        <w:tabs>
          <w:tab w:val="num" w:pos="3600"/>
        </w:tabs>
        <w:ind w:left="3600" w:hanging="360"/>
      </w:pPr>
      <w:rPr>
        <w:rFonts w:ascii="Courier New" w:hAnsi="Courier New"/>
      </w:rPr>
    </w:lvl>
    <w:lvl w:ilvl="5" w:tplc="F79CA8DA">
      <w:start w:val="1"/>
      <w:numFmt w:val="bullet"/>
      <w:lvlText w:val=""/>
      <w:lvlJc w:val="left"/>
      <w:pPr>
        <w:tabs>
          <w:tab w:val="num" w:pos="4320"/>
        </w:tabs>
        <w:ind w:left="4320" w:hanging="360"/>
      </w:pPr>
      <w:rPr>
        <w:rFonts w:ascii="Wingdings" w:hAnsi="Wingdings"/>
      </w:rPr>
    </w:lvl>
    <w:lvl w:ilvl="6" w:tplc="434E6546">
      <w:start w:val="1"/>
      <w:numFmt w:val="bullet"/>
      <w:lvlText w:val=""/>
      <w:lvlJc w:val="left"/>
      <w:pPr>
        <w:tabs>
          <w:tab w:val="num" w:pos="5040"/>
        </w:tabs>
        <w:ind w:left="5040" w:hanging="360"/>
      </w:pPr>
      <w:rPr>
        <w:rFonts w:ascii="Symbol" w:hAnsi="Symbol"/>
      </w:rPr>
    </w:lvl>
    <w:lvl w:ilvl="7" w:tplc="8CC62FC2">
      <w:start w:val="1"/>
      <w:numFmt w:val="bullet"/>
      <w:lvlText w:val="o"/>
      <w:lvlJc w:val="left"/>
      <w:pPr>
        <w:tabs>
          <w:tab w:val="num" w:pos="5760"/>
        </w:tabs>
        <w:ind w:left="5760" w:hanging="360"/>
      </w:pPr>
      <w:rPr>
        <w:rFonts w:ascii="Courier New" w:hAnsi="Courier New"/>
      </w:rPr>
    </w:lvl>
    <w:lvl w:ilvl="8" w:tplc="6B1EF998">
      <w:start w:val="1"/>
      <w:numFmt w:val="bullet"/>
      <w:lvlText w:val=""/>
      <w:lvlJc w:val="left"/>
      <w:pPr>
        <w:tabs>
          <w:tab w:val="num" w:pos="6480"/>
        </w:tabs>
        <w:ind w:left="6480" w:hanging="360"/>
      </w:pPr>
      <w:rPr>
        <w:rFonts w:ascii="Wingdings" w:hAnsi="Wingdings"/>
      </w:rPr>
    </w:lvl>
  </w:abstractNum>
  <w:abstractNum w:abstractNumId="22" w15:restartNumberingAfterBreak="0">
    <w:nsid w:val="7FCB6DF4"/>
    <w:multiLevelType w:val="hybridMultilevel"/>
    <w:tmpl w:val="7FCB6DE8"/>
    <w:lvl w:ilvl="0" w:tplc="86DC2888">
      <w:start w:val="1"/>
      <w:numFmt w:val="bullet"/>
      <w:lvlText w:val=""/>
      <w:lvlJc w:val="left"/>
      <w:pPr>
        <w:ind w:left="720" w:hanging="360"/>
      </w:pPr>
      <w:rPr>
        <w:rFonts w:ascii="Symbol" w:hAnsi="Symbol"/>
      </w:rPr>
    </w:lvl>
    <w:lvl w:ilvl="1" w:tplc="491AE40E">
      <w:start w:val="1"/>
      <w:numFmt w:val="bullet"/>
      <w:lvlText w:val="o"/>
      <w:lvlJc w:val="left"/>
      <w:pPr>
        <w:tabs>
          <w:tab w:val="num" w:pos="1440"/>
        </w:tabs>
        <w:ind w:left="1440" w:hanging="360"/>
      </w:pPr>
      <w:rPr>
        <w:rFonts w:ascii="Courier New" w:hAnsi="Courier New"/>
      </w:rPr>
    </w:lvl>
    <w:lvl w:ilvl="2" w:tplc="67DAB536">
      <w:start w:val="1"/>
      <w:numFmt w:val="bullet"/>
      <w:lvlText w:val=""/>
      <w:lvlJc w:val="left"/>
      <w:pPr>
        <w:tabs>
          <w:tab w:val="num" w:pos="2160"/>
        </w:tabs>
        <w:ind w:left="2160" w:hanging="360"/>
      </w:pPr>
      <w:rPr>
        <w:rFonts w:ascii="Wingdings" w:hAnsi="Wingdings"/>
      </w:rPr>
    </w:lvl>
    <w:lvl w:ilvl="3" w:tplc="6D168292">
      <w:start w:val="1"/>
      <w:numFmt w:val="bullet"/>
      <w:lvlText w:val=""/>
      <w:lvlJc w:val="left"/>
      <w:pPr>
        <w:tabs>
          <w:tab w:val="num" w:pos="2880"/>
        </w:tabs>
        <w:ind w:left="2880" w:hanging="360"/>
      </w:pPr>
      <w:rPr>
        <w:rFonts w:ascii="Symbol" w:hAnsi="Symbol"/>
      </w:rPr>
    </w:lvl>
    <w:lvl w:ilvl="4" w:tplc="9350FF22">
      <w:start w:val="1"/>
      <w:numFmt w:val="bullet"/>
      <w:lvlText w:val="o"/>
      <w:lvlJc w:val="left"/>
      <w:pPr>
        <w:tabs>
          <w:tab w:val="num" w:pos="3600"/>
        </w:tabs>
        <w:ind w:left="3600" w:hanging="360"/>
      </w:pPr>
      <w:rPr>
        <w:rFonts w:ascii="Courier New" w:hAnsi="Courier New"/>
      </w:rPr>
    </w:lvl>
    <w:lvl w:ilvl="5" w:tplc="7A7AF812">
      <w:start w:val="1"/>
      <w:numFmt w:val="bullet"/>
      <w:lvlText w:val=""/>
      <w:lvlJc w:val="left"/>
      <w:pPr>
        <w:tabs>
          <w:tab w:val="num" w:pos="4320"/>
        </w:tabs>
        <w:ind w:left="4320" w:hanging="360"/>
      </w:pPr>
      <w:rPr>
        <w:rFonts w:ascii="Wingdings" w:hAnsi="Wingdings"/>
      </w:rPr>
    </w:lvl>
    <w:lvl w:ilvl="6" w:tplc="8FA2E0B6">
      <w:start w:val="1"/>
      <w:numFmt w:val="bullet"/>
      <w:lvlText w:val=""/>
      <w:lvlJc w:val="left"/>
      <w:pPr>
        <w:tabs>
          <w:tab w:val="num" w:pos="5040"/>
        </w:tabs>
        <w:ind w:left="5040" w:hanging="360"/>
      </w:pPr>
      <w:rPr>
        <w:rFonts w:ascii="Symbol" w:hAnsi="Symbol"/>
      </w:rPr>
    </w:lvl>
    <w:lvl w:ilvl="7" w:tplc="40AEDAD0">
      <w:start w:val="1"/>
      <w:numFmt w:val="bullet"/>
      <w:lvlText w:val="o"/>
      <w:lvlJc w:val="left"/>
      <w:pPr>
        <w:tabs>
          <w:tab w:val="num" w:pos="5760"/>
        </w:tabs>
        <w:ind w:left="5760" w:hanging="360"/>
      </w:pPr>
      <w:rPr>
        <w:rFonts w:ascii="Courier New" w:hAnsi="Courier New"/>
      </w:rPr>
    </w:lvl>
    <w:lvl w:ilvl="8" w:tplc="2026A43E">
      <w:start w:val="1"/>
      <w:numFmt w:val="bullet"/>
      <w:lvlText w:val=""/>
      <w:lvlJc w:val="left"/>
      <w:pPr>
        <w:tabs>
          <w:tab w:val="num" w:pos="6480"/>
        </w:tabs>
        <w:ind w:left="6480" w:hanging="360"/>
      </w:pPr>
      <w:rPr>
        <w:rFonts w:ascii="Wingdings" w:hAnsi="Wingdings"/>
      </w:rPr>
    </w:lvl>
  </w:abstractNum>
  <w:abstractNum w:abstractNumId="23" w15:restartNumberingAfterBreak="0">
    <w:nsid w:val="7FCB6DF5"/>
    <w:multiLevelType w:val="hybridMultilevel"/>
    <w:tmpl w:val="7FCB6DE9"/>
    <w:lvl w:ilvl="0" w:tplc="76FE9152">
      <w:start w:val="1"/>
      <w:numFmt w:val="bullet"/>
      <w:lvlText w:val=""/>
      <w:lvlJc w:val="left"/>
      <w:pPr>
        <w:ind w:left="720" w:hanging="360"/>
      </w:pPr>
      <w:rPr>
        <w:rFonts w:ascii="Symbol" w:hAnsi="Symbol"/>
      </w:rPr>
    </w:lvl>
    <w:lvl w:ilvl="1" w:tplc="8E804098">
      <w:start w:val="1"/>
      <w:numFmt w:val="bullet"/>
      <w:lvlText w:val="o"/>
      <w:lvlJc w:val="left"/>
      <w:pPr>
        <w:tabs>
          <w:tab w:val="num" w:pos="1440"/>
        </w:tabs>
        <w:ind w:left="1440" w:hanging="360"/>
      </w:pPr>
      <w:rPr>
        <w:rFonts w:ascii="Courier New" w:hAnsi="Courier New"/>
      </w:rPr>
    </w:lvl>
    <w:lvl w:ilvl="2" w:tplc="69A66F14">
      <w:start w:val="1"/>
      <w:numFmt w:val="bullet"/>
      <w:lvlText w:val=""/>
      <w:lvlJc w:val="left"/>
      <w:pPr>
        <w:tabs>
          <w:tab w:val="num" w:pos="2160"/>
        </w:tabs>
        <w:ind w:left="2160" w:hanging="360"/>
      </w:pPr>
      <w:rPr>
        <w:rFonts w:ascii="Wingdings" w:hAnsi="Wingdings"/>
      </w:rPr>
    </w:lvl>
    <w:lvl w:ilvl="3" w:tplc="D73A5700">
      <w:start w:val="1"/>
      <w:numFmt w:val="bullet"/>
      <w:lvlText w:val=""/>
      <w:lvlJc w:val="left"/>
      <w:pPr>
        <w:tabs>
          <w:tab w:val="num" w:pos="2880"/>
        </w:tabs>
        <w:ind w:left="2880" w:hanging="360"/>
      </w:pPr>
      <w:rPr>
        <w:rFonts w:ascii="Symbol" w:hAnsi="Symbol"/>
      </w:rPr>
    </w:lvl>
    <w:lvl w:ilvl="4" w:tplc="28023518">
      <w:start w:val="1"/>
      <w:numFmt w:val="bullet"/>
      <w:lvlText w:val="o"/>
      <w:lvlJc w:val="left"/>
      <w:pPr>
        <w:tabs>
          <w:tab w:val="num" w:pos="3600"/>
        </w:tabs>
        <w:ind w:left="3600" w:hanging="360"/>
      </w:pPr>
      <w:rPr>
        <w:rFonts w:ascii="Courier New" w:hAnsi="Courier New"/>
      </w:rPr>
    </w:lvl>
    <w:lvl w:ilvl="5" w:tplc="57F026B6">
      <w:start w:val="1"/>
      <w:numFmt w:val="bullet"/>
      <w:lvlText w:val=""/>
      <w:lvlJc w:val="left"/>
      <w:pPr>
        <w:tabs>
          <w:tab w:val="num" w:pos="4320"/>
        </w:tabs>
        <w:ind w:left="4320" w:hanging="360"/>
      </w:pPr>
      <w:rPr>
        <w:rFonts w:ascii="Wingdings" w:hAnsi="Wingdings"/>
      </w:rPr>
    </w:lvl>
    <w:lvl w:ilvl="6" w:tplc="899496CE">
      <w:start w:val="1"/>
      <w:numFmt w:val="bullet"/>
      <w:lvlText w:val=""/>
      <w:lvlJc w:val="left"/>
      <w:pPr>
        <w:tabs>
          <w:tab w:val="num" w:pos="5040"/>
        </w:tabs>
        <w:ind w:left="5040" w:hanging="360"/>
      </w:pPr>
      <w:rPr>
        <w:rFonts w:ascii="Symbol" w:hAnsi="Symbol"/>
      </w:rPr>
    </w:lvl>
    <w:lvl w:ilvl="7" w:tplc="E4D8B09E">
      <w:start w:val="1"/>
      <w:numFmt w:val="bullet"/>
      <w:lvlText w:val="o"/>
      <w:lvlJc w:val="left"/>
      <w:pPr>
        <w:tabs>
          <w:tab w:val="num" w:pos="5760"/>
        </w:tabs>
        <w:ind w:left="5760" w:hanging="360"/>
      </w:pPr>
      <w:rPr>
        <w:rFonts w:ascii="Courier New" w:hAnsi="Courier New"/>
      </w:rPr>
    </w:lvl>
    <w:lvl w:ilvl="8" w:tplc="2C46DE86">
      <w:start w:val="1"/>
      <w:numFmt w:val="bullet"/>
      <w:lvlText w:val=""/>
      <w:lvlJc w:val="left"/>
      <w:pPr>
        <w:tabs>
          <w:tab w:val="num" w:pos="6480"/>
        </w:tabs>
        <w:ind w:left="6480" w:hanging="360"/>
      </w:pPr>
      <w:rPr>
        <w:rFonts w:ascii="Wingdings" w:hAnsi="Wingdings"/>
      </w:rPr>
    </w:lvl>
  </w:abstractNum>
  <w:abstractNum w:abstractNumId="24" w15:restartNumberingAfterBreak="0">
    <w:nsid w:val="7FCB6DF6"/>
    <w:multiLevelType w:val="hybridMultilevel"/>
    <w:tmpl w:val="7FCB6DEA"/>
    <w:lvl w:ilvl="0" w:tplc="25B02D78">
      <w:start w:val="1"/>
      <w:numFmt w:val="bullet"/>
      <w:lvlText w:val=""/>
      <w:lvlJc w:val="left"/>
      <w:pPr>
        <w:ind w:left="720" w:hanging="360"/>
      </w:pPr>
      <w:rPr>
        <w:rFonts w:ascii="Symbol" w:hAnsi="Symbol"/>
      </w:rPr>
    </w:lvl>
    <w:lvl w:ilvl="1" w:tplc="DE9E00B6">
      <w:start w:val="1"/>
      <w:numFmt w:val="bullet"/>
      <w:lvlText w:val="o"/>
      <w:lvlJc w:val="left"/>
      <w:pPr>
        <w:tabs>
          <w:tab w:val="num" w:pos="1440"/>
        </w:tabs>
        <w:ind w:left="1440" w:hanging="360"/>
      </w:pPr>
      <w:rPr>
        <w:rFonts w:ascii="Courier New" w:hAnsi="Courier New"/>
      </w:rPr>
    </w:lvl>
    <w:lvl w:ilvl="2" w:tplc="C25E055A">
      <w:start w:val="1"/>
      <w:numFmt w:val="bullet"/>
      <w:lvlText w:val=""/>
      <w:lvlJc w:val="left"/>
      <w:pPr>
        <w:tabs>
          <w:tab w:val="num" w:pos="2160"/>
        </w:tabs>
        <w:ind w:left="2160" w:hanging="360"/>
      </w:pPr>
      <w:rPr>
        <w:rFonts w:ascii="Wingdings" w:hAnsi="Wingdings"/>
      </w:rPr>
    </w:lvl>
    <w:lvl w:ilvl="3" w:tplc="BBE6096C">
      <w:start w:val="1"/>
      <w:numFmt w:val="bullet"/>
      <w:lvlText w:val=""/>
      <w:lvlJc w:val="left"/>
      <w:pPr>
        <w:tabs>
          <w:tab w:val="num" w:pos="2880"/>
        </w:tabs>
        <w:ind w:left="2880" w:hanging="360"/>
      </w:pPr>
      <w:rPr>
        <w:rFonts w:ascii="Symbol" w:hAnsi="Symbol"/>
      </w:rPr>
    </w:lvl>
    <w:lvl w:ilvl="4" w:tplc="E7380420">
      <w:start w:val="1"/>
      <w:numFmt w:val="bullet"/>
      <w:lvlText w:val="o"/>
      <w:lvlJc w:val="left"/>
      <w:pPr>
        <w:tabs>
          <w:tab w:val="num" w:pos="3600"/>
        </w:tabs>
        <w:ind w:left="3600" w:hanging="360"/>
      </w:pPr>
      <w:rPr>
        <w:rFonts w:ascii="Courier New" w:hAnsi="Courier New"/>
      </w:rPr>
    </w:lvl>
    <w:lvl w:ilvl="5" w:tplc="98C09870">
      <w:start w:val="1"/>
      <w:numFmt w:val="bullet"/>
      <w:lvlText w:val=""/>
      <w:lvlJc w:val="left"/>
      <w:pPr>
        <w:tabs>
          <w:tab w:val="num" w:pos="4320"/>
        </w:tabs>
        <w:ind w:left="4320" w:hanging="360"/>
      </w:pPr>
      <w:rPr>
        <w:rFonts w:ascii="Wingdings" w:hAnsi="Wingdings"/>
      </w:rPr>
    </w:lvl>
    <w:lvl w:ilvl="6" w:tplc="6D7EF67C">
      <w:start w:val="1"/>
      <w:numFmt w:val="bullet"/>
      <w:lvlText w:val=""/>
      <w:lvlJc w:val="left"/>
      <w:pPr>
        <w:tabs>
          <w:tab w:val="num" w:pos="5040"/>
        </w:tabs>
        <w:ind w:left="5040" w:hanging="360"/>
      </w:pPr>
      <w:rPr>
        <w:rFonts w:ascii="Symbol" w:hAnsi="Symbol"/>
      </w:rPr>
    </w:lvl>
    <w:lvl w:ilvl="7" w:tplc="76120144">
      <w:start w:val="1"/>
      <w:numFmt w:val="bullet"/>
      <w:lvlText w:val="o"/>
      <w:lvlJc w:val="left"/>
      <w:pPr>
        <w:tabs>
          <w:tab w:val="num" w:pos="5760"/>
        </w:tabs>
        <w:ind w:left="5760" w:hanging="360"/>
      </w:pPr>
      <w:rPr>
        <w:rFonts w:ascii="Courier New" w:hAnsi="Courier New"/>
      </w:rPr>
    </w:lvl>
    <w:lvl w:ilvl="8" w:tplc="D87EF1F4">
      <w:start w:val="1"/>
      <w:numFmt w:val="bullet"/>
      <w:lvlText w:val=""/>
      <w:lvlJc w:val="left"/>
      <w:pPr>
        <w:tabs>
          <w:tab w:val="num" w:pos="6480"/>
        </w:tabs>
        <w:ind w:left="6480" w:hanging="360"/>
      </w:pPr>
      <w:rPr>
        <w:rFonts w:ascii="Wingdings" w:hAnsi="Wingdings"/>
      </w:rPr>
    </w:lvl>
  </w:abstractNum>
  <w:abstractNum w:abstractNumId="25" w15:restartNumberingAfterBreak="0">
    <w:nsid w:val="7FCB6DF7"/>
    <w:multiLevelType w:val="hybridMultilevel"/>
    <w:tmpl w:val="7FCB6DE1"/>
    <w:lvl w:ilvl="0" w:tplc="F388385E">
      <w:start w:val="1"/>
      <w:numFmt w:val="bullet"/>
      <w:lvlText w:val=""/>
      <w:lvlJc w:val="left"/>
      <w:pPr>
        <w:ind w:left="720" w:hanging="360"/>
      </w:pPr>
      <w:rPr>
        <w:rFonts w:ascii="Symbol" w:hAnsi="Symbol"/>
      </w:rPr>
    </w:lvl>
    <w:lvl w:ilvl="1" w:tplc="CFE2B900">
      <w:start w:val="1"/>
      <w:numFmt w:val="bullet"/>
      <w:lvlText w:val="o"/>
      <w:lvlJc w:val="left"/>
      <w:pPr>
        <w:tabs>
          <w:tab w:val="num" w:pos="1440"/>
        </w:tabs>
        <w:ind w:left="1440" w:hanging="360"/>
      </w:pPr>
      <w:rPr>
        <w:rFonts w:ascii="Courier New" w:hAnsi="Courier New"/>
      </w:rPr>
    </w:lvl>
    <w:lvl w:ilvl="2" w:tplc="C0F296C2">
      <w:start w:val="1"/>
      <w:numFmt w:val="bullet"/>
      <w:lvlText w:val=""/>
      <w:lvlJc w:val="left"/>
      <w:pPr>
        <w:tabs>
          <w:tab w:val="num" w:pos="2160"/>
        </w:tabs>
        <w:ind w:left="2160" w:hanging="360"/>
      </w:pPr>
      <w:rPr>
        <w:rFonts w:ascii="Wingdings" w:hAnsi="Wingdings"/>
      </w:rPr>
    </w:lvl>
    <w:lvl w:ilvl="3" w:tplc="033084FA">
      <w:start w:val="1"/>
      <w:numFmt w:val="bullet"/>
      <w:lvlText w:val=""/>
      <w:lvlJc w:val="left"/>
      <w:pPr>
        <w:tabs>
          <w:tab w:val="num" w:pos="2880"/>
        </w:tabs>
        <w:ind w:left="2880" w:hanging="360"/>
      </w:pPr>
      <w:rPr>
        <w:rFonts w:ascii="Symbol" w:hAnsi="Symbol"/>
      </w:rPr>
    </w:lvl>
    <w:lvl w:ilvl="4" w:tplc="0FE075AE">
      <w:start w:val="1"/>
      <w:numFmt w:val="bullet"/>
      <w:lvlText w:val="o"/>
      <w:lvlJc w:val="left"/>
      <w:pPr>
        <w:tabs>
          <w:tab w:val="num" w:pos="3600"/>
        </w:tabs>
        <w:ind w:left="3600" w:hanging="360"/>
      </w:pPr>
      <w:rPr>
        <w:rFonts w:ascii="Courier New" w:hAnsi="Courier New"/>
      </w:rPr>
    </w:lvl>
    <w:lvl w:ilvl="5" w:tplc="031C91E2">
      <w:start w:val="1"/>
      <w:numFmt w:val="bullet"/>
      <w:lvlText w:val=""/>
      <w:lvlJc w:val="left"/>
      <w:pPr>
        <w:tabs>
          <w:tab w:val="num" w:pos="4320"/>
        </w:tabs>
        <w:ind w:left="4320" w:hanging="360"/>
      </w:pPr>
      <w:rPr>
        <w:rFonts w:ascii="Wingdings" w:hAnsi="Wingdings"/>
      </w:rPr>
    </w:lvl>
    <w:lvl w:ilvl="6" w:tplc="277C08A6">
      <w:start w:val="1"/>
      <w:numFmt w:val="bullet"/>
      <w:lvlText w:val=""/>
      <w:lvlJc w:val="left"/>
      <w:pPr>
        <w:tabs>
          <w:tab w:val="num" w:pos="5040"/>
        </w:tabs>
        <w:ind w:left="5040" w:hanging="360"/>
      </w:pPr>
      <w:rPr>
        <w:rFonts w:ascii="Symbol" w:hAnsi="Symbol"/>
      </w:rPr>
    </w:lvl>
    <w:lvl w:ilvl="7" w:tplc="1C009520">
      <w:start w:val="1"/>
      <w:numFmt w:val="bullet"/>
      <w:lvlText w:val="o"/>
      <w:lvlJc w:val="left"/>
      <w:pPr>
        <w:tabs>
          <w:tab w:val="num" w:pos="5760"/>
        </w:tabs>
        <w:ind w:left="5760" w:hanging="360"/>
      </w:pPr>
      <w:rPr>
        <w:rFonts w:ascii="Courier New" w:hAnsi="Courier New"/>
      </w:rPr>
    </w:lvl>
    <w:lvl w:ilvl="8" w:tplc="8DB869F0">
      <w:start w:val="1"/>
      <w:numFmt w:val="bullet"/>
      <w:lvlText w:val=""/>
      <w:lvlJc w:val="left"/>
      <w:pPr>
        <w:tabs>
          <w:tab w:val="num" w:pos="6480"/>
        </w:tabs>
        <w:ind w:left="6480" w:hanging="360"/>
      </w:pPr>
      <w:rPr>
        <w:rFonts w:ascii="Wingdings" w:hAnsi="Wingdings"/>
      </w:rPr>
    </w:lvl>
  </w:abstractNum>
  <w:abstractNum w:abstractNumId="26" w15:restartNumberingAfterBreak="0">
    <w:nsid w:val="7FCB6DF8"/>
    <w:multiLevelType w:val="hybridMultilevel"/>
    <w:tmpl w:val="7FCB6DE2"/>
    <w:lvl w:ilvl="0" w:tplc="23FE10A4">
      <w:start w:val="1"/>
      <w:numFmt w:val="bullet"/>
      <w:lvlText w:val=""/>
      <w:lvlJc w:val="left"/>
      <w:pPr>
        <w:ind w:left="720" w:hanging="360"/>
      </w:pPr>
      <w:rPr>
        <w:rFonts w:ascii="Symbol" w:hAnsi="Symbol"/>
      </w:rPr>
    </w:lvl>
    <w:lvl w:ilvl="1" w:tplc="BA1436F4">
      <w:start w:val="1"/>
      <w:numFmt w:val="bullet"/>
      <w:lvlText w:val="o"/>
      <w:lvlJc w:val="left"/>
      <w:pPr>
        <w:tabs>
          <w:tab w:val="num" w:pos="1440"/>
        </w:tabs>
        <w:ind w:left="1440" w:hanging="360"/>
      </w:pPr>
      <w:rPr>
        <w:rFonts w:ascii="Courier New" w:hAnsi="Courier New"/>
      </w:rPr>
    </w:lvl>
    <w:lvl w:ilvl="2" w:tplc="836EA1C6">
      <w:start w:val="1"/>
      <w:numFmt w:val="bullet"/>
      <w:lvlText w:val=""/>
      <w:lvlJc w:val="left"/>
      <w:pPr>
        <w:tabs>
          <w:tab w:val="num" w:pos="2160"/>
        </w:tabs>
        <w:ind w:left="2160" w:hanging="360"/>
      </w:pPr>
      <w:rPr>
        <w:rFonts w:ascii="Wingdings" w:hAnsi="Wingdings"/>
      </w:rPr>
    </w:lvl>
    <w:lvl w:ilvl="3" w:tplc="917A85A6">
      <w:start w:val="1"/>
      <w:numFmt w:val="bullet"/>
      <w:lvlText w:val=""/>
      <w:lvlJc w:val="left"/>
      <w:pPr>
        <w:tabs>
          <w:tab w:val="num" w:pos="2880"/>
        </w:tabs>
        <w:ind w:left="2880" w:hanging="360"/>
      </w:pPr>
      <w:rPr>
        <w:rFonts w:ascii="Symbol" w:hAnsi="Symbol"/>
      </w:rPr>
    </w:lvl>
    <w:lvl w:ilvl="4" w:tplc="CD8AA3D6">
      <w:start w:val="1"/>
      <w:numFmt w:val="bullet"/>
      <w:lvlText w:val="o"/>
      <w:lvlJc w:val="left"/>
      <w:pPr>
        <w:tabs>
          <w:tab w:val="num" w:pos="3600"/>
        </w:tabs>
        <w:ind w:left="3600" w:hanging="360"/>
      </w:pPr>
      <w:rPr>
        <w:rFonts w:ascii="Courier New" w:hAnsi="Courier New"/>
      </w:rPr>
    </w:lvl>
    <w:lvl w:ilvl="5" w:tplc="E578CAFC">
      <w:start w:val="1"/>
      <w:numFmt w:val="bullet"/>
      <w:lvlText w:val=""/>
      <w:lvlJc w:val="left"/>
      <w:pPr>
        <w:tabs>
          <w:tab w:val="num" w:pos="4320"/>
        </w:tabs>
        <w:ind w:left="4320" w:hanging="360"/>
      </w:pPr>
      <w:rPr>
        <w:rFonts w:ascii="Wingdings" w:hAnsi="Wingdings"/>
      </w:rPr>
    </w:lvl>
    <w:lvl w:ilvl="6" w:tplc="D5CC83AA">
      <w:start w:val="1"/>
      <w:numFmt w:val="bullet"/>
      <w:lvlText w:val=""/>
      <w:lvlJc w:val="left"/>
      <w:pPr>
        <w:tabs>
          <w:tab w:val="num" w:pos="5040"/>
        </w:tabs>
        <w:ind w:left="5040" w:hanging="360"/>
      </w:pPr>
      <w:rPr>
        <w:rFonts w:ascii="Symbol" w:hAnsi="Symbol"/>
      </w:rPr>
    </w:lvl>
    <w:lvl w:ilvl="7" w:tplc="9E688D92">
      <w:start w:val="1"/>
      <w:numFmt w:val="bullet"/>
      <w:lvlText w:val="o"/>
      <w:lvlJc w:val="left"/>
      <w:pPr>
        <w:tabs>
          <w:tab w:val="num" w:pos="5760"/>
        </w:tabs>
        <w:ind w:left="5760" w:hanging="360"/>
      </w:pPr>
      <w:rPr>
        <w:rFonts w:ascii="Courier New" w:hAnsi="Courier New"/>
      </w:rPr>
    </w:lvl>
    <w:lvl w:ilvl="8" w:tplc="A070770C">
      <w:start w:val="1"/>
      <w:numFmt w:val="bullet"/>
      <w:lvlText w:val=""/>
      <w:lvlJc w:val="left"/>
      <w:pPr>
        <w:tabs>
          <w:tab w:val="num" w:pos="6480"/>
        </w:tabs>
        <w:ind w:left="6480" w:hanging="360"/>
      </w:pPr>
      <w:rPr>
        <w:rFonts w:ascii="Wingdings" w:hAnsi="Wingdings"/>
      </w:rPr>
    </w:lvl>
  </w:abstractNum>
  <w:abstractNum w:abstractNumId="27" w15:restartNumberingAfterBreak="0">
    <w:nsid w:val="7FCB6DF9"/>
    <w:multiLevelType w:val="hybridMultilevel"/>
    <w:tmpl w:val="7FCB6DE3"/>
    <w:lvl w:ilvl="0" w:tplc="0FA6C6E8">
      <w:start w:val="1"/>
      <w:numFmt w:val="bullet"/>
      <w:lvlText w:val=""/>
      <w:lvlJc w:val="left"/>
      <w:pPr>
        <w:ind w:left="720" w:hanging="360"/>
      </w:pPr>
      <w:rPr>
        <w:rFonts w:ascii="Symbol" w:hAnsi="Symbol"/>
      </w:rPr>
    </w:lvl>
    <w:lvl w:ilvl="1" w:tplc="4B28C874">
      <w:start w:val="1"/>
      <w:numFmt w:val="bullet"/>
      <w:lvlText w:val="o"/>
      <w:lvlJc w:val="left"/>
      <w:pPr>
        <w:tabs>
          <w:tab w:val="num" w:pos="1440"/>
        </w:tabs>
        <w:ind w:left="1440" w:hanging="360"/>
      </w:pPr>
      <w:rPr>
        <w:rFonts w:ascii="Courier New" w:hAnsi="Courier New"/>
      </w:rPr>
    </w:lvl>
    <w:lvl w:ilvl="2" w:tplc="A5948ABA">
      <w:start w:val="1"/>
      <w:numFmt w:val="bullet"/>
      <w:lvlText w:val=""/>
      <w:lvlJc w:val="left"/>
      <w:pPr>
        <w:tabs>
          <w:tab w:val="num" w:pos="2160"/>
        </w:tabs>
        <w:ind w:left="2160" w:hanging="360"/>
      </w:pPr>
      <w:rPr>
        <w:rFonts w:ascii="Wingdings" w:hAnsi="Wingdings"/>
      </w:rPr>
    </w:lvl>
    <w:lvl w:ilvl="3" w:tplc="68D895B8">
      <w:start w:val="1"/>
      <w:numFmt w:val="bullet"/>
      <w:lvlText w:val=""/>
      <w:lvlJc w:val="left"/>
      <w:pPr>
        <w:tabs>
          <w:tab w:val="num" w:pos="2880"/>
        </w:tabs>
        <w:ind w:left="2880" w:hanging="360"/>
      </w:pPr>
      <w:rPr>
        <w:rFonts w:ascii="Symbol" w:hAnsi="Symbol"/>
      </w:rPr>
    </w:lvl>
    <w:lvl w:ilvl="4" w:tplc="266094D4">
      <w:start w:val="1"/>
      <w:numFmt w:val="bullet"/>
      <w:lvlText w:val="o"/>
      <w:lvlJc w:val="left"/>
      <w:pPr>
        <w:tabs>
          <w:tab w:val="num" w:pos="3600"/>
        </w:tabs>
        <w:ind w:left="3600" w:hanging="360"/>
      </w:pPr>
      <w:rPr>
        <w:rFonts w:ascii="Courier New" w:hAnsi="Courier New"/>
      </w:rPr>
    </w:lvl>
    <w:lvl w:ilvl="5" w:tplc="EFA40872">
      <w:start w:val="1"/>
      <w:numFmt w:val="bullet"/>
      <w:lvlText w:val=""/>
      <w:lvlJc w:val="left"/>
      <w:pPr>
        <w:tabs>
          <w:tab w:val="num" w:pos="4320"/>
        </w:tabs>
        <w:ind w:left="4320" w:hanging="360"/>
      </w:pPr>
      <w:rPr>
        <w:rFonts w:ascii="Wingdings" w:hAnsi="Wingdings"/>
      </w:rPr>
    </w:lvl>
    <w:lvl w:ilvl="6" w:tplc="52B69562">
      <w:start w:val="1"/>
      <w:numFmt w:val="bullet"/>
      <w:lvlText w:val=""/>
      <w:lvlJc w:val="left"/>
      <w:pPr>
        <w:tabs>
          <w:tab w:val="num" w:pos="5040"/>
        </w:tabs>
        <w:ind w:left="5040" w:hanging="360"/>
      </w:pPr>
      <w:rPr>
        <w:rFonts w:ascii="Symbol" w:hAnsi="Symbol"/>
      </w:rPr>
    </w:lvl>
    <w:lvl w:ilvl="7" w:tplc="4E40791A">
      <w:start w:val="1"/>
      <w:numFmt w:val="bullet"/>
      <w:lvlText w:val="o"/>
      <w:lvlJc w:val="left"/>
      <w:pPr>
        <w:tabs>
          <w:tab w:val="num" w:pos="5760"/>
        </w:tabs>
        <w:ind w:left="5760" w:hanging="360"/>
      </w:pPr>
      <w:rPr>
        <w:rFonts w:ascii="Courier New" w:hAnsi="Courier New"/>
      </w:rPr>
    </w:lvl>
    <w:lvl w:ilvl="8" w:tplc="4B849440">
      <w:start w:val="1"/>
      <w:numFmt w:val="bullet"/>
      <w:lvlText w:val=""/>
      <w:lvlJc w:val="left"/>
      <w:pPr>
        <w:tabs>
          <w:tab w:val="num" w:pos="6480"/>
        </w:tabs>
        <w:ind w:left="6480" w:hanging="360"/>
      </w:pPr>
      <w:rPr>
        <w:rFonts w:ascii="Wingdings" w:hAnsi="Wingdings"/>
      </w:rPr>
    </w:lvl>
  </w:abstractNum>
  <w:abstractNum w:abstractNumId="28" w15:restartNumberingAfterBreak="0">
    <w:nsid w:val="7FCB6DFA"/>
    <w:multiLevelType w:val="hybridMultilevel"/>
    <w:tmpl w:val="7FCB6DE4"/>
    <w:lvl w:ilvl="0" w:tplc="74905996">
      <w:start w:val="1"/>
      <w:numFmt w:val="bullet"/>
      <w:lvlText w:val=""/>
      <w:lvlJc w:val="left"/>
      <w:pPr>
        <w:ind w:left="720" w:hanging="360"/>
      </w:pPr>
      <w:rPr>
        <w:rFonts w:ascii="Symbol" w:hAnsi="Symbol"/>
      </w:rPr>
    </w:lvl>
    <w:lvl w:ilvl="1" w:tplc="2FDA476A">
      <w:start w:val="1"/>
      <w:numFmt w:val="bullet"/>
      <w:lvlText w:val="o"/>
      <w:lvlJc w:val="left"/>
      <w:pPr>
        <w:tabs>
          <w:tab w:val="num" w:pos="1440"/>
        </w:tabs>
        <w:ind w:left="1440" w:hanging="360"/>
      </w:pPr>
      <w:rPr>
        <w:rFonts w:ascii="Courier New" w:hAnsi="Courier New"/>
      </w:rPr>
    </w:lvl>
    <w:lvl w:ilvl="2" w:tplc="10722458">
      <w:start w:val="1"/>
      <w:numFmt w:val="bullet"/>
      <w:lvlText w:val=""/>
      <w:lvlJc w:val="left"/>
      <w:pPr>
        <w:tabs>
          <w:tab w:val="num" w:pos="2160"/>
        </w:tabs>
        <w:ind w:left="2160" w:hanging="360"/>
      </w:pPr>
      <w:rPr>
        <w:rFonts w:ascii="Wingdings" w:hAnsi="Wingdings"/>
      </w:rPr>
    </w:lvl>
    <w:lvl w:ilvl="3" w:tplc="9AD669DE">
      <w:start w:val="1"/>
      <w:numFmt w:val="bullet"/>
      <w:lvlText w:val=""/>
      <w:lvlJc w:val="left"/>
      <w:pPr>
        <w:tabs>
          <w:tab w:val="num" w:pos="2880"/>
        </w:tabs>
        <w:ind w:left="2880" w:hanging="360"/>
      </w:pPr>
      <w:rPr>
        <w:rFonts w:ascii="Symbol" w:hAnsi="Symbol"/>
      </w:rPr>
    </w:lvl>
    <w:lvl w:ilvl="4" w:tplc="E940C9E4">
      <w:start w:val="1"/>
      <w:numFmt w:val="bullet"/>
      <w:lvlText w:val="o"/>
      <w:lvlJc w:val="left"/>
      <w:pPr>
        <w:tabs>
          <w:tab w:val="num" w:pos="3600"/>
        </w:tabs>
        <w:ind w:left="3600" w:hanging="360"/>
      </w:pPr>
      <w:rPr>
        <w:rFonts w:ascii="Courier New" w:hAnsi="Courier New"/>
      </w:rPr>
    </w:lvl>
    <w:lvl w:ilvl="5" w:tplc="D7705F68">
      <w:start w:val="1"/>
      <w:numFmt w:val="bullet"/>
      <w:lvlText w:val=""/>
      <w:lvlJc w:val="left"/>
      <w:pPr>
        <w:tabs>
          <w:tab w:val="num" w:pos="4320"/>
        </w:tabs>
        <w:ind w:left="4320" w:hanging="360"/>
      </w:pPr>
      <w:rPr>
        <w:rFonts w:ascii="Wingdings" w:hAnsi="Wingdings"/>
      </w:rPr>
    </w:lvl>
    <w:lvl w:ilvl="6" w:tplc="79E61016">
      <w:start w:val="1"/>
      <w:numFmt w:val="bullet"/>
      <w:lvlText w:val=""/>
      <w:lvlJc w:val="left"/>
      <w:pPr>
        <w:tabs>
          <w:tab w:val="num" w:pos="5040"/>
        </w:tabs>
        <w:ind w:left="5040" w:hanging="360"/>
      </w:pPr>
      <w:rPr>
        <w:rFonts w:ascii="Symbol" w:hAnsi="Symbol"/>
      </w:rPr>
    </w:lvl>
    <w:lvl w:ilvl="7" w:tplc="9112D35E">
      <w:start w:val="1"/>
      <w:numFmt w:val="bullet"/>
      <w:lvlText w:val="o"/>
      <w:lvlJc w:val="left"/>
      <w:pPr>
        <w:tabs>
          <w:tab w:val="num" w:pos="5760"/>
        </w:tabs>
        <w:ind w:left="5760" w:hanging="360"/>
      </w:pPr>
      <w:rPr>
        <w:rFonts w:ascii="Courier New" w:hAnsi="Courier New"/>
      </w:rPr>
    </w:lvl>
    <w:lvl w:ilvl="8" w:tplc="77A8E4BA">
      <w:start w:val="1"/>
      <w:numFmt w:val="bullet"/>
      <w:lvlText w:val=""/>
      <w:lvlJc w:val="left"/>
      <w:pPr>
        <w:tabs>
          <w:tab w:val="num" w:pos="6480"/>
        </w:tabs>
        <w:ind w:left="6480" w:hanging="360"/>
      </w:pPr>
      <w:rPr>
        <w:rFonts w:ascii="Wingdings" w:hAnsi="Wingdings"/>
      </w:rPr>
    </w:lvl>
  </w:abstractNum>
  <w:abstractNum w:abstractNumId="29" w15:restartNumberingAfterBreak="0">
    <w:nsid w:val="7FCB6DFB"/>
    <w:multiLevelType w:val="hybridMultilevel"/>
    <w:tmpl w:val="7FCB6DE5"/>
    <w:lvl w:ilvl="0" w:tplc="5EAA3766">
      <w:start w:val="1"/>
      <w:numFmt w:val="bullet"/>
      <w:lvlText w:val=""/>
      <w:lvlJc w:val="left"/>
      <w:pPr>
        <w:ind w:left="720" w:hanging="360"/>
      </w:pPr>
      <w:rPr>
        <w:rFonts w:ascii="Symbol" w:hAnsi="Symbol"/>
      </w:rPr>
    </w:lvl>
    <w:lvl w:ilvl="1" w:tplc="D144ACA2">
      <w:start w:val="1"/>
      <w:numFmt w:val="bullet"/>
      <w:lvlText w:val="o"/>
      <w:lvlJc w:val="left"/>
      <w:pPr>
        <w:tabs>
          <w:tab w:val="num" w:pos="1440"/>
        </w:tabs>
        <w:ind w:left="1440" w:hanging="360"/>
      </w:pPr>
      <w:rPr>
        <w:rFonts w:ascii="Courier New" w:hAnsi="Courier New"/>
      </w:rPr>
    </w:lvl>
    <w:lvl w:ilvl="2" w:tplc="3D5EAF52">
      <w:start w:val="1"/>
      <w:numFmt w:val="bullet"/>
      <w:lvlText w:val=""/>
      <w:lvlJc w:val="left"/>
      <w:pPr>
        <w:tabs>
          <w:tab w:val="num" w:pos="2160"/>
        </w:tabs>
        <w:ind w:left="2160" w:hanging="360"/>
      </w:pPr>
      <w:rPr>
        <w:rFonts w:ascii="Wingdings" w:hAnsi="Wingdings"/>
      </w:rPr>
    </w:lvl>
    <w:lvl w:ilvl="3" w:tplc="90BC224E">
      <w:start w:val="1"/>
      <w:numFmt w:val="bullet"/>
      <w:lvlText w:val=""/>
      <w:lvlJc w:val="left"/>
      <w:pPr>
        <w:tabs>
          <w:tab w:val="num" w:pos="2880"/>
        </w:tabs>
        <w:ind w:left="2880" w:hanging="360"/>
      </w:pPr>
      <w:rPr>
        <w:rFonts w:ascii="Symbol" w:hAnsi="Symbol"/>
      </w:rPr>
    </w:lvl>
    <w:lvl w:ilvl="4" w:tplc="5E32036C">
      <w:start w:val="1"/>
      <w:numFmt w:val="bullet"/>
      <w:lvlText w:val="o"/>
      <w:lvlJc w:val="left"/>
      <w:pPr>
        <w:tabs>
          <w:tab w:val="num" w:pos="3600"/>
        </w:tabs>
        <w:ind w:left="3600" w:hanging="360"/>
      </w:pPr>
      <w:rPr>
        <w:rFonts w:ascii="Courier New" w:hAnsi="Courier New"/>
      </w:rPr>
    </w:lvl>
    <w:lvl w:ilvl="5" w:tplc="B58C5458">
      <w:start w:val="1"/>
      <w:numFmt w:val="bullet"/>
      <w:lvlText w:val=""/>
      <w:lvlJc w:val="left"/>
      <w:pPr>
        <w:tabs>
          <w:tab w:val="num" w:pos="4320"/>
        </w:tabs>
        <w:ind w:left="4320" w:hanging="360"/>
      </w:pPr>
      <w:rPr>
        <w:rFonts w:ascii="Wingdings" w:hAnsi="Wingdings"/>
      </w:rPr>
    </w:lvl>
    <w:lvl w:ilvl="6" w:tplc="3B7686D0">
      <w:start w:val="1"/>
      <w:numFmt w:val="bullet"/>
      <w:lvlText w:val=""/>
      <w:lvlJc w:val="left"/>
      <w:pPr>
        <w:tabs>
          <w:tab w:val="num" w:pos="5040"/>
        </w:tabs>
        <w:ind w:left="5040" w:hanging="360"/>
      </w:pPr>
      <w:rPr>
        <w:rFonts w:ascii="Symbol" w:hAnsi="Symbol"/>
      </w:rPr>
    </w:lvl>
    <w:lvl w:ilvl="7" w:tplc="39D89728">
      <w:start w:val="1"/>
      <w:numFmt w:val="bullet"/>
      <w:lvlText w:val="o"/>
      <w:lvlJc w:val="left"/>
      <w:pPr>
        <w:tabs>
          <w:tab w:val="num" w:pos="5760"/>
        </w:tabs>
        <w:ind w:left="5760" w:hanging="360"/>
      </w:pPr>
      <w:rPr>
        <w:rFonts w:ascii="Courier New" w:hAnsi="Courier New"/>
      </w:rPr>
    </w:lvl>
    <w:lvl w:ilvl="8" w:tplc="804EBA56">
      <w:start w:val="1"/>
      <w:numFmt w:val="bullet"/>
      <w:lvlText w:val=""/>
      <w:lvlJc w:val="left"/>
      <w:pPr>
        <w:tabs>
          <w:tab w:val="num" w:pos="6480"/>
        </w:tabs>
        <w:ind w:left="6480" w:hanging="360"/>
      </w:pPr>
      <w:rPr>
        <w:rFonts w:ascii="Wingdings" w:hAnsi="Wingdings"/>
      </w:rPr>
    </w:lvl>
  </w:abstractNum>
  <w:abstractNum w:abstractNumId="30" w15:restartNumberingAfterBreak="0">
    <w:nsid w:val="7FCB6DFC"/>
    <w:multiLevelType w:val="hybridMultilevel"/>
    <w:tmpl w:val="7FCB6DE6"/>
    <w:lvl w:ilvl="0" w:tplc="F2566D1E">
      <w:start w:val="1"/>
      <w:numFmt w:val="bullet"/>
      <w:lvlText w:val=""/>
      <w:lvlJc w:val="left"/>
      <w:pPr>
        <w:ind w:left="720" w:hanging="360"/>
      </w:pPr>
      <w:rPr>
        <w:rFonts w:ascii="Symbol" w:hAnsi="Symbol"/>
      </w:rPr>
    </w:lvl>
    <w:lvl w:ilvl="1" w:tplc="8DCE9EAC">
      <w:start w:val="1"/>
      <w:numFmt w:val="bullet"/>
      <w:lvlText w:val="o"/>
      <w:lvlJc w:val="left"/>
      <w:pPr>
        <w:ind w:left="1440" w:hanging="360"/>
      </w:pPr>
      <w:rPr>
        <w:rFonts w:ascii="Courier New" w:hAnsi="Courier New"/>
      </w:rPr>
    </w:lvl>
    <w:lvl w:ilvl="2" w:tplc="DCC86B90">
      <w:start w:val="1"/>
      <w:numFmt w:val="bullet"/>
      <w:lvlText w:val=""/>
      <w:lvlJc w:val="left"/>
      <w:pPr>
        <w:tabs>
          <w:tab w:val="num" w:pos="2160"/>
        </w:tabs>
        <w:ind w:left="2160" w:hanging="360"/>
      </w:pPr>
      <w:rPr>
        <w:rFonts w:ascii="Wingdings" w:hAnsi="Wingdings"/>
      </w:rPr>
    </w:lvl>
    <w:lvl w:ilvl="3" w:tplc="097C51E6">
      <w:start w:val="1"/>
      <w:numFmt w:val="bullet"/>
      <w:lvlText w:val=""/>
      <w:lvlJc w:val="left"/>
      <w:pPr>
        <w:tabs>
          <w:tab w:val="num" w:pos="2880"/>
        </w:tabs>
        <w:ind w:left="2880" w:hanging="360"/>
      </w:pPr>
      <w:rPr>
        <w:rFonts w:ascii="Symbol" w:hAnsi="Symbol"/>
      </w:rPr>
    </w:lvl>
    <w:lvl w:ilvl="4" w:tplc="6CB0184E">
      <w:start w:val="1"/>
      <w:numFmt w:val="bullet"/>
      <w:lvlText w:val="o"/>
      <w:lvlJc w:val="left"/>
      <w:pPr>
        <w:tabs>
          <w:tab w:val="num" w:pos="3600"/>
        </w:tabs>
        <w:ind w:left="3600" w:hanging="360"/>
      </w:pPr>
      <w:rPr>
        <w:rFonts w:ascii="Courier New" w:hAnsi="Courier New"/>
      </w:rPr>
    </w:lvl>
    <w:lvl w:ilvl="5" w:tplc="B7DAC11C">
      <w:start w:val="1"/>
      <w:numFmt w:val="bullet"/>
      <w:lvlText w:val=""/>
      <w:lvlJc w:val="left"/>
      <w:pPr>
        <w:tabs>
          <w:tab w:val="num" w:pos="4320"/>
        </w:tabs>
        <w:ind w:left="4320" w:hanging="360"/>
      </w:pPr>
      <w:rPr>
        <w:rFonts w:ascii="Wingdings" w:hAnsi="Wingdings"/>
      </w:rPr>
    </w:lvl>
    <w:lvl w:ilvl="6" w:tplc="0654019C">
      <w:start w:val="1"/>
      <w:numFmt w:val="bullet"/>
      <w:lvlText w:val=""/>
      <w:lvlJc w:val="left"/>
      <w:pPr>
        <w:tabs>
          <w:tab w:val="num" w:pos="5040"/>
        </w:tabs>
        <w:ind w:left="5040" w:hanging="360"/>
      </w:pPr>
      <w:rPr>
        <w:rFonts w:ascii="Symbol" w:hAnsi="Symbol"/>
      </w:rPr>
    </w:lvl>
    <w:lvl w:ilvl="7" w:tplc="19483246">
      <w:start w:val="1"/>
      <w:numFmt w:val="bullet"/>
      <w:lvlText w:val="o"/>
      <w:lvlJc w:val="left"/>
      <w:pPr>
        <w:tabs>
          <w:tab w:val="num" w:pos="5760"/>
        </w:tabs>
        <w:ind w:left="5760" w:hanging="360"/>
      </w:pPr>
      <w:rPr>
        <w:rFonts w:ascii="Courier New" w:hAnsi="Courier New"/>
      </w:rPr>
    </w:lvl>
    <w:lvl w:ilvl="8" w:tplc="2DCEB990">
      <w:start w:val="1"/>
      <w:numFmt w:val="bullet"/>
      <w:lvlText w:val=""/>
      <w:lvlJc w:val="left"/>
      <w:pPr>
        <w:tabs>
          <w:tab w:val="num" w:pos="6480"/>
        </w:tabs>
        <w:ind w:left="6480" w:hanging="360"/>
      </w:pPr>
      <w:rPr>
        <w:rFonts w:ascii="Wingdings" w:hAnsi="Wingdings"/>
      </w:rPr>
    </w:lvl>
  </w:abstractNum>
  <w:abstractNum w:abstractNumId="31" w15:restartNumberingAfterBreak="0">
    <w:nsid w:val="7FCB6DFD"/>
    <w:multiLevelType w:val="hybridMultilevel"/>
    <w:tmpl w:val="7FCB6DE7"/>
    <w:lvl w:ilvl="0" w:tplc="54EC318A">
      <w:start w:val="1"/>
      <w:numFmt w:val="bullet"/>
      <w:lvlText w:val=""/>
      <w:lvlJc w:val="left"/>
      <w:pPr>
        <w:ind w:left="720" w:hanging="360"/>
      </w:pPr>
      <w:rPr>
        <w:rFonts w:ascii="Symbol" w:hAnsi="Symbol"/>
      </w:rPr>
    </w:lvl>
    <w:lvl w:ilvl="1" w:tplc="DD3AAACE">
      <w:start w:val="1"/>
      <w:numFmt w:val="bullet"/>
      <w:lvlText w:val="o"/>
      <w:lvlJc w:val="left"/>
      <w:pPr>
        <w:tabs>
          <w:tab w:val="num" w:pos="1440"/>
        </w:tabs>
        <w:ind w:left="1440" w:hanging="360"/>
      </w:pPr>
      <w:rPr>
        <w:rFonts w:ascii="Courier New" w:hAnsi="Courier New"/>
      </w:rPr>
    </w:lvl>
    <w:lvl w:ilvl="2" w:tplc="1BF264CE">
      <w:start w:val="1"/>
      <w:numFmt w:val="bullet"/>
      <w:lvlText w:val=""/>
      <w:lvlJc w:val="left"/>
      <w:pPr>
        <w:tabs>
          <w:tab w:val="num" w:pos="2160"/>
        </w:tabs>
        <w:ind w:left="2160" w:hanging="360"/>
      </w:pPr>
      <w:rPr>
        <w:rFonts w:ascii="Wingdings" w:hAnsi="Wingdings"/>
      </w:rPr>
    </w:lvl>
    <w:lvl w:ilvl="3" w:tplc="B74423D0">
      <w:start w:val="1"/>
      <w:numFmt w:val="bullet"/>
      <w:lvlText w:val=""/>
      <w:lvlJc w:val="left"/>
      <w:pPr>
        <w:tabs>
          <w:tab w:val="num" w:pos="2880"/>
        </w:tabs>
        <w:ind w:left="2880" w:hanging="360"/>
      </w:pPr>
      <w:rPr>
        <w:rFonts w:ascii="Symbol" w:hAnsi="Symbol"/>
      </w:rPr>
    </w:lvl>
    <w:lvl w:ilvl="4" w:tplc="55F4C850">
      <w:start w:val="1"/>
      <w:numFmt w:val="bullet"/>
      <w:lvlText w:val="o"/>
      <w:lvlJc w:val="left"/>
      <w:pPr>
        <w:tabs>
          <w:tab w:val="num" w:pos="3600"/>
        </w:tabs>
        <w:ind w:left="3600" w:hanging="360"/>
      </w:pPr>
      <w:rPr>
        <w:rFonts w:ascii="Courier New" w:hAnsi="Courier New"/>
      </w:rPr>
    </w:lvl>
    <w:lvl w:ilvl="5" w:tplc="5D56263E">
      <w:start w:val="1"/>
      <w:numFmt w:val="bullet"/>
      <w:lvlText w:val=""/>
      <w:lvlJc w:val="left"/>
      <w:pPr>
        <w:tabs>
          <w:tab w:val="num" w:pos="4320"/>
        </w:tabs>
        <w:ind w:left="4320" w:hanging="360"/>
      </w:pPr>
      <w:rPr>
        <w:rFonts w:ascii="Wingdings" w:hAnsi="Wingdings"/>
      </w:rPr>
    </w:lvl>
    <w:lvl w:ilvl="6" w:tplc="78EEAB42">
      <w:start w:val="1"/>
      <w:numFmt w:val="bullet"/>
      <w:lvlText w:val=""/>
      <w:lvlJc w:val="left"/>
      <w:pPr>
        <w:tabs>
          <w:tab w:val="num" w:pos="5040"/>
        </w:tabs>
        <w:ind w:left="5040" w:hanging="360"/>
      </w:pPr>
      <w:rPr>
        <w:rFonts w:ascii="Symbol" w:hAnsi="Symbol"/>
      </w:rPr>
    </w:lvl>
    <w:lvl w:ilvl="7" w:tplc="828CD2A2">
      <w:start w:val="1"/>
      <w:numFmt w:val="bullet"/>
      <w:lvlText w:val="o"/>
      <w:lvlJc w:val="left"/>
      <w:pPr>
        <w:tabs>
          <w:tab w:val="num" w:pos="5760"/>
        </w:tabs>
        <w:ind w:left="5760" w:hanging="360"/>
      </w:pPr>
      <w:rPr>
        <w:rFonts w:ascii="Courier New" w:hAnsi="Courier New"/>
      </w:rPr>
    </w:lvl>
    <w:lvl w:ilvl="8" w:tplc="3B9C5E6E">
      <w:start w:val="1"/>
      <w:numFmt w:val="bullet"/>
      <w:lvlText w:val=""/>
      <w:lvlJc w:val="left"/>
      <w:pPr>
        <w:tabs>
          <w:tab w:val="num" w:pos="6480"/>
        </w:tabs>
        <w:ind w:left="6480" w:hanging="360"/>
      </w:pPr>
      <w:rPr>
        <w:rFonts w:ascii="Wingdings" w:hAnsi="Wingdings"/>
      </w:rPr>
    </w:lvl>
  </w:abstractNum>
  <w:abstractNum w:abstractNumId="32" w15:restartNumberingAfterBreak="0">
    <w:nsid w:val="7FCB6DFE"/>
    <w:multiLevelType w:val="hybridMultilevel"/>
    <w:tmpl w:val="7FCB6DE8"/>
    <w:lvl w:ilvl="0" w:tplc="8B9A3ACE">
      <w:start w:val="1"/>
      <w:numFmt w:val="bullet"/>
      <w:lvlText w:val=""/>
      <w:lvlJc w:val="left"/>
      <w:pPr>
        <w:ind w:left="720" w:hanging="360"/>
      </w:pPr>
      <w:rPr>
        <w:rFonts w:ascii="Symbol" w:hAnsi="Symbol"/>
      </w:rPr>
    </w:lvl>
    <w:lvl w:ilvl="1" w:tplc="497EDF70">
      <w:start w:val="1"/>
      <w:numFmt w:val="bullet"/>
      <w:lvlText w:val="o"/>
      <w:lvlJc w:val="left"/>
      <w:pPr>
        <w:ind w:left="1440" w:hanging="360"/>
      </w:pPr>
      <w:rPr>
        <w:rFonts w:ascii="Courier New" w:hAnsi="Courier New"/>
      </w:rPr>
    </w:lvl>
    <w:lvl w:ilvl="2" w:tplc="47D88A48">
      <w:start w:val="1"/>
      <w:numFmt w:val="bullet"/>
      <w:lvlText w:val=""/>
      <w:lvlJc w:val="left"/>
      <w:pPr>
        <w:tabs>
          <w:tab w:val="num" w:pos="2160"/>
        </w:tabs>
        <w:ind w:left="2160" w:hanging="360"/>
      </w:pPr>
      <w:rPr>
        <w:rFonts w:ascii="Wingdings" w:hAnsi="Wingdings"/>
      </w:rPr>
    </w:lvl>
    <w:lvl w:ilvl="3" w:tplc="84449F34">
      <w:start w:val="1"/>
      <w:numFmt w:val="bullet"/>
      <w:lvlText w:val=""/>
      <w:lvlJc w:val="left"/>
      <w:pPr>
        <w:tabs>
          <w:tab w:val="num" w:pos="2880"/>
        </w:tabs>
        <w:ind w:left="2880" w:hanging="360"/>
      </w:pPr>
      <w:rPr>
        <w:rFonts w:ascii="Symbol" w:hAnsi="Symbol"/>
      </w:rPr>
    </w:lvl>
    <w:lvl w:ilvl="4" w:tplc="3DCE8D3A">
      <w:start w:val="1"/>
      <w:numFmt w:val="bullet"/>
      <w:lvlText w:val="o"/>
      <w:lvlJc w:val="left"/>
      <w:pPr>
        <w:tabs>
          <w:tab w:val="num" w:pos="3600"/>
        </w:tabs>
        <w:ind w:left="3600" w:hanging="360"/>
      </w:pPr>
      <w:rPr>
        <w:rFonts w:ascii="Courier New" w:hAnsi="Courier New"/>
      </w:rPr>
    </w:lvl>
    <w:lvl w:ilvl="5" w:tplc="6BC0172A">
      <w:start w:val="1"/>
      <w:numFmt w:val="bullet"/>
      <w:lvlText w:val=""/>
      <w:lvlJc w:val="left"/>
      <w:pPr>
        <w:tabs>
          <w:tab w:val="num" w:pos="4320"/>
        </w:tabs>
        <w:ind w:left="4320" w:hanging="360"/>
      </w:pPr>
      <w:rPr>
        <w:rFonts w:ascii="Wingdings" w:hAnsi="Wingdings"/>
      </w:rPr>
    </w:lvl>
    <w:lvl w:ilvl="6" w:tplc="0A92EA30">
      <w:start w:val="1"/>
      <w:numFmt w:val="bullet"/>
      <w:lvlText w:val=""/>
      <w:lvlJc w:val="left"/>
      <w:pPr>
        <w:tabs>
          <w:tab w:val="num" w:pos="5040"/>
        </w:tabs>
        <w:ind w:left="5040" w:hanging="360"/>
      </w:pPr>
      <w:rPr>
        <w:rFonts w:ascii="Symbol" w:hAnsi="Symbol"/>
      </w:rPr>
    </w:lvl>
    <w:lvl w:ilvl="7" w:tplc="E5FA5224">
      <w:start w:val="1"/>
      <w:numFmt w:val="bullet"/>
      <w:lvlText w:val="o"/>
      <w:lvlJc w:val="left"/>
      <w:pPr>
        <w:tabs>
          <w:tab w:val="num" w:pos="5760"/>
        </w:tabs>
        <w:ind w:left="5760" w:hanging="360"/>
      </w:pPr>
      <w:rPr>
        <w:rFonts w:ascii="Courier New" w:hAnsi="Courier New"/>
      </w:rPr>
    </w:lvl>
    <w:lvl w:ilvl="8" w:tplc="894809E4">
      <w:start w:val="1"/>
      <w:numFmt w:val="bullet"/>
      <w:lvlText w:val=""/>
      <w:lvlJc w:val="left"/>
      <w:pPr>
        <w:tabs>
          <w:tab w:val="num" w:pos="6480"/>
        </w:tabs>
        <w:ind w:left="6480" w:hanging="360"/>
      </w:pPr>
      <w:rPr>
        <w:rFonts w:ascii="Wingdings" w:hAnsi="Wingdings"/>
      </w:rPr>
    </w:lvl>
  </w:abstractNum>
  <w:abstractNum w:abstractNumId="33" w15:restartNumberingAfterBreak="0">
    <w:nsid w:val="7FCB6DFF"/>
    <w:multiLevelType w:val="hybridMultilevel"/>
    <w:tmpl w:val="7FCB6DE9"/>
    <w:lvl w:ilvl="0" w:tplc="E56E2FDA">
      <w:start w:val="1"/>
      <w:numFmt w:val="bullet"/>
      <w:lvlText w:val="o"/>
      <w:lvlJc w:val="left"/>
      <w:pPr>
        <w:tabs>
          <w:tab w:val="num" w:pos="720"/>
        </w:tabs>
        <w:ind w:left="720" w:hanging="360"/>
      </w:pPr>
      <w:rPr>
        <w:rFonts w:ascii="Courier New" w:hAnsi="Courier New"/>
      </w:rPr>
    </w:lvl>
    <w:lvl w:ilvl="1" w:tplc="39A85AE2">
      <w:start w:val="1"/>
      <w:numFmt w:val="bullet"/>
      <w:lvlText w:val="o"/>
      <w:lvlJc w:val="left"/>
      <w:pPr>
        <w:ind w:left="1440" w:hanging="360"/>
      </w:pPr>
      <w:rPr>
        <w:rFonts w:ascii="Courier New" w:hAnsi="Courier New"/>
      </w:rPr>
    </w:lvl>
    <w:lvl w:ilvl="2" w:tplc="242ACC9A">
      <w:start w:val="1"/>
      <w:numFmt w:val="bullet"/>
      <w:lvlText w:val=""/>
      <w:lvlJc w:val="left"/>
      <w:pPr>
        <w:tabs>
          <w:tab w:val="num" w:pos="2160"/>
        </w:tabs>
        <w:ind w:left="2160" w:hanging="360"/>
      </w:pPr>
      <w:rPr>
        <w:rFonts w:ascii="Wingdings" w:hAnsi="Wingdings"/>
      </w:rPr>
    </w:lvl>
    <w:lvl w:ilvl="3" w:tplc="B8785FAE">
      <w:start w:val="1"/>
      <w:numFmt w:val="bullet"/>
      <w:lvlText w:val=""/>
      <w:lvlJc w:val="left"/>
      <w:pPr>
        <w:tabs>
          <w:tab w:val="num" w:pos="2880"/>
        </w:tabs>
        <w:ind w:left="2880" w:hanging="360"/>
      </w:pPr>
      <w:rPr>
        <w:rFonts w:ascii="Symbol" w:hAnsi="Symbol"/>
      </w:rPr>
    </w:lvl>
    <w:lvl w:ilvl="4" w:tplc="ED240FD8">
      <w:start w:val="1"/>
      <w:numFmt w:val="bullet"/>
      <w:lvlText w:val="o"/>
      <w:lvlJc w:val="left"/>
      <w:pPr>
        <w:tabs>
          <w:tab w:val="num" w:pos="3600"/>
        </w:tabs>
        <w:ind w:left="3600" w:hanging="360"/>
      </w:pPr>
      <w:rPr>
        <w:rFonts w:ascii="Courier New" w:hAnsi="Courier New"/>
      </w:rPr>
    </w:lvl>
    <w:lvl w:ilvl="5" w:tplc="3ADA2B64">
      <w:start w:val="1"/>
      <w:numFmt w:val="bullet"/>
      <w:lvlText w:val=""/>
      <w:lvlJc w:val="left"/>
      <w:pPr>
        <w:tabs>
          <w:tab w:val="num" w:pos="4320"/>
        </w:tabs>
        <w:ind w:left="4320" w:hanging="360"/>
      </w:pPr>
      <w:rPr>
        <w:rFonts w:ascii="Wingdings" w:hAnsi="Wingdings"/>
      </w:rPr>
    </w:lvl>
    <w:lvl w:ilvl="6" w:tplc="F17827DA">
      <w:start w:val="1"/>
      <w:numFmt w:val="bullet"/>
      <w:lvlText w:val=""/>
      <w:lvlJc w:val="left"/>
      <w:pPr>
        <w:tabs>
          <w:tab w:val="num" w:pos="5040"/>
        </w:tabs>
        <w:ind w:left="5040" w:hanging="360"/>
      </w:pPr>
      <w:rPr>
        <w:rFonts w:ascii="Symbol" w:hAnsi="Symbol"/>
      </w:rPr>
    </w:lvl>
    <w:lvl w:ilvl="7" w:tplc="1AEACD36">
      <w:start w:val="1"/>
      <w:numFmt w:val="bullet"/>
      <w:lvlText w:val="o"/>
      <w:lvlJc w:val="left"/>
      <w:pPr>
        <w:tabs>
          <w:tab w:val="num" w:pos="5760"/>
        </w:tabs>
        <w:ind w:left="5760" w:hanging="360"/>
      </w:pPr>
      <w:rPr>
        <w:rFonts w:ascii="Courier New" w:hAnsi="Courier New"/>
      </w:rPr>
    </w:lvl>
    <w:lvl w:ilvl="8" w:tplc="05E224F4">
      <w:start w:val="1"/>
      <w:numFmt w:val="bullet"/>
      <w:lvlText w:val=""/>
      <w:lvlJc w:val="left"/>
      <w:pPr>
        <w:tabs>
          <w:tab w:val="num" w:pos="6480"/>
        </w:tabs>
        <w:ind w:left="6480" w:hanging="360"/>
      </w:pPr>
      <w:rPr>
        <w:rFonts w:ascii="Wingdings" w:hAnsi="Wingdings"/>
      </w:rPr>
    </w:lvl>
  </w:abstractNum>
  <w:abstractNum w:abstractNumId="34" w15:restartNumberingAfterBreak="0">
    <w:nsid w:val="7FCB6E00"/>
    <w:multiLevelType w:val="hybridMultilevel"/>
    <w:tmpl w:val="7FCB6DEA"/>
    <w:lvl w:ilvl="0" w:tplc="BCC0A308">
      <w:start w:val="1"/>
      <w:numFmt w:val="bullet"/>
      <w:lvlText w:val=""/>
      <w:lvlJc w:val="left"/>
      <w:pPr>
        <w:ind w:left="720" w:hanging="360"/>
      </w:pPr>
      <w:rPr>
        <w:rFonts w:ascii="Symbol" w:hAnsi="Symbol"/>
      </w:rPr>
    </w:lvl>
    <w:lvl w:ilvl="1" w:tplc="F378ED38">
      <w:start w:val="1"/>
      <w:numFmt w:val="bullet"/>
      <w:lvlText w:val="o"/>
      <w:lvlJc w:val="left"/>
      <w:pPr>
        <w:ind w:left="1440" w:hanging="360"/>
      </w:pPr>
      <w:rPr>
        <w:rFonts w:ascii="Courier New" w:hAnsi="Courier New"/>
      </w:rPr>
    </w:lvl>
    <w:lvl w:ilvl="2" w:tplc="0E3EE17A">
      <w:start w:val="1"/>
      <w:numFmt w:val="bullet"/>
      <w:lvlText w:val=""/>
      <w:lvlJc w:val="left"/>
      <w:pPr>
        <w:ind w:left="2160" w:hanging="360"/>
      </w:pPr>
      <w:rPr>
        <w:rFonts w:ascii="Wingdings" w:hAnsi="Wingdings"/>
      </w:rPr>
    </w:lvl>
    <w:lvl w:ilvl="3" w:tplc="815C3E98">
      <w:start w:val="1"/>
      <w:numFmt w:val="bullet"/>
      <w:lvlText w:val=""/>
      <w:lvlJc w:val="left"/>
      <w:pPr>
        <w:tabs>
          <w:tab w:val="num" w:pos="2880"/>
        </w:tabs>
        <w:ind w:left="2880" w:hanging="360"/>
      </w:pPr>
      <w:rPr>
        <w:rFonts w:ascii="Symbol" w:hAnsi="Symbol"/>
      </w:rPr>
    </w:lvl>
    <w:lvl w:ilvl="4" w:tplc="CA105278">
      <w:start w:val="1"/>
      <w:numFmt w:val="bullet"/>
      <w:lvlText w:val="o"/>
      <w:lvlJc w:val="left"/>
      <w:pPr>
        <w:tabs>
          <w:tab w:val="num" w:pos="3600"/>
        </w:tabs>
        <w:ind w:left="3600" w:hanging="360"/>
      </w:pPr>
      <w:rPr>
        <w:rFonts w:ascii="Courier New" w:hAnsi="Courier New"/>
      </w:rPr>
    </w:lvl>
    <w:lvl w:ilvl="5" w:tplc="446EA1D8">
      <w:start w:val="1"/>
      <w:numFmt w:val="bullet"/>
      <w:lvlText w:val=""/>
      <w:lvlJc w:val="left"/>
      <w:pPr>
        <w:tabs>
          <w:tab w:val="num" w:pos="4320"/>
        </w:tabs>
        <w:ind w:left="4320" w:hanging="360"/>
      </w:pPr>
      <w:rPr>
        <w:rFonts w:ascii="Wingdings" w:hAnsi="Wingdings"/>
      </w:rPr>
    </w:lvl>
    <w:lvl w:ilvl="6" w:tplc="67FE1922">
      <w:start w:val="1"/>
      <w:numFmt w:val="bullet"/>
      <w:lvlText w:val=""/>
      <w:lvlJc w:val="left"/>
      <w:pPr>
        <w:tabs>
          <w:tab w:val="num" w:pos="5040"/>
        </w:tabs>
        <w:ind w:left="5040" w:hanging="360"/>
      </w:pPr>
      <w:rPr>
        <w:rFonts w:ascii="Symbol" w:hAnsi="Symbol"/>
      </w:rPr>
    </w:lvl>
    <w:lvl w:ilvl="7" w:tplc="ABD6A380">
      <w:start w:val="1"/>
      <w:numFmt w:val="bullet"/>
      <w:lvlText w:val="o"/>
      <w:lvlJc w:val="left"/>
      <w:pPr>
        <w:tabs>
          <w:tab w:val="num" w:pos="5760"/>
        </w:tabs>
        <w:ind w:left="5760" w:hanging="360"/>
      </w:pPr>
      <w:rPr>
        <w:rFonts w:ascii="Courier New" w:hAnsi="Courier New"/>
      </w:rPr>
    </w:lvl>
    <w:lvl w:ilvl="8" w:tplc="FD8A2F96">
      <w:start w:val="1"/>
      <w:numFmt w:val="bullet"/>
      <w:lvlText w:val=""/>
      <w:lvlJc w:val="left"/>
      <w:pPr>
        <w:tabs>
          <w:tab w:val="num" w:pos="6480"/>
        </w:tabs>
        <w:ind w:left="6480" w:hanging="360"/>
      </w:pPr>
      <w:rPr>
        <w:rFonts w:ascii="Wingdings" w:hAnsi="Wingdings"/>
      </w:rPr>
    </w:lvl>
  </w:abstractNum>
  <w:abstractNum w:abstractNumId="35" w15:restartNumberingAfterBreak="0">
    <w:nsid w:val="7FCB6E01"/>
    <w:multiLevelType w:val="hybridMultilevel"/>
    <w:tmpl w:val="7FCB6DEB"/>
    <w:lvl w:ilvl="0" w:tplc="7DCEC74A">
      <w:start w:val="1"/>
      <w:numFmt w:val="bullet"/>
      <w:lvlText w:val=""/>
      <w:lvlJc w:val="left"/>
      <w:pPr>
        <w:ind w:left="720" w:hanging="360"/>
      </w:pPr>
      <w:rPr>
        <w:rFonts w:ascii="Symbol" w:hAnsi="Symbol"/>
      </w:rPr>
    </w:lvl>
    <w:lvl w:ilvl="1" w:tplc="E0AA94CA">
      <w:start w:val="1"/>
      <w:numFmt w:val="bullet"/>
      <w:lvlText w:val="o"/>
      <w:lvlJc w:val="left"/>
      <w:pPr>
        <w:tabs>
          <w:tab w:val="num" w:pos="1440"/>
        </w:tabs>
        <w:ind w:left="1440" w:hanging="360"/>
      </w:pPr>
      <w:rPr>
        <w:rFonts w:ascii="Courier New" w:hAnsi="Courier New"/>
      </w:rPr>
    </w:lvl>
    <w:lvl w:ilvl="2" w:tplc="8772A7BA">
      <w:start w:val="1"/>
      <w:numFmt w:val="bullet"/>
      <w:lvlText w:val=""/>
      <w:lvlJc w:val="left"/>
      <w:pPr>
        <w:tabs>
          <w:tab w:val="num" w:pos="2160"/>
        </w:tabs>
        <w:ind w:left="2160" w:hanging="360"/>
      </w:pPr>
      <w:rPr>
        <w:rFonts w:ascii="Wingdings" w:hAnsi="Wingdings"/>
      </w:rPr>
    </w:lvl>
    <w:lvl w:ilvl="3" w:tplc="3EB88330">
      <w:start w:val="1"/>
      <w:numFmt w:val="bullet"/>
      <w:lvlText w:val=""/>
      <w:lvlJc w:val="left"/>
      <w:pPr>
        <w:tabs>
          <w:tab w:val="num" w:pos="2880"/>
        </w:tabs>
        <w:ind w:left="2880" w:hanging="360"/>
      </w:pPr>
      <w:rPr>
        <w:rFonts w:ascii="Symbol" w:hAnsi="Symbol"/>
      </w:rPr>
    </w:lvl>
    <w:lvl w:ilvl="4" w:tplc="49A813A8">
      <w:start w:val="1"/>
      <w:numFmt w:val="bullet"/>
      <w:lvlText w:val="o"/>
      <w:lvlJc w:val="left"/>
      <w:pPr>
        <w:tabs>
          <w:tab w:val="num" w:pos="3600"/>
        </w:tabs>
        <w:ind w:left="3600" w:hanging="360"/>
      </w:pPr>
      <w:rPr>
        <w:rFonts w:ascii="Courier New" w:hAnsi="Courier New"/>
      </w:rPr>
    </w:lvl>
    <w:lvl w:ilvl="5" w:tplc="7EF87528">
      <w:start w:val="1"/>
      <w:numFmt w:val="bullet"/>
      <w:lvlText w:val=""/>
      <w:lvlJc w:val="left"/>
      <w:pPr>
        <w:tabs>
          <w:tab w:val="num" w:pos="4320"/>
        </w:tabs>
        <w:ind w:left="4320" w:hanging="360"/>
      </w:pPr>
      <w:rPr>
        <w:rFonts w:ascii="Wingdings" w:hAnsi="Wingdings"/>
      </w:rPr>
    </w:lvl>
    <w:lvl w:ilvl="6" w:tplc="102CDCB6">
      <w:start w:val="1"/>
      <w:numFmt w:val="bullet"/>
      <w:lvlText w:val=""/>
      <w:lvlJc w:val="left"/>
      <w:pPr>
        <w:tabs>
          <w:tab w:val="num" w:pos="5040"/>
        </w:tabs>
        <w:ind w:left="5040" w:hanging="360"/>
      </w:pPr>
      <w:rPr>
        <w:rFonts w:ascii="Symbol" w:hAnsi="Symbol"/>
      </w:rPr>
    </w:lvl>
    <w:lvl w:ilvl="7" w:tplc="E65ACC90">
      <w:start w:val="1"/>
      <w:numFmt w:val="bullet"/>
      <w:lvlText w:val="o"/>
      <w:lvlJc w:val="left"/>
      <w:pPr>
        <w:tabs>
          <w:tab w:val="num" w:pos="5760"/>
        </w:tabs>
        <w:ind w:left="5760" w:hanging="360"/>
      </w:pPr>
      <w:rPr>
        <w:rFonts w:ascii="Courier New" w:hAnsi="Courier New"/>
      </w:rPr>
    </w:lvl>
    <w:lvl w:ilvl="8" w:tplc="3504603C">
      <w:start w:val="1"/>
      <w:numFmt w:val="bullet"/>
      <w:lvlText w:val=""/>
      <w:lvlJc w:val="left"/>
      <w:pPr>
        <w:tabs>
          <w:tab w:val="num" w:pos="6480"/>
        </w:tabs>
        <w:ind w:left="6480" w:hanging="360"/>
      </w:pPr>
      <w:rPr>
        <w:rFonts w:ascii="Wingdings" w:hAnsi="Wingdings"/>
      </w:rPr>
    </w:lvl>
  </w:abstractNum>
  <w:abstractNum w:abstractNumId="36" w15:restartNumberingAfterBreak="0">
    <w:nsid w:val="7FCB6E02"/>
    <w:multiLevelType w:val="hybridMultilevel"/>
    <w:tmpl w:val="7FCB6DEC"/>
    <w:lvl w:ilvl="0" w:tplc="BF64DDFE">
      <w:start w:val="1"/>
      <w:numFmt w:val="bullet"/>
      <w:lvlText w:val=""/>
      <w:lvlJc w:val="left"/>
      <w:pPr>
        <w:tabs>
          <w:tab w:val="num" w:pos="720"/>
        </w:tabs>
        <w:ind w:left="720" w:hanging="360"/>
      </w:pPr>
      <w:rPr>
        <w:rFonts w:ascii="Symbol" w:hAnsi="Symbol"/>
      </w:rPr>
    </w:lvl>
    <w:lvl w:ilvl="1" w:tplc="0A56EF4C">
      <w:start w:val="1"/>
      <w:numFmt w:val="bullet"/>
      <w:lvlText w:val="o"/>
      <w:lvlJc w:val="left"/>
      <w:pPr>
        <w:ind w:left="1440" w:hanging="360"/>
      </w:pPr>
      <w:rPr>
        <w:rFonts w:ascii="Courier New" w:hAnsi="Courier New"/>
      </w:rPr>
    </w:lvl>
    <w:lvl w:ilvl="2" w:tplc="B9BC0B56">
      <w:start w:val="1"/>
      <w:numFmt w:val="bullet"/>
      <w:lvlText w:val=""/>
      <w:lvlJc w:val="left"/>
      <w:pPr>
        <w:tabs>
          <w:tab w:val="num" w:pos="2160"/>
        </w:tabs>
        <w:ind w:left="2160" w:hanging="360"/>
      </w:pPr>
      <w:rPr>
        <w:rFonts w:ascii="Wingdings" w:hAnsi="Wingdings"/>
      </w:rPr>
    </w:lvl>
    <w:lvl w:ilvl="3" w:tplc="41F6F5FA">
      <w:start w:val="1"/>
      <w:numFmt w:val="bullet"/>
      <w:lvlText w:val=""/>
      <w:lvlJc w:val="left"/>
      <w:pPr>
        <w:tabs>
          <w:tab w:val="num" w:pos="2880"/>
        </w:tabs>
        <w:ind w:left="2880" w:hanging="360"/>
      </w:pPr>
      <w:rPr>
        <w:rFonts w:ascii="Symbol" w:hAnsi="Symbol"/>
      </w:rPr>
    </w:lvl>
    <w:lvl w:ilvl="4" w:tplc="116E277C">
      <w:start w:val="1"/>
      <w:numFmt w:val="bullet"/>
      <w:lvlText w:val="o"/>
      <w:lvlJc w:val="left"/>
      <w:pPr>
        <w:tabs>
          <w:tab w:val="num" w:pos="3600"/>
        </w:tabs>
        <w:ind w:left="3600" w:hanging="360"/>
      </w:pPr>
      <w:rPr>
        <w:rFonts w:ascii="Courier New" w:hAnsi="Courier New"/>
      </w:rPr>
    </w:lvl>
    <w:lvl w:ilvl="5" w:tplc="117C2024">
      <w:start w:val="1"/>
      <w:numFmt w:val="bullet"/>
      <w:lvlText w:val=""/>
      <w:lvlJc w:val="left"/>
      <w:pPr>
        <w:tabs>
          <w:tab w:val="num" w:pos="4320"/>
        </w:tabs>
        <w:ind w:left="4320" w:hanging="360"/>
      </w:pPr>
      <w:rPr>
        <w:rFonts w:ascii="Wingdings" w:hAnsi="Wingdings"/>
      </w:rPr>
    </w:lvl>
    <w:lvl w:ilvl="6" w:tplc="67B8599A">
      <w:start w:val="1"/>
      <w:numFmt w:val="bullet"/>
      <w:lvlText w:val=""/>
      <w:lvlJc w:val="left"/>
      <w:pPr>
        <w:tabs>
          <w:tab w:val="num" w:pos="5040"/>
        </w:tabs>
        <w:ind w:left="5040" w:hanging="360"/>
      </w:pPr>
      <w:rPr>
        <w:rFonts w:ascii="Symbol" w:hAnsi="Symbol"/>
      </w:rPr>
    </w:lvl>
    <w:lvl w:ilvl="7" w:tplc="D7ECFE4E">
      <w:start w:val="1"/>
      <w:numFmt w:val="bullet"/>
      <w:lvlText w:val="o"/>
      <w:lvlJc w:val="left"/>
      <w:pPr>
        <w:tabs>
          <w:tab w:val="num" w:pos="5760"/>
        </w:tabs>
        <w:ind w:left="5760" w:hanging="360"/>
      </w:pPr>
      <w:rPr>
        <w:rFonts w:ascii="Courier New" w:hAnsi="Courier New"/>
      </w:rPr>
    </w:lvl>
    <w:lvl w:ilvl="8" w:tplc="88D039B8">
      <w:start w:val="1"/>
      <w:numFmt w:val="bullet"/>
      <w:lvlText w:val=""/>
      <w:lvlJc w:val="left"/>
      <w:pPr>
        <w:tabs>
          <w:tab w:val="num" w:pos="6480"/>
        </w:tabs>
        <w:ind w:left="6480" w:hanging="360"/>
      </w:pPr>
      <w:rPr>
        <w:rFonts w:ascii="Wingdings" w:hAnsi="Wingdings"/>
      </w:rPr>
    </w:lvl>
  </w:abstractNum>
  <w:abstractNum w:abstractNumId="37" w15:restartNumberingAfterBreak="0">
    <w:nsid w:val="7FCB6E03"/>
    <w:multiLevelType w:val="hybridMultilevel"/>
    <w:tmpl w:val="7FCB6DED"/>
    <w:lvl w:ilvl="0" w:tplc="18D63F30">
      <w:start w:val="1"/>
      <w:numFmt w:val="bullet"/>
      <w:lvlText w:val=""/>
      <w:lvlJc w:val="left"/>
      <w:pPr>
        <w:tabs>
          <w:tab w:val="num" w:pos="720"/>
        </w:tabs>
        <w:ind w:left="720" w:hanging="360"/>
      </w:pPr>
      <w:rPr>
        <w:rFonts w:ascii="Symbol" w:hAnsi="Symbol"/>
      </w:rPr>
    </w:lvl>
    <w:lvl w:ilvl="1" w:tplc="88BC3B10">
      <w:start w:val="1"/>
      <w:numFmt w:val="bullet"/>
      <w:lvlText w:val="o"/>
      <w:lvlJc w:val="left"/>
      <w:pPr>
        <w:ind w:left="1440" w:hanging="360"/>
      </w:pPr>
      <w:rPr>
        <w:rFonts w:ascii="Courier New" w:hAnsi="Courier New"/>
      </w:rPr>
    </w:lvl>
    <w:lvl w:ilvl="2" w:tplc="6568E642">
      <w:start w:val="1"/>
      <w:numFmt w:val="bullet"/>
      <w:lvlText w:val=""/>
      <w:lvlJc w:val="left"/>
      <w:pPr>
        <w:ind w:left="2160" w:hanging="360"/>
      </w:pPr>
      <w:rPr>
        <w:rFonts w:ascii="Wingdings" w:hAnsi="Wingdings"/>
      </w:rPr>
    </w:lvl>
    <w:lvl w:ilvl="3" w:tplc="1E1C9014">
      <w:start w:val="1"/>
      <w:numFmt w:val="bullet"/>
      <w:lvlText w:val=""/>
      <w:lvlJc w:val="left"/>
      <w:pPr>
        <w:tabs>
          <w:tab w:val="num" w:pos="2880"/>
        </w:tabs>
        <w:ind w:left="2880" w:hanging="360"/>
      </w:pPr>
      <w:rPr>
        <w:rFonts w:ascii="Symbol" w:hAnsi="Symbol"/>
      </w:rPr>
    </w:lvl>
    <w:lvl w:ilvl="4" w:tplc="D592EB36">
      <w:start w:val="1"/>
      <w:numFmt w:val="bullet"/>
      <w:lvlText w:val="o"/>
      <w:lvlJc w:val="left"/>
      <w:pPr>
        <w:tabs>
          <w:tab w:val="num" w:pos="3600"/>
        </w:tabs>
        <w:ind w:left="3600" w:hanging="360"/>
      </w:pPr>
      <w:rPr>
        <w:rFonts w:ascii="Courier New" w:hAnsi="Courier New"/>
      </w:rPr>
    </w:lvl>
    <w:lvl w:ilvl="5" w:tplc="12DA9BAA">
      <w:start w:val="1"/>
      <w:numFmt w:val="bullet"/>
      <w:lvlText w:val=""/>
      <w:lvlJc w:val="left"/>
      <w:pPr>
        <w:tabs>
          <w:tab w:val="num" w:pos="4320"/>
        </w:tabs>
        <w:ind w:left="4320" w:hanging="360"/>
      </w:pPr>
      <w:rPr>
        <w:rFonts w:ascii="Wingdings" w:hAnsi="Wingdings"/>
      </w:rPr>
    </w:lvl>
    <w:lvl w:ilvl="6" w:tplc="78B4FFDC">
      <w:start w:val="1"/>
      <w:numFmt w:val="bullet"/>
      <w:lvlText w:val=""/>
      <w:lvlJc w:val="left"/>
      <w:pPr>
        <w:tabs>
          <w:tab w:val="num" w:pos="5040"/>
        </w:tabs>
        <w:ind w:left="5040" w:hanging="360"/>
      </w:pPr>
      <w:rPr>
        <w:rFonts w:ascii="Symbol" w:hAnsi="Symbol"/>
      </w:rPr>
    </w:lvl>
    <w:lvl w:ilvl="7" w:tplc="5EB48502">
      <w:start w:val="1"/>
      <w:numFmt w:val="bullet"/>
      <w:lvlText w:val="o"/>
      <w:lvlJc w:val="left"/>
      <w:pPr>
        <w:tabs>
          <w:tab w:val="num" w:pos="5760"/>
        </w:tabs>
        <w:ind w:left="5760" w:hanging="360"/>
      </w:pPr>
      <w:rPr>
        <w:rFonts w:ascii="Courier New" w:hAnsi="Courier New"/>
      </w:rPr>
    </w:lvl>
    <w:lvl w:ilvl="8" w:tplc="466E48D2">
      <w:start w:val="1"/>
      <w:numFmt w:val="bullet"/>
      <w:lvlText w:val=""/>
      <w:lvlJc w:val="left"/>
      <w:pPr>
        <w:tabs>
          <w:tab w:val="num" w:pos="6480"/>
        </w:tabs>
        <w:ind w:left="6480" w:hanging="360"/>
      </w:pPr>
      <w:rPr>
        <w:rFonts w:ascii="Wingdings" w:hAnsi="Wingdings"/>
      </w:rPr>
    </w:lvl>
  </w:abstractNum>
  <w:abstractNum w:abstractNumId="38" w15:restartNumberingAfterBreak="0">
    <w:nsid w:val="7FCB6E04"/>
    <w:multiLevelType w:val="hybridMultilevel"/>
    <w:tmpl w:val="7FCB6DEE"/>
    <w:lvl w:ilvl="0" w:tplc="D8D89698">
      <w:start w:val="1"/>
      <w:numFmt w:val="bullet"/>
      <w:lvlText w:val=""/>
      <w:lvlJc w:val="left"/>
      <w:pPr>
        <w:ind w:left="720" w:hanging="360"/>
      </w:pPr>
      <w:rPr>
        <w:rFonts w:ascii="Symbol" w:hAnsi="Symbol"/>
      </w:rPr>
    </w:lvl>
    <w:lvl w:ilvl="1" w:tplc="B958FF74">
      <w:start w:val="1"/>
      <w:numFmt w:val="bullet"/>
      <w:lvlText w:val="o"/>
      <w:lvlJc w:val="left"/>
      <w:pPr>
        <w:ind w:left="1440" w:hanging="360"/>
      </w:pPr>
      <w:rPr>
        <w:rFonts w:ascii="Courier New" w:hAnsi="Courier New"/>
      </w:rPr>
    </w:lvl>
    <w:lvl w:ilvl="2" w:tplc="A8C646DC">
      <w:start w:val="1"/>
      <w:numFmt w:val="bullet"/>
      <w:lvlText w:val=""/>
      <w:lvlJc w:val="left"/>
      <w:pPr>
        <w:tabs>
          <w:tab w:val="num" w:pos="2160"/>
        </w:tabs>
        <w:ind w:left="2160" w:hanging="360"/>
      </w:pPr>
      <w:rPr>
        <w:rFonts w:ascii="Wingdings" w:hAnsi="Wingdings"/>
      </w:rPr>
    </w:lvl>
    <w:lvl w:ilvl="3" w:tplc="C7CA2E32">
      <w:start w:val="1"/>
      <w:numFmt w:val="bullet"/>
      <w:lvlText w:val=""/>
      <w:lvlJc w:val="left"/>
      <w:pPr>
        <w:tabs>
          <w:tab w:val="num" w:pos="2880"/>
        </w:tabs>
        <w:ind w:left="2880" w:hanging="360"/>
      </w:pPr>
      <w:rPr>
        <w:rFonts w:ascii="Symbol" w:hAnsi="Symbol"/>
      </w:rPr>
    </w:lvl>
    <w:lvl w:ilvl="4" w:tplc="ADB21C48">
      <w:start w:val="1"/>
      <w:numFmt w:val="bullet"/>
      <w:lvlText w:val="o"/>
      <w:lvlJc w:val="left"/>
      <w:pPr>
        <w:tabs>
          <w:tab w:val="num" w:pos="3600"/>
        </w:tabs>
        <w:ind w:left="3600" w:hanging="360"/>
      </w:pPr>
      <w:rPr>
        <w:rFonts w:ascii="Courier New" w:hAnsi="Courier New"/>
      </w:rPr>
    </w:lvl>
    <w:lvl w:ilvl="5" w:tplc="65E0BB42">
      <w:start w:val="1"/>
      <w:numFmt w:val="bullet"/>
      <w:lvlText w:val=""/>
      <w:lvlJc w:val="left"/>
      <w:pPr>
        <w:tabs>
          <w:tab w:val="num" w:pos="4320"/>
        </w:tabs>
        <w:ind w:left="4320" w:hanging="360"/>
      </w:pPr>
      <w:rPr>
        <w:rFonts w:ascii="Wingdings" w:hAnsi="Wingdings"/>
      </w:rPr>
    </w:lvl>
    <w:lvl w:ilvl="6" w:tplc="5754CAEC">
      <w:start w:val="1"/>
      <w:numFmt w:val="bullet"/>
      <w:lvlText w:val=""/>
      <w:lvlJc w:val="left"/>
      <w:pPr>
        <w:tabs>
          <w:tab w:val="num" w:pos="5040"/>
        </w:tabs>
        <w:ind w:left="5040" w:hanging="360"/>
      </w:pPr>
      <w:rPr>
        <w:rFonts w:ascii="Symbol" w:hAnsi="Symbol"/>
      </w:rPr>
    </w:lvl>
    <w:lvl w:ilvl="7" w:tplc="7716E97E">
      <w:start w:val="1"/>
      <w:numFmt w:val="bullet"/>
      <w:lvlText w:val="o"/>
      <w:lvlJc w:val="left"/>
      <w:pPr>
        <w:tabs>
          <w:tab w:val="num" w:pos="5760"/>
        </w:tabs>
        <w:ind w:left="5760" w:hanging="360"/>
      </w:pPr>
      <w:rPr>
        <w:rFonts w:ascii="Courier New" w:hAnsi="Courier New"/>
      </w:rPr>
    </w:lvl>
    <w:lvl w:ilvl="8" w:tplc="262CA892">
      <w:start w:val="1"/>
      <w:numFmt w:val="bullet"/>
      <w:lvlText w:val=""/>
      <w:lvlJc w:val="left"/>
      <w:pPr>
        <w:tabs>
          <w:tab w:val="num" w:pos="6480"/>
        </w:tabs>
        <w:ind w:left="6480" w:hanging="360"/>
      </w:pPr>
      <w:rPr>
        <w:rFonts w:ascii="Wingdings" w:hAnsi="Wingdings"/>
      </w:rPr>
    </w:lvl>
  </w:abstractNum>
  <w:abstractNum w:abstractNumId="39" w15:restartNumberingAfterBreak="0">
    <w:nsid w:val="7FCB6E05"/>
    <w:multiLevelType w:val="hybridMultilevel"/>
    <w:tmpl w:val="7FCB6DEF"/>
    <w:lvl w:ilvl="0" w:tplc="E11467B4">
      <w:start w:val="1"/>
      <w:numFmt w:val="bullet"/>
      <w:lvlText w:val=""/>
      <w:lvlJc w:val="left"/>
      <w:pPr>
        <w:ind w:left="720" w:hanging="360"/>
      </w:pPr>
      <w:rPr>
        <w:rFonts w:ascii="Symbol" w:hAnsi="Symbol"/>
      </w:rPr>
    </w:lvl>
    <w:lvl w:ilvl="1" w:tplc="C578097A">
      <w:start w:val="1"/>
      <w:numFmt w:val="bullet"/>
      <w:lvlText w:val="o"/>
      <w:lvlJc w:val="left"/>
      <w:pPr>
        <w:tabs>
          <w:tab w:val="num" w:pos="1440"/>
        </w:tabs>
        <w:ind w:left="1440" w:hanging="360"/>
      </w:pPr>
      <w:rPr>
        <w:rFonts w:ascii="Courier New" w:hAnsi="Courier New"/>
      </w:rPr>
    </w:lvl>
    <w:lvl w:ilvl="2" w:tplc="025AAA84">
      <w:start w:val="1"/>
      <w:numFmt w:val="bullet"/>
      <w:lvlText w:val=""/>
      <w:lvlJc w:val="left"/>
      <w:pPr>
        <w:tabs>
          <w:tab w:val="num" w:pos="2160"/>
        </w:tabs>
        <w:ind w:left="2160" w:hanging="360"/>
      </w:pPr>
      <w:rPr>
        <w:rFonts w:ascii="Wingdings" w:hAnsi="Wingdings"/>
      </w:rPr>
    </w:lvl>
    <w:lvl w:ilvl="3" w:tplc="396E8552">
      <w:start w:val="1"/>
      <w:numFmt w:val="bullet"/>
      <w:lvlText w:val=""/>
      <w:lvlJc w:val="left"/>
      <w:pPr>
        <w:tabs>
          <w:tab w:val="num" w:pos="2880"/>
        </w:tabs>
        <w:ind w:left="2880" w:hanging="360"/>
      </w:pPr>
      <w:rPr>
        <w:rFonts w:ascii="Symbol" w:hAnsi="Symbol"/>
      </w:rPr>
    </w:lvl>
    <w:lvl w:ilvl="4" w:tplc="16FC31A8">
      <w:start w:val="1"/>
      <w:numFmt w:val="bullet"/>
      <w:lvlText w:val="o"/>
      <w:lvlJc w:val="left"/>
      <w:pPr>
        <w:tabs>
          <w:tab w:val="num" w:pos="3600"/>
        </w:tabs>
        <w:ind w:left="3600" w:hanging="360"/>
      </w:pPr>
      <w:rPr>
        <w:rFonts w:ascii="Courier New" w:hAnsi="Courier New"/>
      </w:rPr>
    </w:lvl>
    <w:lvl w:ilvl="5" w:tplc="6DBAF878">
      <w:start w:val="1"/>
      <w:numFmt w:val="bullet"/>
      <w:lvlText w:val=""/>
      <w:lvlJc w:val="left"/>
      <w:pPr>
        <w:tabs>
          <w:tab w:val="num" w:pos="4320"/>
        </w:tabs>
        <w:ind w:left="4320" w:hanging="360"/>
      </w:pPr>
      <w:rPr>
        <w:rFonts w:ascii="Wingdings" w:hAnsi="Wingdings"/>
      </w:rPr>
    </w:lvl>
    <w:lvl w:ilvl="6" w:tplc="9C98F5BE">
      <w:start w:val="1"/>
      <w:numFmt w:val="bullet"/>
      <w:lvlText w:val=""/>
      <w:lvlJc w:val="left"/>
      <w:pPr>
        <w:tabs>
          <w:tab w:val="num" w:pos="5040"/>
        </w:tabs>
        <w:ind w:left="5040" w:hanging="360"/>
      </w:pPr>
      <w:rPr>
        <w:rFonts w:ascii="Symbol" w:hAnsi="Symbol"/>
      </w:rPr>
    </w:lvl>
    <w:lvl w:ilvl="7" w:tplc="FB86FE88">
      <w:start w:val="1"/>
      <w:numFmt w:val="bullet"/>
      <w:lvlText w:val="o"/>
      <w:lvlJc w:val="left"/>
      <w:pPr>
        <w:tabs>
          <w:tab w:val="num" w:pos="5760"/>
        </w:tabs>
        <w:ind w:left="5760" w:hanging="360"/>
      </w:pPr>
      <w:rPr>
        <w:rFonts w:ascii="Courier New" w:hAnsi="Courier New"/>
      </w:rPr>
    </w:lvl>
    <w:lvl w:ilvl="8" w:tplc="375E6C04">
      <w:start w:val="1"/>
      <w:numFmt w:val="bullet"/>
      <w:lvlText w:val=""/>
      <w:lvlJc w:val="left"/>
      <w:pPr>
        <w:tabs>
          <w:tab w:val="num" w:pos="6480"/>
        </w:tabs>
        <w:ind w:left="6480" w:hanging="360"/>
      </w:pPr>
      <w:rPr>
        <w:rFonts w:ascii="Wingdings" w:hAnsi="Wingdings"/>
      </w:rPr>
    </w:lvl>
  </w:abstractNum>
  <w:abstractNum w:abstractNumId="40" w15:restartNumberingAfterBreak="0">
    <w:nsid w:val="7FCB6E06"/>
    <w:multiLevelType w:val="hybridMultilevel"/>
    <w:tmpl w:val="7FCB6DF0"/>
    <w:lvl w:ilvl="0" w:tplc="ED3E01B8">
      <w:start w:val="1"/>
      <w:numFmt w:val="bullet"/>
      <w:lvlText w:val=""/>
      <w:lvlJc w:val="left"/>
      <w:pPr>
        <w:ind w:left="720" w:hanging="360"/>
      </w:pPr>
      <w:rPr>
        <w:rFonts w:ascii="Symbol" w:hAnsi="Symbol"/>
      </w:rPr>
    </w:lvl>
    <w:lvl w:ilvl="1" w:tplc="2E60896C">
      <w:start w:val="1"/>
      <w:numFmt w:val="bullet"/>
      <w:lvlText w:val="o"/>
      <w:lvlJc w:val="left"/>
      <w:pPr>
        <w:tabs>
          <w:tab w:val="num" w:pos="1440"/>
        </w:tabs>
        <w:ind w:left="1440" w:hanging="360"/>
      </w:pPr>
      <w:rPr>
        <w:rFonts w:ascii="Courier New" w:hAnsi="Courier New"/>
      </w:rPr>
    </w:lvl>
    <w:lvl w:ilvl="2" w:tplc="7326D340">
      <w:start w:val="1"/>
      <w:numFmt w:val="bullet"/>
      <w:lvlText w:val=""/>
      <w:lvlJc w:val="left"/>
      <w:pPr>
        <w:tabs>
          <w:tab w:val="num" w:pos="2160"/>
        </w:tabs>
        <w:ind w:left="2160" w:hanging="360"/>
      </w:pPr>
      <w:rPr>
        <w:rFonts w:ascii="Wingdings" w:hAnsi="Wingdings"/>
      </w:rPr>
    </w:lvl>
    <w:lvl w:ilvl="3" w:tplc="EDAC832A">
      <w:start w:val="1"/>
      <w:numFmt w:val="bullet"/>
      <w:lvlText w:val=""/>
      <w:lvlJc w:val="left"/>
      <w:pPr>
        <w:tabs>
          <w:tab w:val="num" w:pos="2880"/>
        </w:tabs>
        <w:ind w:left="2880" w:hanging="360"/>
      </w:pPr>
      <w:rPr>
        <w:rFonts w:ascii="Symbol" w:hAnsi="Symbol"/>
      </w:rPr>
    </w:lvl>
    <w:lvl w:ilvl="4" w:tplc="71D80E22">
      <w:start w:val="1"/>
      <w:numFmt w:val="bullet"/>
      <w:lvlText w:val="o"/>
      <w:lvlJc w:val="left"/>
      <w:pPr>
        <w:tabs>
          <w:tab w:val="num" w:pos="3600"/>
        </w:tabs>
        <w:ind w:left="3600" w:hanging="360"/>
      </w:pPr>
      <w:rPr>
        <w:rFonts w:ascii="Courier New" w:hAnsi="Courier New"/>
      </w:rPr>
    </w:lvl>
    <w:lvl w:ilvl="5" w:tplc="6DAE36A6">
      <w:start w:val="1"/>
      <w:numFmt w:val="bullet"/>
      <w:lvlText w:val=""/>
      <w:lvlJc w:val="left"/>
      <w:pPr>
        <w:tabs>
          <w:tab w:val="num" w:pos="4320"/>
        </w:tabs>
        <w:ind w:left="4320" w:hanging="360"/>
      </w:pPr>
      <w:rPr>
        <w:rFonts w:ascii="Wingdings" w:hAnsi="Wingdings"/>
      </w:rPr>
    </w:lvl>
    <w:lvl w:ilvl="6" w:tplc="DFC2B672">
      <w:start w:val="1"/>
      <w:numFmt w:val="bullet"/>
      <w:lvlText w:val=""/>
      <w:lvlJc w:val="left"/>
      <w:pPr>
        <w:tabs>
          <w:tab w:val="num" w:pos="5040"/>
        </w:tabs>
        <w:ind w:left="5040" w:hanging="360"/>
      </w:pPr>
      <w:rPr>
        <w:rFonts w:ascii="Symbol" w:hAnsi="Symbol"/>
      </w:rPr>
    </w:lvl>
    <w:lvl w:ilvl="7" w:tplc="E8EA00D8">
      <w:start w:val="1"/>
      <w:numFmt w:val="bullet"/>
      <w:lvlText w:val="o"/>
      <w:lvlJc w:val="left"/>
      <w:pPr>
        <w:tabs>
          <w:tab w:val="num" w:pos="5760"/>
        </w:tabs>
        <w:ind w:left="5760" w:hanging="360"/>
      </w:pPr>
      <w:rPr>
        <w:rFonts w:ascii="Courier New" w:hAnsi="Courier New"/>
      </w:rPr>
    </w:lvl>
    <w:lvl w:ilvl="8" w:tplc="CE007802">
      <w:start w:val="1"/>
      <w:numFmt w:val="bullet"/>
      <w:lvlText w:val=""/>
      <w:lvlJc w:val="left"/>
      <w:pPr>
        <w:tabs>
          <w:tab w:val="num" w:pos="6480"/>
        </w:tabs>
        <w:ind w:left="6480" w:hanging="360"/>
      </w:pPr>
      <w:rPr>
        <w:rFonts w:ascii="Wingdings" w:hAnsi="Wingdings"/>
      </w:rPr>
    </w:lvl>
  </w:abstractNum>
  <w:abstractNum w:abstractNumId="41" w15:restartNumberingAfterBreak="0">
    <w:nsid w:val="7FCB6E07"/>
    <w:multiLevelType w:val="hybridMultilevel"/>
    <w:tmpl w:val="7FCB6DF1"/>
    <w:lvl w:ilvl="0" w:tplc="4CEA0E04">
      <w:start w:val="1"/>
      <w:numFmt w:val="bullet"/>
      <w:lvlText w:val=""/>
      <w:lvlJc w:val="left"/>
      <w:pPr>
        <w:ind w:left="720" w:hanging="360"/>
      </w:pPr>
      <w:rPr>
        <w:rFonts w:ascii="Symbol" w:hAnsi="Symbol"/>
      </w:rPr>
    </w:lvl>
    <w:lvl w:ilvl="1" w:tplc="040A3DBE">
      <w:start w:val="1"/>
      <w:numFmt w:val="bullet"/>
      <w:lvlText w:val="o"/>
      <w:lvlJc w:val="left"/>
      <w:pPr>
        <w:tabs>
          <w:tab w:val="num" w:pos="1440"/>
        </w:tabs>
        <w:ind w:left="1440" w:hanging="360"/>
      </w:pPr>
      <w:rPr>
        <w:rFonts w:ascii="Courier New" w:hAnsi="Courier New"/>
      </w:rPr>
    </w:lvl>
    <w:lvl w:ilvl="2" w:tplc="FAF2D684">
      <w:start w:val="1"/>
      <w:numFmt w:val="bullet"/>
      <w:lvlText w:val=""/>
      <w:lvlJc w:val="left"/>
      <w:pPr>
        <w:tabs>
          <w:tab w:val="num" w:pos="2160"/>
        </w:tabs>
        <w:ind w:left="2160" w:hanging="360"/>
      </w:pPr>
      <w:rPr>
        <w:rFonts w:ascii="Wingdings" w:hAnsi="Wingdings"/>
      </w:rPr>
    </w:lvl>
    <w:lvl w:ilvl="3" w:tplc="3E8AAC10">
      <w:start w:val="1"/>
      <w:numFmt w:val="bullet"/>
      <w:lvlText w:val=""/>
      <w:lvlJc w:val="left"/>
      <w:pPr>
        <w:tabs>
          <w:tab w:val="num" w:pos="2880"/>
        </w:tabs>
        <w:ind w:left="2880" w:hanging="360"/>
      </w:pPr>
      <w:rPr>
        <w:rFonts w:ascii="Symbol" w:hAnsi="Symbol"/>
      </w:rPr>
    </w:lvl>
    <w:lvl w:ilvl="4" w:tplc="691E042A">
      <w:start w:val="1"/>
      <w:numFmt w:val="bullet"/>
      <w:lvlText w:val="o"/>
      <w:lvlJc w:val="left"/>
      <w:pPr>
        <w:tabs>
          <w:tab w:val="num" w:pos="3600"/>
        </w:tabs>
        <w:ind w:left="3600" w:hanging="360"/>
      </w:pPr>
      <w:rPr>
        <w:rFonts w:ascii="Courier New" w:hAnsi="Courier New"/>
      </w:rPr>
    </w:lvl>
    <w:lvl w:ilvl="5" w:tplc="0BEA78A4">
      <w:start w:val="1"/>
      <w:numFmt w:val="bullet"/>
      <w:lvlText w:val=""/>
      <w:lvlJc w:val="left"/>
      <w:pPr>
        <w:tabs>
          <w:tab w:val="num" w:pos="4320"/>
        </w:tabs>
        <w:ind w:left="4320" w:hanging="360"/>
      </w:pPr>
      <w:rPr>
        <w:rFonts w:ascii="Wingdings" w:hAnsi="Wingdings"/>
      </w:rPr>
    </w:lvl>
    <w:lvl w:ilvl="6" w:tplc="A6EC2770">
      <w:start w:val="1"/>
      <w:numFmt w:val="bullet"/>
      <w:lvlText w:val=""/>
      <w:lvlJc w:val="left"/>
      <w:pPr>
        <w:tabs>
          <w:tab w:val="num" w:pos="5040"/>
        </w:tabs>
        <w:ind w:left="5040" w:hanging="360"/>
      </w:pPr>
      <w:rPr>
        <w:rFonts w:ascii="Symbol" w:hAnsi="Symbol"/>
      </w:rPr>
    </w:lvl>
    <w:lvl w:ilvl="7" w:tplc="71FC512C">
      <w:start w:val="1"/>
      <w:numFmt w:val="bullet"/>
      <w:lvlText w:val="o"/>
      <w:lvlJc w:val="left"/>
      <w:pPr>
        <w:tabs>
          <w:tab w:val="num" w:pos="5760"/>
        </w:tabs>
        <w:ind w:left="5760" w:hanging="360"/>
      </w:pPr>
      <w:rPr>
        <w:rFonts w:ascii="Courier New" w:hAnsi="Courier New"/>
      </w:rPr>
    </w:lvl>
    <w:lvl w:ilvl="8" w:tplc="88D85A1C">
      <w:start w:val="1"/>
      <w:numFmt w:val="bullet"/>
      <w:lvlText w:val=""/>
      <w:lvlJc w:val="left"/>
      <w:pPr>
        <w:tabs>
          <w:tab w:val="num" w:pos="6480"/>
        </w:tabs>
        <w:ind w:left="6480" w:hanging="360"/>
      </w:pPr>
      <w:rPr>
        <w:rFonts w:ascii="Wingdings" w:hAnsi="Wingdings"/>
      </w:rPr>
    </w:lvl>
  </w:abstractNum>
  <w:abstractNum w:abstractNumId="42" w15:restartNumberingAfterBreak="0">
    <w:nsid w:val="7FCB6E08"/>
    <w:multiLevelType w:val="hybridMultilevel"/>
    <w:tmpl w:val="7FCB6DF2"/>
    <w:lvl w:ilvl="0" w:tplc="48A67372">
      <w:start w:val="1"/>
      <w:numFmt w:val="bullet"/>
      <w:lvlText w:val=""/>
      <w:lvlJc w:val="left"/>
      <w:pPr>
        <w:ind w:left="720" w:hanging="360"/>
      </w:pPr>
      <w:rPr>
        <w:rFonts w:ascii="Symbol" w:hAnsi="Symbol"/>
      </w:rPr>
    </w:lvl>
    <w:lvl w:ilvl="1" w:tplc="78306C5A">
      <w:start w:val="1"/>
      <w:numFmt w:val="bullet"/>
      <w:lvlText w:val="o"/>
      <w:lvlJc w:val="left"/>
      <w:pPr>
        <w:tabs>
          <w:tab w:val="num" w:pos="1440"/>
        </w:tabs>
        <w:ind w:left="1440" w:hanging="360"/>
      </w:pPr>
      <w:rPr>
        <w:rFonts w:ascii="Courier New" w:hAnsi="Courier New"/>
      </w:rPr>
    </w:lvl>
    <w:lvl w:ilvl="2" w:tplc="4044DFC0">
      <w:start w:val="1"/>
      <w:numFmt w:val="bullet"/>
      <w:lvlText w:val=""/>
      <w:lvlJc w:val="left"/>
      <w:pPr>
        <w:tabs>
          <w:tab w:val="num" w:pos="2160"/>
        </w:tabs>
        <w:ind w:left="2160" w:hanging="360"/>
      </w:pPr>
      <w:rPr>
        <w:rFonts w:ascii="Wingdings" w:hAnsi="Wingdings"/>
      </w:rPr>
    </w:lvl>
    <w:lvl w:ilvl="3" w:tplc="6A7456A6">
      <w:start w:val="1"/>
      <w:numFmt w:val="bullet"/>
      <w:lvlText w:val=""/>
      <w:lvlJc w:val="left"/>
      <w:pPr>
        <w:tabs>
          <w:tab w:val="num" w:pos="2880"/>
        </w:tabs>
        <w:ind w:left="2880" w:hanging="360"/>
      </w:pPr>
      <w:rPr>
        <w:rFonts w:ascii="Symbol" w:hAnsi="Symbol"/>
      </w:rPr>
    </w:lvl>
    <w:lvl w:ilvl="4" w:tplc="8406682E">
      <w:start w:val="1"/>
      <w:numFmt w:val="bullet"/>
      <w:lvlText w:val="o"/>
      <w:lvlJc w:val="left"/>
      <w:pPr>
        <w:tabs>
          <w:tab w:val="num" w:pos="3600"/>
        </w:tabs>
        <w:ind w:left="3600" w:hanging="360"/>
      </w:pPr>
      <w:rPr>
        <w:rFonts w:ascii="Courier New" w:hAnsi="Courier New"/>
      </w:rPr>
    </w:lvl>
    <w:lvl w:ilvl="5" w:tplc="4800A428">
      <w:start w:val="1"/>
      <w:numFmt w:val="bullet"/>
      <w:lvlText w:val=""/>
      <w:lvlJc w:val="left"/>
      <w:pPr>
        <w:tabs>
          <w:tab w:val="num" w:pos="4320"/>
        </w:tabs>
        <w:ind w:left="4320" w:hanging="360"/>
      </w:pPr>
      <w:rPr>
        <w:rFonts w:ascii="Wingdings" w:hAnsi="Wingdings"/>
      </w:rPr>
    </w:lvl>
    <w:lvl w:ilvl="6" w:tplc="2DF0C642">
      <w:start w:val="1"/>
      <w:numFmt w:val="bullet"/>
      <w:lvlText w:val=""/>
      <w:lvlJc w:val="left"/>
      <w:pPr>
        <w:tabs>
          <w:tab w:val="num" w:pos="5040"/>
        </w:tabs>
        <w:ind w:left="5040" w:hanging="360"/>
      </w:pPr>
      <w:rPr>
        <w:rFonts w:ascii="Symbol" w:hAnsi="Symbol"/>
      </w:rPr>
    </w:lvl>
    <w:lvl w:ilvl="7" w:tplc="6D26D852">
      <w:start w:val="1"/>
      <w:numFmt w:val="bullet"/>
      <w:lvlText w:val="o"/>
      <w:lvlJc w:val="left"/>
      <w:pPr>
        <w:tabs>
          <w:tab w:val="num" w:pos="5760"/>
        </w:tabs>
        <w:ind w:left="5760" w:hanging="360"/>
      </w:pPr>
      <w:rPr>
        <w:rFonts w:ascii="Courier New" w:hAnsi="Courier New"/>
      </w:rPr>
    </w:lvl>
    <w:lvl w:ilvl="8" w:tplc="5D260AEC">
      <w:start w:val="1"/>
      <w:numFmt w:val="bullet"/>
      <w:lvlText w:val=""/>
      <w:lvlJc w:val="left"/>
      <w:pPr>
        <w:tabs>
          <w:tab w:val="num" w:pos="6480"/>
        </w:tabs>
        <w:ind w:left="6480" w:hanging="360"/>
      </w:pPr>
      <w:rPr>
        <w:rFonts w:ascii="Wingdings" w:hAnsi="Wingdings"/>
      </w:rPr>
    </w:lvl>
  </w:abstractNum>
  <w:abstractNum w:abstractNumId="43" w15:restartNumberingAfterBreak="0">
    <w:nsid w:val="7FCB6E09"/>
    <w:multiLevelType w:val="hybridMultilevel"/>
    <w:tmpl w:val="7FCB6DF3"/>
    <w:lvl w:ilvl="0" w:tplc="0F1E427C">
      <w:start w:val="1"/>
      <w:numFmt w:val="bullet"/>
      <w:lvlText w:val=""/>
      <w:lvlJc w:val="left"/>
      <w:pPr>
        <w:ind w:left="720" w:hanging="360"/>
      </w:pPr>
      <w:rPr>
        <w:rFonts w:ascii="Symbol" w:hAnsi="Symbol"/>
      </w:rPr>
    </w:lvl>
    <w:lvl w:ilvl="1" w:tplc="FAAAE46C">
      <w:start w:val="1"/>
      <w:numFmt w:val="bullet"/>
      <w:lvlText w:val="o"/>
      <w:lvlJc w:val="left"/>
      <w:pPr>
        <w:tabs>
          <w:tab w:val="num" w:pos="1440"/>
        </w:tabs>
        <w:ind w:left="1440" w:hanging="360"/>
      </w:pPr>
      <w:rPr>
        <w:rFonts w:ascii="Courier New" w:hAnsi="Courier New"/>
      </w:rPr>
    </w:lvl>
    <w:lvl w:ilvl="2" w:tplc="826CCA74">
      <w:start w:val="1"/>
      <w:numFmt w:val="bullet"/>
      <w:lvlText w:val=""/>
      <w:lvlJc w:val="left"/>
      <w:pPr>
        <w:tabs>
          <w:tab w:val="num" w:pos="2160"/>
        </w:tabs>
        <w:ind w:left="2160" w:hanging="360"/>
      </w:pPr>
      <w:rPr>
        <w:rFonts w:ascii="Wingdings" w:hAnsi="Wingdings"/>
      </w:rPr>
    </w:lvl>
    <w:lvl w:ilvl="3" w:tplc="56D6AD18">
      <w:start w:val="1"/>
      <w:numFmt w:val="bullet"/>
      <w:lvlText w:val=""/>
      <w:lvlJc w:val="left"/>
      <w:pPr>
        <w:tabs>
          <w:tab w:val="num" w:pos="2880"/>
        </w:tabs>
        <w:ind w:left="2880" w:hanging="360"/>
      </w:pPr>
      <w:rPr>
        <w:rFonts w:ascii="Symbol" w:hAnsi="Symbol"/>
      </w:rPr>
    </w:lvl>
    <w:lvl w:ilvl="4" w:tplc="2334FFDA">
      <w:start w:val="1"/>
      <w:numFmt w:val="bullet"/>
      <w:lvlText w:val="o"/>
      <w:lvlJc w:val="left"/>
      <w:pPr>
        <w:tabs>
          <w:tab w:val="num" w:pos="3600"/>
        </w:tabs>
        <w:ind w:left="3600" w:hanging="360"/>
      </w:pPr>
      <w:rPr>
        <w:rFonts w:ascii="Courier New" w:hAnsi="Courier New"/>
      </w:rPr>
    </w:lvl>
    <w:lvl w:ilvl="5" w:tplc="F59E5FE8">
      <w:start w:val="1"/>
      <w:numFmt w:val="bullet"/>
      <w:lvlText w:val=""/>
      <w:lvlJc w:val="left"/>
      <w:pPr>
        <w:tabs>
          <w:tab w:val="num" w:pos="4320"/>
        </w:tabs>
        <w:ind w:left="4320" w:hanging="360"/>
      </w:pPr>
      <w:rPr>
        <w:rFonts w:ascii="Wingdings" w:hAnsi="Wingdings"/>
      </w:rPr>
    </w:lvl>
    <w:lvl w:ilvl="6" w:tplc="D59202C8">
      <w:start w:val="1"/>
      <w:numFmt w:val="bullet"/>
      <w:lvlText w:val=""/>
      <w:lvlJc w:val="left"/>
      <w:pPr>
        <w:tabs>
          <w:tab w:val="num" w:pos="5040"/>
        </w:tabs>
        <w:ind w:left="5040" w:hanging="360"/>
      </w:pPr>
      <w:rPr>
        <w:rFonts w:ascii="Symbol" w:hAnsi="Symbol"/>
      </w:rPr>
    </w:lvl>
    <w:lvl w:ilvl="7" w:tplc="3252D5AA">
      <w:start w:val="1"/>
      <w:numFmt w:val="bullet"/>
      <w:lvlText w:val="o"/>
      <w:lvlJc w:val="left"/>
      <w:pPr>
        <w:tabs>
          <w:tab w:val="num" w:pos="5760"/>
        </w:tabs>
        <w:ind w:left="5760" w:hanging="360"/>
      </w:pPr>
      <w:rPr>
        <w:rFonts w:ascii="Courier New" w:hAnsi="Courier New"/>
      </w:rPr>
    </w:lvl>
    <w:lvl w:ilvl="8" w:tplc="8FEA6DBA">
      <w:start w:val="1"/>
      <w:numFmt w:val="bullet"/>
      <w:lvlText w:val=""/>
      <w:lvlJc w:val="left"/>
      <w:pPr>
        <w:tabs>
          <w:tab w:val="num" w:pos="6480"/>
        </w:tabs>
        <w:ind w:left="6480" w:hanging="360"/>
      </w:pPr>
      <w:rPr>
        <w:rFonts w:ascii="Wingdings" w:hAnsi="Wingdings"/>
      </w:rPr>
    </w:lvl>
  </w:abstractNum>
  <w:abstractNum w:abstractNumId="44" w15:restartNumberingAfterBreak="0">
    <w:nsid w:val="7FCB6E0A"/>
    <w:multiLevelType w:val="hybridMultilevel"/>
    <w:tmpl w:val="7FCB6DF4"/>
    <w:lvl w:ilvl="0" w:tplc="7E88BAEE">
      <w:start w:val="1"/>
      <w:numFmt w:val="bullet"/>
      <w:lvlText w:val=""/>
      <w:lvlJc w:val="left"/>
      <w:pPr>
        <w:ind w:left="720" w:hanging="360"/>
      </w:pPr>
      <w:rPr>
        <w:rFonts w:ascii="Symbol" w:hAnsi="Symbol"/>
      </w:rPr>
    </w:lvl>
    <w:lvl w:ilvl="1" w:tplc="D1789D56">
      <w:start w:val="1"/>
      <w:numFmt w:val="bullet"/>
      <w:lvlText w:val="o"/>
      <w:lvlJc w:val="left"/>
      <w:pPr>
        <w:tabs>
          <w:tab w:val="num" w:pos="1440"/>
        </w:tabs>
        <w:ind w:left="1440" w:hanging="360"/>
      </w:pPr>
      <w:rPr>
        <w:rFonts w:ascii="Courier New" w:hAnsi="Courier New"/>
      </w:rPr>
    </w:lvl>
    <w:lvl w:ilvl="2" w:tplc="787C963C">
      <w:start w:val="1"/>
      <w:numFmt w:val="bullet"/>
      <w:lvlText w:val=""/>
      <w:lvlJc w:val="left"/>
      <w:pPr>
        <w:tabs>
          <w:tab w:val="num" w:pos="2160"/>
        </w:tabs>
        <w:ind w:left="2160" w:hanging="360"/>
      </w:pPr>
      <w:rPr>
        <w:rFonts w:ascii="Wingdings" w:hAnsi="Wingdings"/>
      </w:rPr>
    </w:lvl>
    <w:lvl w:ilvl="3" w:tplc="094C042E">
      <w:start w:val="1"/>
      <w:numFmt w:val="bullet"/>
      <w:lvlText w:val=""/>
      <w:lvlJc w:val="left"/>
      <w:pPr>
        <w:tabs>
          <w:tab w:val="num" w:pos="2880"/>
        </w:tabs>
        <w:ind w:left="2880" w:hanging="360"/>
      </w:pPr>
      <w:rPr>
        <w:rFonts w:ascii="Symbol" w:hAnsi="Symbol"/>
      </w:rPr>
    </w:lvl>
    <w:lvl w:ilvl="4" w:tplc="A69E8442">
      <w:start w:val="1"/>
      <w:numFmt w:val="bullet"/>
      <w:lvlText w:val="o"/>
      <w:lvlJc w:val="left"/>
      <w:pPr>
        <w:tabs>
          <w:tab w:val="num" w:pos="3600"/>
        </w:tabs>
        <w:ind w:left="3600" w:hanging="360"/>
      </w:pPr>
      <w:rPr>
        <w:rFonts w:ascii="Courier New" w:hAnsi="Courier New"/>
      </w:rPr>
    </w:lvl>
    <w:lvl w:ilvl="5" w:tplc="3F701B3E">
      <w:start w:val="1"/>
      <w:numFmt w:val="bullet"/>
      <w:lvlText w:val=""/>
      <w:lvlJc w:val="left"/>
      <w:pPr>
        <w:tabs>
          <w:tab w:val="num" w:pos="4320"/>
        </w:tabs>
        <w:ind w:left="4320" w:hanging="360"/>
      </w:pPr>
      <w:rPr>
        <w:rFonts w:ascii="Wingdings" w:hAnsi="Wingdings"/>
      </w:rPr>
    </w:lvl>
    <w:lvl w:ilvl="6" w:tplc="915E2C38">
      <w:start w:val="1"/>
      <w:numFmt w:val="bullet"/>
      <w:lvlText w:val=""/>
      <w:lvlJc w:val="left"/>
      <w:pPr>
        <w:tabs>
          <w:tab w:val="num" w:pos="5040"/>
        </w:tabs>
        <w:ind w:left="5040" w:hanging="360"/>
      </w:pPr>
      <w:rPr>
        <w:rFonts w:ascii="Symbol" w:hAnsi="Symbol"/>
      </w:rPr>
    </w:lvl>
    <w:lvl w:ilvl="7" w:tplc="B094977C">
      <w:start w:val="1"/>
      <w:numFmt w:val="bullet"/>
      <w:lvlText w:val="o"/>
      <w:lvlJc w:val="left"/>
      <w:pPr>
        <w:tabs>
          <w:tab w:val="num" w:pos="5760"/>
        </w:tabs>
        <w:ind w:left="5760" w:hanging="360"/>
      </w:pPr>
      <w:rPr>
        <w:rFonts w:ascii="Courier New" w:hAnsi="Courier New"/>
      </w:rPr>
    </w:lvl>
    <w:lvl w:ilvl="8" w:tplc="1A2C6778">
      <w:start w:val="1"/>
      <w:numFmt w:val="bullet"/>
      <w:lvlText w:val=""/>
      <w:lvlJc w:val="left"/>
      <w:pPr>
        <w:tabs>
          <w:tab w:val="num" w:pos="6480"/>
        </w:tabs>
        <w:ind w:left="6480" w:hanging="360"/>
      </w:pPr>
      <w:rPr>
        <w:rFonts w:ascii="Wingdings" w:hAnsi="Wingdings"/>
      </w:rPr>
    </w:lvl>
  </w:abstractNum>
  <w:abstractNum w:abstractNumId="45" w15:restartNumberingAfterBreak="0">
    <w:nsid w:val="7FCB6E0B"/>
    <w:multiLevelType w:val="hybridMultilevel"/>
    <w:tmpl w:val="7FCB6DF5"/>
    <w:lvl w:ilvl="0" w:tplc="7256E306">
      <w:start w:val="1"/>
      <w:numFmt w:val="bullet"/>
      <w:lvlText w:val=""/>
      <w:lvlJc w:val="left"/>
      <w:pPr>
        <w:ind w:left="720" w:hanging="360"/>
      </w:pPr>
      <w:rPr>
        <w:rFonts w:ascii="Symbol" w:hAnsi="Symbol"/>
      </w:rPr>
    </w:lvl>
    <w:lvl w:ilvl="1" w:tplc="1F6A7DD0">
      <w:start w:val="1"/>
      <w:numFmt w:val="bullet"/>
      <w:lvlText w:val="o"/>
      <w:lvlJc w:val="left"/>
      <w:pPr>
        <w:tabs>
          <w:tab w:val="num" w:pos="1440"/>
        </w:tabs>
        <w:ind w:left="1440" w:hanging="360"/>
      </w:pPr>
      <w:rPr>
        <w:rFonts w:ascii="Courier New" w:hAnsi="Courier New"/>
      </w:rPr>
    </w:lvl>
    <w:lvl w:ilvl="2" w:tplc="F41EBAA4">
      <w:start w:val="1"/>
      <w:numFmt w:val="bullet"/>
      <w:lvlText w:val=""/>
      <w:lvlJc w:val="left"/>
      <w:pPr>
        <w:tabs>
          <w:tab w:val="num" w:pos="2160"/>
        </w:tabs>
        <w:ind w:left="2160" w:hanging="360"/>
      </w:pPr>
      <w:rPr>
        <w:rFonts w:ascii="Wingdings" w:hAnsi="Wingdings"/>
      </w:rPr>
    </w:lvl>
    <w:lvl w:ilvl="3" w:tplc="A1804590">
      <w:start w:val="1"/>
      <w:numFmt w:val="bullet"/>
      <w:lvlText w:val=""/>
      <w:lvlJc w:val="left"/>
      <w:pPr>
        <w:tabs>
          <w:tab w:val="num" w:pos="2880"/>
        </w:tabs>
        <w:ind w:left="2880" w:hanging="360"/>
      </w:pPr>
      <w:rPr>
        <w:rFonts w:ascii="Symbol" w:hAnsi="Symbol"/>
      </w:rPr>
    </w:lvl>
    <w:lvl w:ilvl="4" w:tplc="F9A27436">
      <w:start w:val="1"/>
      <w:numFmt w:val="bullet"/>
      <w:lvlText w:val="o"/>
      <w:lvlJc w:val="left"/>
      <w:pPr>
        <w:tabs>
          <w:tab w:val="num" w:pos="3600"/>
        </w:tabs>
        <w:ind w:left="3600" w:hanging="360"/>
      </w:pPr>
      <w:rPr>
        <w:rFonts w:ascii="Courier New" w:hAnsi="Courier New"/>
      </w:rPr>
    </w:lvl>
    <w:lvl w:ilvl="5" w:tplc="9A96DFE6">
      <w:start w:val="1"/>
      <w:numFmt w:val="bullet"/>
      <w:lvlText w:val=""/>
      <w:lvlJc w:val="left"/>
      <w:pPr>
        <w:tabs>
          <w:tab w:val="num" w:pos="4320"/>
        </w:tabs>
        <w:ind w:left="4320" w:hanging="360"/>
      </w:pPr>
      <w:rPr>
        <w:rFonts w:ascii="Wingdings" w:hAnsi="Wingdings"/>
      </w:rPr>
    </w:lvl>
    <w:lvl w:ilvl="6" w:tplc="01624582">
      <w:start w:val="1"/>
      <w:numFmt w:val="bullet"/>
      <w:lvlText w:val=""/>
      <w:lvlJc w:val="left"/>
      <w:pPr>
        <w:tabs>
          <w:tab w:val="num" w:pos="5040"/>
        </w:tabs>
        <w:ind w:left="5040" w:hanging="360"/>
      </w:pPr>
      <w:rPr>
        <w:rFonts w:ascii="Symbol" w:hAnsi="Symbol"/>
      </w:rPr>
    </w:lvl>
    <w:lvl w:ilvl="7" w:tplc="15FA8F08">
      <w:start w:val="1"/>
      <w:numFmt w:val="bullet"/>
      <w:lvlText w:val="o"/>
      <w:lvlJc w:val="left"/>
      <w:pPr>
        <w:tabs>
          <w:tab w:val="num" w:pos="5760"/>
        </w:tabs>
        <w:ind w:left="5760" w:hanging="360"/>
      </w:pPr>
      <w:rPr>
        <w:rFonts w:ascii="Courier New" w:hAnsi="Courier New"/>
      </w:rPr>
    </w:lvl>
    <w:lvl w:ilvl="8" w:tplc="C282ABCA">
      <w:start w:val="1"/>
      <w:numFmt w:val="bullet"/>
      <w:lvlText w:val=""/>
      <w:lvlJc w:val="left"/>
      <w:pPr>
        <w:tabs>
          <w:tab w:val="num" w:pos="6480"/>
        </w:tabs>
        <w:ind w:left="6480" w:hanging="360"/>
      </w:pPr>
      <w:rPr>
        <w:rFonts w:ascii="Wingdings" w:hAnsi="Wingdings"/>
      </w:rPr>
    </w:lvl>
  </w:abstractNum>
  <w:abstractNum w:abstractNumId="46" w15:restartNumberingAfterBreak="0">
    <w:nsid w:val="7FCB6E0C"/>
    <w:multiLevelType w:val="hybridMultilevel"/>
    <w:tmpl w:val="7FCB6DF6"/>
    <w:lvl w:ilvl="0" w:tplc="CA34BC08">
      <w:start w:val="1"/>
      <w:numFmt w:val="bullet"/>
      <w:lvlText w:val=""/>
      <w:lvlJc w:val="left"/>
      <w:pPr>
        <w:ind w:left="720" w:hanging="360"/>
      </w:pPr>
      <w:rPr>
        <w:rFonts w:ascii="Symbol" w:hAnsi="Symbol"/>
      </w:rPr>
    </w:lvl>
    <w:lvl w:ilvl="1" w:tplc="24F08858">
      <w:start w:val="1"/>
      <w:numFmt w:val="bullet"/>
      <w:lvlText w:val="o"/>
      <w:lvlJc w:val="left"/>
      <w:pPr>
        <w:ind w:left="1440" w:hanging="360"/>
      </w:pPr>
      <w:rPr>
        <w:rFonts w:ascii="Courier New" w:hAnsi="Courier New"/>
      </w:rPr>
    </w:lvl>
    <w:lvl w:ilvl="2" w:tplc="32242008">
      <w:start w:val="1"/>
      <w:numFmt w:val="bullet"/>
      <w:lvlText w:val=""/>
      <w:lvlJc w:val="left"/>
      <w:pPr>
        <w:tabs>
          <w:tab w:val="num" w:pos="2160"/>
        </w:tabs>
        <w:ind w:left="2160" w:hanging="360"/>
      </w:pPr>
      <w:rPr>
        <w:rFonts w:ascii="Wingdings" w:hAnsi="Wingdings"/>
      </w:rPr>
    </w:lvl>
    <w:lvl w:ilvl="3" w:tplc="3C6AFFFC">
      <w:start w:val="1"/>
      <w:numFmt w:val="bullet"/>
      <w:lvlText w:val=""/>
      <w:lvlJc w:val="left"/>
      <w:pPr>
        <w:tabs>
          <w:tab w:val="num" w:pos="2880"/>
        </w:tabs>
        <w:ind w:left="2880" w:hanging="360"/>
      </w:pPr>
      <w:rPr>
        <w:rFonts w:ascii="Symbol" w:hAnsi="Symbol"/>
      </w:rPr>
    </w:lvl>
    <w:lvl w:ilvl="4" w:tplc="EEF2463C">
      <w:start w:val="1"/>
      <w:numFmt w:val="bullet"/>
      <w:lvlText w:val="o"/>
      <w:lvlJc w:val="left"/>
      <w:pPr>
        <w:tabs>
          <w:tab w:val="num" w:pos="3600"/>
        </w:tabs>
        <w:ind w:left="3600" w:hanging="360"/>
      </w:pPr>
      <w:rPr>
        <w:rFonts w:ascii="Courier New" w:hAnsi="Courier New"/>
      </w:rPr>
    </w:lvl>
    <w:lvl w:ilvl="5" w:tplc="E7FC2DB2">
      <w:start w:val="1"/>
      <w:numFmt w:val="bullet"/>
      <w:lvlText w:val=""/>
      <w:lvlJc w:val="left"/>
      <w:pPr>
        <w:tabs>
          <w:tab w:val="num" w:pos="4320"/>
        </w:tabs>
        <w:ind w:left="4320" w:hanging="360"/>
      </w:pPr>
      <w:rPr>
        <w:rFonts w:ascii="Wingdings" w:hAnsi="Wingdings"/>
      </w:rPr>
    </w:lvl>
    <w:lvl w:ilvl="6" w:tplc="6728D5CC">
      <w:start w:val="1"/>
      <w:numFmt w:val="bullet"/>
      <w:lvlText w:val=""/>
      <w:lvlJc w:val="left"/>
      <w:pPr>
        <w:tabs>
          <w:tab w:val="num" w:pos="5040"/>
        </w:tabs>
        <w:ind w:left="5040" w:hanging="360"/>
      </w:pPr>
      <w:rPr>
        <w:rFonts w:ascii="Symbol" w:hAnsi="Symbol"/>
      </w:rPr>
    </w:lvl>
    <w:lvl w:ilvl="7" w:tplc="8686372A">
      <w:start w:val="1"/>
      <w:numFmt w:val="bullet"/>
      <w:lvlText w:val="o"/>
      <w:lvlJc w:val="left"/>
      <w:pPr>
        <w:tabs>
          <w:tab w:val="num" w:pos="5760"/>
        </w:tabs>
        <w:ind w:left="5760" w:hanging="360"/>
      </w:pPr>
      <w:rPr>
        <w:rFonts w:ascii="Courier New" w:hAnsi="Courier New"/>
      </w:rPr>
    </w:lvl>
    <w:lvl w:ilvl="8" w:tplc="AFE22456">
      <w:start w:val="1"/>
      <w:numFmt w:val="bullet"/>
      <w:lvlText w:val=""/>
      <w:lvlJc w:val="left"/>
      <w:pPr>
        <w:tabs>
          <w:tab w:val="num" w:pos="6480"/>
        </w:tabs>
        <w:ind w:left="6480" w:hanging="360"/>
      </w:pPr>
      <w:rPr>
        <w:rFonts w:ascii="Wingdings" w:hAnsi="Wingdings"/>
      </w:rPr>
    </w:lvl>
  </w:abstractNum>
  <w:abstractNum w:abstractNumId="47" w15:restartNumberingAfterBreak="0">
    <w:nsid w:val="7FCB6E0D"/>
    <w:multiLevelType w:val="hybridMultilevel"/>
    <w:tmpl w:val="7FCB6DF7"/>
    <w:lvl w:ilvl="0" w:tplc="8E68B55C">
      <w:start w:val="1"/>
      <w:numFmt w:val="bullet"/>
      <w:lvlText w:val=""/>
      <w:lvlJc w:val="left"/>
      <w:pPr>
        <w:ind w:left="720" w:hanging="360"/>
      </w:pPr>
      <w:rPr>
        <w:rFonts w:ascii="Symbol" w:hAnsi="Symbol"/>
      </w:rPr>
    </w:lvl>
    <w:lvl w:ilvl="1" w:tplc="3044F0D2">
      <w:start w:val="1"/>
      <w:numFmt w:val="bullet"/>
      <w:lvlText w:val="o"/>
      <w:lvlJc w:val="left"/>
      <w:pPr>
        <w:tabs>
          <w:tab w:val="num" w:pos="1440"/>
        </w:tabs>
        <w:ind w:left="1440" w:hanging="360"/>
      </w:pPr>
      <w:rPr>
        <w:rFonts w:ascii="Courier New" w:hAnsi="Courier New"/>
      </w:rPr>
    </w:lvl>
    <w:lvl w:ilvl="2" w:tplc="3DA2FE9E">
      <w:start w:val="1"/>
      <w:numFmt w:val="bullet"/>
      <w:lvlText w:val=""/>
      <w:lvlJc w:val="left"/>
      <w:pPr>
        <w:tabs>
          <w:tab w:val="num" w:pos="2160"/>
        </w:tabs>
        <w:ind w:left="2160" w:hanging="360"/>
      </w:pPr>
      <w:rPr>
        <w:rFonts w:ascii="Wingdings" w:hAnsi="Wingdings"/>
      </w:rPr>
    </w:lvl>
    <w:lvl w:ilvl="3" w:tplc="BA0E30FC">
      <w:start w:val="1"/>
      <w:numFmt w:val="bullet"/>
      <w:lvlText w:val=""/>
      <w:lvlJc w:val="left"/>
      <w:pPr>
        <w:tabs>
          <w:tab w:val="num" w:pos="2880"/>
        </w:tabs>
        <w:ind w:left="2880" w:hanging="360"/>
      </w:pPr>
      <w:rPr>
        <w:rFonts w:ascii="Symbol" w:hAnsi="Symbol"/>
      </w:rPr>
    </w:lvl>
    <w:lvl w:ilvl="4" w:tplc="84A665A4">
      <w:start w:val="1"/>
      <w:numFmt w:val="bullet"/>
      <w:lvlText w:val="o"/>
      <w:lvlJc w:val="left"/>
      <w:pPr>
        <w:tabs>
          <w:tab w:val="num" w:pos="3600"/>
        </w:tabs>
        <w:ind w:left="3600" w:hanging="360"/>
      </w:pPr>
      <w:rPr>
        <w:rFonts w:ascii="Courier New" w:hAnsi="Courier New"/>
      </w:rPr>
    </w:lvl>
    <w:lvl w:ilvl="5" w:tplc="AC34F5D8">
      <w:start w:val="1"/>
      <w:numFmt w:val="bullet"/>
      <w:lvlText w:val=""/>
      <w:lvlJc w:val="left"/>
      <w:pPr>
        <w:tabs>
          <w:tab w:val="num" w:pos="4320"/>
        </w:tabs>
        <w:ind w:left="4320" w:hanging="360"/>
      </w:pPr>
      <w:rPr>
        <w:rFonts w:ascii="Wingdings" w:hAnsi="Wingdings"/>
      </w:rPr>
    </w:lvl>
    <w:lvl w:ilvl="6" w:tplc="16D40EE0">
      <w:start w:val="1"/>
      <w:numFmt w:val="bullet"/>
      <w:lvlText w:val=""/>
      <w:lvlJc w:val="left"/>
      <w:pPr>
        <w:tabs>
          <w:tab w:val="num" w:pos="5040"/>
        </w:tabs>
        <w:ind w:left="5040" w:hanging="360"/>
      </w:pPr>
      <w:rPr>
        <w:rFonts w:ascii="Symbol" w:hAnsi="Symbol"/>
      </w:rPr>
    </w:lvl>
    <w:lvl w:ilvl="7" w:tplc="E97A6BFC">
      <w:start w:val="1"/>
      <w:numFmt w:val="bullet"/>
      <w:lvlText w:val="o"/>
      <w:lvlJc w:val="left"/>
      <w:pPr>
        <w:tabs>
          <w:tab w:val="num" w:pos="5760"/>
        </w:tabs>
        <w:ind w:left="5760" w:hanging="360"/>
      </w:pPr>
      <w:rPr>
        <w:rFonts w:ascii="Courier New" w:hAnsi="Courier New"/>
      </w:rPr>
    </w:lvl>
    <w:lvl w:ilvl="8" w:tplc="23922512">
      <w:start w:val="1"/>
      <w:numFmt w:val="bullet"/>
      <w:lvlText w:val=""/>
      <w:lvlJc w:val="left"/>
      <w:pPr>
        <w:tabs>
          <w:tab w:val="num" w:pos="6480"/>
        </w:tabs>
        <w:ind w:left="6480" w:hanging="360"/>
      </w:pPr>
      <w:rPr>
        <w:rFonts w:ascii="Wingdings" w:hAnsi="Wingdings"/>
      </w:rPr>
    </w:lvl>
  </w:abstractNum>
  <w:abstractNum w:abstractNumId="48" w15:restartNumberingAfterBreak="0">
    <w:nsid w:val="7FCB6E0E"/>
    <w:multiLevelType w:val="hybridMultilevel"/>
    <w:tmpl w:val="7FCB6DF8"/>
    <w:lvl w:ilvl="0" w:tplc="67D83178">
      <w:start w:val="1"/>
      <w:numFmt w:val="bullet"/>
      <w:lvlText w:val=""/>
      <w:lvlJc w:val="left"/>
      <w:pPr>
        <w:ind w:left="720" w:hanging="360"/>
      </w:pPr>
      <w:rPr>
        <w:rFonts w:ascii="Symbol" w:hAnsi="Symbol"/>
      </w:rPr>
    </w:lvl>
    <w:lvl w:ilvl="1" w:tplc="197C2944">
      <w:start w:val="1"/>
      <w:numFmt w:val="bullet"/>
      <w:lvlText w:val="o"/>
      <w:lvlJc w:val="left"/>
      <w:pPr>
        <w:ind w:left="1440" w:hanging="360"/>
      </w:pPr>
      <w:rPr>
        <w:rFonts w:ascii="Courier New" w:hAnsi="Courier New"/>
      </w:rPr>
    </w:lvl>
    <w:lvl w:ilvl="2" w:tplc="74788DEA">
      <w:start w:val="1"/>
      <w:numFmt w:val="bullet"/>
      <w:lvlText w:val=""/>
      <w:lvlJc w:val="left"/>
      <w:pPr>
        <w:tabs>
          <w:tab w:val="num" w:pos="2160"/>
        </w:tabs>
        <w:ind w:left="2160" w:hanging="360"/>
      </w:pPr>
      <w:rPr>
        <w:rFonts w:ascii="Wingdings" w:hAnsi="Wingdings"/>
      </w:rPr>
    </w:lvl>
    <w:lvl w:ilvl="3" w:tplc="E34203C6">
      <w:start w:val="1"/>
      <w:numFmt w:val="bullet"/>
      <w:lvlText w:val=""/>
      <w:lvlJc w:val="left"/>
      <w:pPr>
        <w:tabs>
          <w:tab w:val="num" w:pos="2880"/>
        </w:tabs>
        <w:ind w:left="2880" w:hanging="360"/>
      </w:pPr>
      <w:rPr>
        <w:rFonts w:ascii="Symbol" w:hAnsi="Symbol"/>
      </w:rPr>
    </w:lvl>
    <w:lvl w:ilvl="4" w:tplc="4014B2F6">
      <w:start w:val="1"/>
      <w:numFmt w:val="bullet"/>
      <w:lvlText w:val="o"/>
      <w:lvlJc w:val="left"/>
      <w:pPr>
        <w:tabs>
          <w:tab w:val="num" w:pos="3600"/>
        </w:tabs>
        <w:ind w:left="3600" w:hanging="360"/>
      </w:pPr>
      <w:rPr>
        <w:rFonts w:ascii="Courier New" w:hAnsi="Courier New"/>
      </w:rPr>
    </w:lvl>
    <w:lvl w:ilvl="5" w:tplc="0C2A1B86">
      <w:start w:val="1"/>
      <w:numFmt w:val="bullet"/>
      <w:lvlText w:val=""/>
      <w:lvlJc w:val="left"/>
      <w:pPr>
        <w:tabs>
          <w:tab w:val="num" w:pos="4320"/>
        </w:tabs>
        <w:ind w:left="4320" w:hanging="360"/>
      </w:pPr>
      <w:rPr>
        <w:rFonts w:ascii="Wingdings" w:hAnsi="Wingdings"/>
      </w:rPr>
    </w:lvl>
    <w:lvl w:ilvl="6" w:tplc="4AC4D86E">
      <w:start w:val="1"/>
      <w:numFmt w:val="bullet"/>
      <w:lvlText w:val=""/>
      <w:lvlJc w:val="left"/>
      <w:pPr>
        <w:tabs>
          <w:tab w:val="num" w:pos="5040"/>
        </w:tabs>
        <w:ind w:left="5040" w:hanging="360"/>
      </w:pPr>
      <w:rPr>
        <w:rFonts w:ascii="Symbol" w:hAnsi="Symbol"/>
      </w:rPr>
    </w:lvl>
    <w:lvl w:ilvl="7" w:tplc="A1E8F198">
      <w:start w:val="1"/>
      <w:numFmt w:val="bullet"/>
      <w:lvlText w:val="o"/>
      <w:lvlJc w:val="left"/>
      <w:pPr>
        <w:tabs>
          <w:tab w:val="num" w:pos="5760"/>
        </w:tabs>
        <w:ind w:left="5760" w:hanging="360"/>
      </w:pPr>
      <w:rPr>
        <w:rFonts w:ascii="Courier New" w:hAnsi="Courier New"/>
      </w:rPr>
    </w:lvl>
    <w:lvl w:ilvl="8" w:tplc="D4C4F4DA">
      <w:start w:val="1"/>
      <w:numFmt w:val="bullet"/>
      <w:lvlText w:val=""/>
      <w:lvlJc w:val="left"/>
      <w:pPr>
        <w:tabs>
          <w:tab w:val="num" w:pos="6480"/>
        </w:tabs>
        <w:ind w:left="6480" w:hanging="360"/>
      </w:pPr>
      <w:rPr>
        <w:rFonts w:ascii="Wingdings" w:hAnsi="Wingdings"/>
      </w:rPr>
    </w:lvl>
  </w:abstractNum>
  <w:abstractNum w:abstractNumId="49" w15:restartNumberingAfterBreak="0">
    <w:nsid w:val="7FCB6E0F"/>
    <w:multiLevelType w:val="hybridMultilevel"/>
    <w:tmpl w:val="7FCB6DF9"/>
    <w:lvl w:ilvl="0" w:tplc="074E9D42">
      <w:start w:val="1"/>
      <w:numFmt w:val="bullet"/>
      <w:lvlText w:val=""/>
      <w:lvlJc w:val="left"/>
      <w:pPr>
        <w:ind w:left="720" w:hanging="360"/>
      </w:pPr>
      <w:rPr>
        <w:rFonts w:ascii="Symbol" w:hAnsi="Symbol"/>
      </w:rPr>
    </w:lvl>
    <w:lvl w:ilvl="1" w:tplc="7B56F9CC">
      <w:start w:val="1"/>
      <w:numFmt w:val="bullet"/>
      <w:lvlText w:val="o"/>
      <w:lvlJc w:val="left"/>
      <w:pPr>
        <w:ind w:left="1440" w:hanging="360"/>
      </w:pPr>
      <w:rPr>
        <w:rFonts w:ascii="Courier New" w:hAnsi="Courier New"/>
      </w:rPr>
    </w:lvl>
    <w:lvl w:ilvl="2" w:tplc="97D41B16">
      <w:start w:val="1"/>
      <w:numFmt w:val="bullet"/>
      <w:lvlText w:val=""/>
      <w:lvlJc w:val="left"/>
      <w:pPr>
        <w:tabs>
          <w:tab w:val="num" w:pos="2160"/>
        </w:tabs>
        <w:ind w:left="2160" w:hanging="360"/>
      </w:pPr>
      <w:rPr>
        <w:rFonts w:ascii="Wingdings" w:hAnsi="Wingdings"/>
      </w:rPr>
    </w:lvl>
    <w:lvl w:ilvl="3" w:tplc="63A888D2">
      <w:start w:val="1"/>
      <w:numFmt w:val="bullet"/>
      <w:lvlText w:val=""/>
      <w:lvlJc w:val="left"/>
      <w:pPr>
        <w:tabs>
          <w:tab w:val="num" w:pos="2880"/>
        </w:tabs>
        <w:ind w:left="2880" w:hanging="360"/>
      </w:pPr>
      <w:rPr>
        <w:rFonts w:ascii="Symbol" w:hAnsi="Symbol"/>
      </w:rPr>
    </w:lvl>
    <w:lvl w:ilvl="4" w:tplc="4DD44606">
      <w:start w:val="1"/>
      <w:numFmt w:val="bullet"/>
      <w:lvlText w:val="o"/>
      <w:lvlJc w:val="left"/>
      <w:pPr>
        <w:tabs>
          <w:tab w:val="num" w:pos="3600"/>
        </w:tabs>
        <w:ind w:left="3600" w:hanging="360"/>
      </w:pPr>
      <w:rPr>
        <w:rFonts w:ascii="Courier New" w:hAnsi="Courier New"/>
      </w:rPr>
    </w:lvl>
    <w:lvl w:ilvl="5" w:tplc="D5A6F0CC">
      <w:start w:val="1"/>
      <w:numFmt w:val="bullet"/>
      <w:lvlText w:val=""/>
      <w:lvlJc w:val="left"/>
      <w:pPr>
        <w:tabs>
          <w:tab w:val="num" w:pos="4320"/>
        </w:tabs>
        <w:ind w:left="4320" w:hanging="360"/>
      </w:pPr>
      <w:rPr>
        <w:rFonts w:ascii="Wingdings" w:hAnsi="Wingdings"/>
      </w:rPr>
    </w:lvl>
    <w:lvl w:ilvl="6" w:tplc="849E0C64">
      <w:start w:val="1"/>
      <w:numFmt w:val="bullet"/>
      <w:lvlText w:val=""/>
      <w:lvlJc w:val="left"/>
      <w:pPr>
        <w:tabs>
          <w:tab w:val="num" w:pos="5040"/>
        </w:tabs>
        <w:ind w:left="5040" w:hanging="360"/>
      </w:pPr>
      <w:rPr>
        <w:rFonts w:ascii="Symbol" w:hAnsi="Symbol"/>
      </w:rPr>
    </w:lvl>
    <w:lvl w:ilvl="7" w:tplc="94FC1BC8">
      <w:start w:val="1"/>
      <w:numFmt w:val="bullet"/>
      <w:lvlText w:val="o"/>
      <w:lvlJc w:val="left"/>
      <w:pPr>
        <w:tabs>
          <w:tab w:val="num" w:pos="5760"/>
        </w:tabs>
        <w:ind w:left="5760" w:hanging="360"/>
      </w:pPr>
      <w:rPr>
        <w:rFonts w:ascii="Courier New" w:hAnsi="Courier New"/>
      </w:rPr>
    </w:lvl>
    <w:lvl w:ilvl="8" w:tplc="3814A31A">
      <w:start w:val="1"/>
      <w:numFmt w:val="bullet"/>
      <w:lvlText w:val=""/>
      <w:lvlJc w:val="left"/>
      <w:pPr>
        <w:tabs>
          <w:tab w:val="num" w:pos="6480"/>
        </w:tabs>
        <w:ind w:left="6480" w:hanging="360"/>
      </w:pPr>
      <w:rPr>
        <w:rFonts w:ascii="Wingdings" w:hAnsi="Wingdings"/>
      </w:rPr>
    </w:lvl>
  </w:abstractNum>
  <w:abstractNum w:abstractNumId="50" w15:restartNumberingAfterBreak="0">
    <w:nsid w:val="7FCB6E10"/>
    <w:multiLevelType w:val="hybridMultilevel"/>
    <w:tmpl w:val="7FCB6DFA"/>
    <w:lvl w:ilvl="0" w:tplc="3C6A3880">
      <w:start w:val="1"/>
      <w:numFmt w:val="bullet"/>
      <w:lvlText w:val=""/>
      <w:lvlJc w:val="left"/>
      <w:pPr>
        <w:ind w:left="720" w:hanging="360"/>
      </w:pPr>
      <w:rPr>
        <w:rFonts w:ascii="Symbol" w:hAnsi="Symbol"/>
      </w:rPr>
    </w:lvl>
    <w:lvl w:ilvl="1" w:tplc="EF925B90">
      <w:start w:val="1"/>
      <w:numFmt w:val="bullet"/>
      <w:lvlText w:val="o"/>
      <w:lvlJc w:val="left"/>
      <w:pPr>
        <w:ind w:left="1440" w:hanging="360"/>
      </w:pPr>
      <w:rPr>
        <w:rFonts w:ascii="Courier New" w:hAnsi="Courier New"/>
      </w:rPr>
    </w:lvl>
    <w:lvl w:ilvl="2" w:tplc="296C625E">
      <w:start w:val="1"/>
      <w:numFmt w:val="bullet"/>
      <w:lvlText w:val=""/>
      <w:lvlJc w:val="left"/>
      <w:pPr>
        <w:tabs>
          <w:tab w:val="num" w:pos="2160"/>
        </w:tabs>
        <w:ind w:left="2160" w:hanging="360"/>
      </w:pPr>
      <w:rPr>
        <w:rFonts w:ascii="Wingdings" w:hAnsi="Wingdings"/>
      </w:rPr>
    </w:lvl>
    <w:lvl w:ilvl="3" w:tplc="3ECA54AE">
      <w:start w:val="1"/>
      <w:numFmt w:val="bullet"/>
      <w:lvlText w:val=""/>
      <w:lvlJc w:val="left"/>
      <w:pPr>
        <w:tabs>
          <w:tab w:val="num" w:pos="2880"/>
        </w:tabs>
        <w:ind w:left="2880" w:hanging="360"/>
      </w:pPr>
      <w:rPr>
        <w:rFonts w:ascii="Symbol" w:hAnsi="Symbol"/>
      </w:rPr>
    </w:lvl>
    <w:lvl w:ilvl="4" w:tplc="09A4358A">
      <w:start w:val="1"/>
      <w:numFmt w:val="bullet"/>
      <w:lvlText w:val="o"/>
      <w:lvlJc w:val="left"/>
      <w:pPr>
        <w:tabs>
          <w:tab w:val="num" w:pos="3600"/>
        </w:tabs>
        <w:ind w:left="3600" w:hanging="360"/>
      </w:pPr>
      <w:rPr>
        <w:rFonts w:ascii="Courier New" w:hAnsi="Courier New"/>
      </w:rPr>
    </w:lvl>
    <w:lvl w:ilvl="5" w:tplc="79D67526">
      <w:start w:val="1"/>
      <w:numFmt w:val="bullet"/>
      <w:lvlText w:val=""/>
      <w:lvlJc w:val="left"/>
      <w:pPr>
        <w:tabs>
          <w:tab w:val="num" w:pos="4320"/>
        </w:tabs>
        <w:ind w:left="4320" w:hanging="360"/>
      </w:pPr>
      <w:rPr>
        <w:rFonts w:ascii="Wingdings" w:hAnsi="Wingdings"/>
      </w:rPr>
    </w:lvl>
    <w:lvl w:ilvl="6" w:tplc="A5BC963A">
      <w:start w:val="1"/>
      <w:numFmt w:val="bullet"/>
      <w:lvlText w:val=""/>
      <w:lvlJc w:val="left"/>
      <w:pPr>
        <w:tabs>
          <w:tab w:val="num" w:pos="5040"/>
        </w:tabs>
        <w:ind w:left="5040" w:hanging="360"/>
      </w:pPr>
      <w:rPr>
        <w:rFonts w:ascii="Symbol" w:hAnsi="Symbol"/>
      </w:rPr>
    </w:lvl>
    <w:lvl w:ilvl="7" w:tplc="D9007BBC">
      <w:start w:val="1"/>
      <w:numFmt w:val="bullet"/>
      <w:lvlText w:val="o"/>
      <w:lvlJc w:val="left"/>
      <w:pPr>
        <w:tabs>
          <w:tab w:val="num" w:pos="5760"/>
        </w:tabs>
        <w:ind w:left="5760" w:hanging="360"/>
      </w:pPr>
      <w:rPr>
        <w:rFonts w:ascii="Courier New" w:hAnsi="Courier New"/>
      </w:rPr>
    </w:lvl>
    <w:lvl w:ilvl="8" w:tplc="6F2ECA26">
      <w:start w:val="1"/>
      <w:numFmt w:val="bullet"/>
      <w:lvlText w:val=""/>
      <w:lvlJc w:val="left"/>
      <w:pPr>
        <w:tabs>
          <w:tab w:val="num" w:pos="6480"/>
        </w:tabs>
        <w:ind w:left="6480" w:hanging="360"/>
      </w:pPr>
      <w:rPr>
        <w:rFonts w:ascii="Wingdings" w:hAnsi="Wingdings"/>
      </w:rPr>
    </w:lvl>
  </w:abstractNum>
  <w:abstractNum w:abstractNumId="51" w15:restartNumberingAfterBreak="0">
    <w:nsid w:val="7FCB6E11"/>
    <w:multiLevelType w:val="hybridMultilevel"/>
    <w:tmpl w:val="7FCB6DFB"/>
    <w:lvl w:ilvl="0" w:tplc="BAD63076">
      <w:start w:val="1"/>
      <w:numFmt w:val="bullet"/>
      <w:lvlText w:val="o"/>
      <w:lvlJc w:val="left"/>
      <w:pPr>
        <w:tabs>
          <w:tab w:val="num" w:pos="720"/>
        </w:tabs>
        <w:ind w:left="720" w:hanging="360"/>
      </w:pPr>
      <w:rPr>
        <w:rFonts w:ascii="Courier New" w:hAnsi="Courier New"/>
      </w:rPr>
    </w:lvl>
    <w:lvl w:ilvl="1" w:tplc="8F4CCB46">
      <w:start w:val="1"/>
      <w:numFmt w:val="bullet"/>
      <w:lvlText w:val="o"/>
      <w:lvlJc w:val="left"/>
      <w:pPr>
        <w:ind w:left="1440" w:hanging="360"/>
      </w:pPr>
      <w:rPr>
        <w:rFonts w:ascii="Courier New" w:hAnsi="Courier New"/>
      </w:rPr>
    </w:lvl>
    <w:lvl w:ilvl="2" w:tplc="F2FAFCC8">
      <w:start w:val="1"/>
      <w:numFmt w:val="bullet"/>
      <w:lvlText w:val=""/>
      <w:lvlJc w:val="left"/>
      <w:pPr>
        <w:tabs>
          <w:tab w:val="num" w:pos="2160"/>
        </w:tabs>
        <w:ind w:left="2160" w:hanging="360"/>
      </w:pPr>
      <w:rPr>
        <w:rFonts w:ascii="Wingdings" w:hAnsi="Wingdings"/>
      </w:rPr>
    </w:lvl>
    <w:lvl w:ilvl="3" w:tplc="3FA8A3DC">
      <w:start w:val="1"/>
      <w:numFmt w:val="bullet"/>
      <w:lvlText w:val=""/>
      <w:lvlJc w:val="left"/>
      <w:pPr>
        <w:tabs>
          <w:tab w:val="num" w:pos="2880"/>
        </w:tabs>
        <w:ind w:left="2880" w:hanging="360"/>
      </w:pPr>
      <w:rPr>
        <w:rFonts w:ascii="Symbol" w:hAnsi="Symbol"/>
      </w:rPr>
    </w:lvl>
    <w:lvl w:ilvl="4" w:tplc="DFA2F9D6">
      <w:start w:val="1"/>
      <w:numFmt w:val="bullet"/>
      <w:lvlText w:val="o"/>
      <w:lvlJc w:val="left"/>
      <w:pPr>
        <w:tabs>
          <w:tab w:val="num" w:pos="3600"/>
        </w:tabs>
        <w:ind w:left="3600" w:hanging="360"/>
      </w:pPr>
      <w:rPr>
        <w:rFonts w:ascii="Courier New" w:hAnsi="Courier New"/>
      </w:rPr>
    </w:lvl>
    <w:lvl w:ilvl="5" w:tplc="1ADCC604">
      <w:start w:val="1"/>
      <w:numFmt w:val="bullet"/>
      <w:lvlText w:val=""/>
      <w:lvlJc w:val="left"/>
      <w:pPr>
        <w:tabs>
          <w:tab w:val="num" w:pos="4320"/>
        </w:tabs>
        <w:ind w:left="4320" w:hanging="360"/>
      </w:pPr>
      <w:rPr>
        <w:rFonts w:ascii="Wingdings" w:hAnsi="Wingdings"/>
      </w:rPr>
    </w:lvl>
    <w:lvl w:ilvl="6" w:tplc="01209E36">
      <w:start w:val="1"/>
      <w:numFmt w:val="bullet"/>
      <w:lvlText w:val=""/>
      <w:lvlJc w:val="left"/>
      <w:pPr>
        <w:tabs>
          <w:tab w:val="num" w:pos="5040"/>
        </w:tabs>
        <w:ind w:left="5040" w:hanging="360"/>
      </w:pPr>
      <w:rPr>
        <w:rFonts w:ascii="Symbol" w:hAnsi="Symbol"/>
      </w:rPr>
    </w:lvl>
    <w:lvl w:ilvl="7" w:tplc="FAC4E040">
      <w:start w:val="1"/>
      <w:numFmt w:val="bullet"/>
      <w:lvlText w:val="o"/>
      <w:lvlJc w:val="left"/>
      <w:pPr>
        <w:tabs>
          <w:tab w:val="num" w:pos="5760"/>
        </w:tabs>
        <w:ind w:left="5760" w:hanging="360"/>
      </w:pPr>
      <w:rPr>
        <w:rFonts w:ascii="Courier New" w:hAnsi="Courier New"/>
      </w:rPr>
    </w:lvl>
    <w:lvl w:ilvl="8" w:tplc="95B82408">
      <w:start w:val="1"/>
      <w:numFmt w:val="bullet"/>
      <w:lvlText w:val=""/>
      <w:lvlJc w:val="left"/>
      <w:pPr>
        <w:tabs>
          <w:tab w:val="num" w:pos="6480"/>
        </w:tabs>
        <w:ind w:left="6480" w:hanging="360"/>
      </w:pPr>
      <w:rPr>
        <w:rFonts w:ascii="Wingdings" w:hAnsi="Wingdings"/>
      </w:rPr>
    </w:lvl>
  </w:abstractNum>
  <w:abstractNum w:abstractNumId="52" w15:restartNumberingAfterBreak="0">
    <w:nsid w:val="7FCB6E12"/>
    <w:multiLevelType w:val="hybridMultilevel"/>
    <w:tmpl w:val="7FCB6DFC"/>
    <w:lvl w:ilvl="0" w:tplc="1126201A">
      <w:start w:val="1"/>
      <w:numFmt w:val="bullet"/>
      <w:lvlText w:val=""/>
      <w:lvlJc w:val="left"/>
      <w:pPr>
        <w:ind w:left="720" w:hanging="360"/>
      </w:pPr>
      <w:rPr>
        <w:rFonts w:ascii="Symbol" w:hAnsi="Symbol"/>
      </w:rPr>
    </w:lvl>
    <w:lvl w:ilvl="1" w:tplc="CDBC4326">
      <w:start w:val="1"/>
      <w:numFmt w:val="bullet"/>
      <w:lvlText w:val="o"/>
      <w:lvlJc w:val="left"/>
      <w:pPr>
        <w:tabs>
          <w:tab w:val="num" w:pos="1440"/>
        </w:tabs>
        <w:ind w:left="1440" w:hanging="360"/>
      </w:pPr>
      <w:rPr>
        <w:rFonts w:ascii="Courier New" w:hAnsi="Courier New"/>
      </w:rPr>
    </w:lvl>
    <w:lvl w:ilvl="2" w:tplc="54E8D69C">
      <w:start w:val="1"/>
      <w:numFmt w:val="bullet"/>
      <w:lvlText w:val=""/>
      <w:lvlJc w:val="left"/>
      <w:pPr>
        <w:tabs>
          <w:tab w:val="num" w:pos="2160"/>
        </w:tabs>
        <w:ind w:left="2160" w:hanging="360"/>
      </w:pPr>
      <w:rPr>
        <w:rFonts w:ascii="Wingdings" w:hAnsi="Wingdings"/>
      </w:rPr>
    </w:lvl>
    <w:lvl w:ilvl="3" w:tplc="A92ED046">
      <w:start w:val="1"/>
      <w:numFmt w:val="bullet"/>
      <w:lvlText w:val=""/>
      <w:lvlJc w:val="left"/>
      <w:pPr>
        <w:tabs>
          <w:tab w:val="num" w:pos="2880"/>
        </w:tabs>
        <w:ind w:left="2880" w:hanging="360"/>
      </w:pPr>
      <w:rPr>
        <w:rFonts w:ascii="Symbol" w:hAnsi="Symbol"/>
      </w:rPr>
    </w:lvl>
    <w:lvl w:ilvl="4" w:tplc="CBB2F050">
      <w:start w:val="1"/>
      <w:numFmt w:val="bullet"/>
      <w:lvlText w:val="o"/>
      <w:lvlJc w:val="left"/>
      <w:pPr>
        <w:tabs>
          <w:tab w:val="num" w:pos="3600"/>
        </w:tabs>
        <w:ind w:left="3600" w:hanging="360"/>
      </w:pPr>
      <w:rPr>
        <w:rFonts w:ascii="Courier New" w:hAnsi="Courier New"/>
      </w:rPr>
    </w:lvl>
    <w:lvl w:ilvl="5" w:tplc="DDCA0D2A">
      <w:start w:val="1"/>
      <w:numFmt w:val="bullet"/>
      <w:lvlText w:val=""/>
      <w:lvlJc w:val="left"/>
      <w:pPr>
        <w:tabs>
          <w:tab w:val="num" w:pos="4320"/>
        </w:tabs>
        <w:ind w:left="4320" w:hanging="360"/>
      </w:pPr>
      <w:rPr>
        <w:rFonts w:ascii="Wingdings" w:hAnsi="Wingdings"/>
      </w:rPr>
    </w:lvl>
    <w:lvl w:ilvl="6" w:tplc="6AB87844">
      <w:start w:val="1"/>
      <w:numFmt w:val="bullet"/>
      <w:lvlText w:val=""/>
      <w:lvlJc w:val="left"/>
      <w:pPr>
        <w:tabs>
          <w:tab w:val="num" w:pos="5040"/>
        </w:tabs>
        <w:ind w:left="5040" w:hanging="360"/>
      </w:pPr>
      <w:rPr>
        <w:rFonts w:ascii="Symbol" w:hAnsi="Symbol"/>
      </w:rPr>
    </w:lvl>
    <w:lvl w:ilvl="7" w:tplc="59801590">
      <w:start w:val="1"/>
      <w:numFmt w:val="bullet"/>
      <w:lvlText w:val="o"/>
      <w:lvlJc w:val="left"/>
      <w:pPr>
        <w:tabs>
          <w:tab w:val="num" w:pos="5760"/>
        </w:tabs>
        <w:ind w:left="5760" w:hanging="360"/>
      </w:pPr>
      <w:rPr>
        <w:rFonts w:ascii="Courier New" w:hAnsi="Courier New"/>
      </w:rPr>
    </w:lvl>
    <w:lvl w:ilvl="8" w:tplc="A238EC6E">
      <w:start w:val="1"/>
      <w:numFmt w:val="bullet"/>
      <w:lvlText w:val=""/>
      <w:lvlJc w:val="left"/>
      <w:pPr>
        <w:tabs>
          <w:tab w:val="num" w:pos="6480"/>
        </w:tabs>
        <w:ind w:left="6480" w:hanging="360"/>
      </w:pPr>
      <w:rPr>
        <w:rFonts w:ascii="Wingdings" w:hAnsi="Wingdings"/>
      </w:rPr>
    </w:lvl>
  </w:abstractNum>
  <w:abstractNum w:abstractNumId="53" w15:restartNumberingAfterBreak="0">
    <w:nsid w:val="7FCB6E13"/>
    <w:multiLevelType w:val="hybridMultilevel"/>
    <w:tmpl w:val="7FCB6DFD"/>
    <w:lvl w:ilvl="0" w:tplc="59849A32">
      <w:start w:val="1"/>
      <w:numFmt w:val="bullet"/>
      <w:lvlText w:val=""/>
      <w:lvlJc w:val="left"/>
      <w:pPr>
        <w:ind w:left="720" w:hanging="360"/>
      </w:pPr>
      <w:rPr>
        <w:rFonts w:ascii="Symbol" w:hAnsi="Symbol"/>
      </w:rPr>
    </w:lvl>
    <w:lvl w:ilvl="1" w:tplc="D946FF96">
      <w:start w:val="1"/>
      <w:numFmt w:val="bullet"/>
      <w:lvlText w:val="o"/>
      <w:lvlJc w:val="left"/>
      <w:pPr>
        <w:tabs>
          <w:tab w:val="num" w:pos="1440"/>
        </w:tabs>
        <w:ind w:left="1440" w:hanging="360"/>
      </w:pPr>
      <w:rPr>
        <w:rFonts w:ascii="Courier New" w:hAnsi="Courier New"/>
      </w:rPr>
    </w:lvl>
    <w:lvl w:ilvl="2" w:tplc="C970652E">
      <w:start w:val="1"/>
      <w:numFmt w:val="bullet"/>
      <w:lvlText w:val=""/>
      <w:lvlJc w:val="left"/>
      <w:pPr>
        <w:tabs>
          <w:tab w:val="num" w:pos="2160"/>
        </w:tabs>
        <w:ind w:left="2160" w:hanging="360"/>
      </w:pPr>
      <w:rPr>
        <w:rFonts w:ascii="Wingdings" w:hAnsi="Wingdings"/>
      </w:rPr>
    </w:lvl>
    <w:lvl w:ilvl="3" w:tplc="0608D408">
      <w:start w:val="1"/>
      <w:numFmt w:val="bullet"/>
      <w:lvlText w:val=""/>
      <w:lvlJc w:val="left"/>
      <w:pPr>
        <w:tabs>
          <w:tab w:val="num" w:pos="2880"/>
        </w:tabs>
        <w:ind w:left="2880" w:hanging="360"/>
      </w:pPr>
      <w:rPr>
        <w:rFonts w:ascii="Symbol" w:hAnsi="Symbol"/>
      </w:rPr>
    </w:lvl>
    <w:lvl w:ilvl="4" w:tplc="DFEAD28A">
      <w:start w:val="1"/>
      <w:numFmt w:val="bullet"/>
      <w:lvlText w:val="o"/>
      <w:lvlJc w:val="left"/>
      <w:pPr>
        <w:tabs>
          <w:tab w:val="num" w:pos="3600"/>
        </w:tabs>
        <w:ind w:left="3600" w:hanging="360"/>
      </w:pPr>
      <w:rPr>
        <w:rFonts w:ascii="Courier New" w:hAnsi="Courier New"/>
      </w:rPr>
    </w:lvl>
    <w:lvl w:ilvl="5" w:tplc="B9D0F9C0">
      <w:start w:val="1"/>
      <w:numFmt w:val="bullet"/>
      <w:lvlText w:val=""/>
      <w:lvlJc w:val="left"/>
      <w:pPr>
        <w:tabs>
          <w:tab w:val="num" w:pos="4320"/>
        </w:tabs>
        <w:ind w:left="4320" w:hanging="360"/>
      </w:pPr>
      <w:rPr>
        <w:rFonts w:ascii="Wingdings" w:hAnsi="Wingdings"/>
      </w:rPr>
    </w:lvl>
    <w:lvl w:ilvl="6" w:tplc="F7367566">
      <w:start w:val="1"/>
      <w:numFmt w:val="bullet"/>
      <w:lvlText w:val=""/>
      <w:lvlJc w:val="left"/>
      <w:pPr>
        <w:tabs>
          <w:tab w:val="num" w:pos="5040"/>
        </w:tabs>
        <w:ind w:left="5040" w:hanging="360"/>
      </w:pPr>
      <w:rPr>
        <w:rFonts w:ascii="Symbol" w:hAnsi="Symbol"/>
      </w:rPr>
    </w:lvl>
    <w:lvl w:ilvl="7" w:tplc="601EB26C">
      <w:start w:val="1"/>
      <w:numFmt w:val="bullet"/>
      <w:lvlText w:val="o"/>
      <w:lvlJc w:val="left"/>
      <w:pPr>
        <w:tabs>
          <w:tab w:val="num" w:pos="5760"/>
        </w:tabs>
        <w:ind w:left="5760" w:hanging="360"/>
      </w:pPr>
      <w:rPr>
        <w:rFonts w:ascii="Courier New" w:hAnsi="Courier New"/>
      </w:rPr>
    </w:lvl>
    <w:lvl w:ilvl="8" w:tplc="731A140A">
      <w:start w:val="1"/>
      <w:numFmt w:val="bullet"/>
      <w:lvlText w:val=""/>
      <w:lvlJc w:val="left"/>
      <w:pPr>
        <w:tabs>
          <w:tab w:val="num" w:pos="6480"/>
        </w:tabs>
        <w:ind w:left="6480" w:hanging="360"/>
      </w:pPr>
      <w:rPr>
        <w:rFonts w:ascii="Wingdings" w:hAnsi="Wingdings"/>
      </w:rPr>
    </w:lvl>
  </w:abstractNum>
  <w:abstractNum w:abstractNumId="54" w15:restartNumberingAfterBreak="0">
    <w:nsid w:val="7FCB6E14"/>
    <w:multiLevelType w:val="hybridMultilevel"/>
    <w:tmpl w:val="7FCB6DFE"/>
    <w:lvl w:ilvl="0" w:tplc="32567D50">
      <w:start w:val="1"/>
      <w:numFmt w:val="bullet"/>
      <w:lvlText w:val=""/>
      <w:lvlJc w:val="left"/>
      <w:pPr>
        <w:ind w:left="720" w:hanging="360"/>
      </w:pPr>
      <w:rPr>
        <w:rFonts w:ascii="Symbol" w:hAnsi="Symbol"/>
      </w:rPr>
    </w:lvl>
    <w:lvl w:ilvl="1" w:tplc="E5CA2E9E">
      <w:start w:val="1"/>
      <w:numFmt w:val="bullet"/>
      <w:lvlText w:val="o"/>
      <w:lvlJc w:val="left"/>
      <w:pPr>
        <w:tabs>
          <w:tab w:val="num" w:pos="1440"/>
        </w:tabs>
        <w:ind w:left="1440" w:hanging="360"/>
      </w:pPr>
      <w:rPr>
        <w:rFonts w:ascii="Courier New" w:hAnsi="Courier New"/>
      </w:rPr>
    </w:lvl>
    <w:lvl w:ilvl="2" w:tplc="CBCA838E">
      <w:start w:val="1"/>
      <w:numFmt w:val="bullet"/>
      <w:lvlText w:val=""/>
      <w:lvlJc w:val="left"/>
      <w:pPr>
        <w:tabs>
          <w:tab w:val="num" w:pos="2160"/>
        </w:tabs>
        <w:ind w:left="2160" w:hanging="360"/>
      </w:pPr>
      <w:rPr>
        <w:rFonts w:ascii="Wingdings" w:hAnsi="Wingdings"/>
      </w:rPr>
    </w:lvl>
    <w:lvl w:ilvl="3" w:tplc="73982D50">
      <w:start w:val="1"/>
      <w:numFmt w:val="bullet"/>
      <w:lvlText w:val=""/>
      <w:lvlJc w:val="left"/>
      <w:pPr>
        <w:tabs>
          <w:tab w:val="num" w:pos="2880"/>
        </w:tabs>
        <w:ind w:left="2880" w:hanging="360"/>
      </w:pPr>
      <w:rPr>
        <w:rFonts w:ascii="Symbol" w:hAnsi="Symbol"/>
      </w:rPr>
    </w:lvl>
    <w:lvl w:ilvl="4" w:tplc="E14EEA20">
      <w:start w:val="1"/>
      <w:numFmt w:val="bullet"/>
      <w:lvlText w:val="o"/>
      <w:lvlJc w:val="left"/>
      <w:pPr>
        <w:tabs>
          <w:tab w:val="num" w:pos="3600"/>
        </w:tabs>
        <w:ind w:left="3600" w:hanging="360"/>
      </w:pPr>
      <w:rPr>
        <w:rFonts w:ascii="Courier New" w:hAnsi="Courier New"/>
      </w:rPr>
    </w:lvl>
    <w:lvl w:ilvl="5" w:tplc="5A1659B0">
      <w:start w:val="1"/>
      <w:numFmt w:val="bullet"/>
      <w:lvlText w:val=""/>
      <w:lvlJc w:val="left"/>
      <w:pPr>
        <w:tabs>
          <w:tab w:val="num" w:pos="4320"/>
        </w:tabs>
        <w:ind w:left="4320" w:hanging="360"/>
      </w:pPr>
      <w:rPr>
        <w:rFonts w:ascii="Wingdings" w:hAnsi="Wingdings"/>
      </w:rPr>
    </w:lvl>
    <w:lvl w:ilvl="6" w:tplc="40964C92">
      <w:start w:val="1"/>
      <w:numFmt w:val="bullet"/>
      <w:lvlText w:val=""/>
      <w:lvlJc w:val="left"/>
      <w:pPr>
        <w:tabs>
          <w:tab w:val="num" w:pos="5040"/>
        </w:tabs>
        <w:ind w:left="5040" w:hanging="360"/>
      </w:pPr>
      <w:rPr>
        <w:rFonts w:ascii="Symbol" w:hAnsi="Symbol"/>
      </w:rPr>
    </w:lvl>
    <w:lvl w:ilvl="7" w:tplc="DB085D78">
      <w:start w:val="1"/>
      <w:numFmt w:val="bullet"/>
      <w:lvlText w:val="o"/>
      <w:lvlJc w:val="left"/>
      <w:pPr>
        <w:tabs>
          <w:tab w:val="num" w:pos="5760"/>
        </w:tabs>
        <w:ind w:left="5760" w:hanging="360"/>
      </w:pPr>
      <w:rPr>
        <w:rFonts w:ascii="Courier New" w:hAnsi="Courier New"/>
      </w:rPr>
    </w:lvl>
    <w:lvl w:ilvl="8" w:tplc="3606CF8E">
      <w:start w:val="1"/>
      <w:numFmt w:val="bullet"/>
      <w:lvlText w:val=""/>
      <w:lvlJc w:val="left"/>
      <w:pPr>
        <w:tabs>
          <w:tab w:val="num" w:pos="6480"/>
        </w:tabs>
        <w:ind w:left="6480" w:hanging="360"/>
      </w:pPr>
      <w:rPr>
        <w:rFonts w:ascii="Wingdings" w:hAnsi="Wingdings"/>
      </w:rPr>
    </w:lvl>
  </w:abstractNum>
  <w:abstractNum w:abstractNumId="55" w15:restartNumberingAfterBreak="0">
    <w:nsid w:val="7FCB6E15"/>
    <w:multiLevelType w:val="hybridMultilevel"/>
    <w:tmpl w:val="7FCB6DE1"/>
    <w:lvl w:ilvl="0" w:tplc="5E42961A">
      <w:start w:val="1"/>
      <w:numFmt w:val="bullet"/>
      <w:lvlText w:val=""/>
      <w:lvlJc w:val="left"/>
      <w:pPr>
        <w:ind w:left="720" w:hanging="360"/>
      </w:pPr>
      <w:rPr>
        <w:rFonts w:ascii="Symbol" w:hAnsi="Symbol"/>
      </w:rPr>
    </w:lvl>
    <w:lvl w:ilvl="1" w:tplc="101AF602">
      <w:start w:val="1"/>
      <w:numFmt w:val="bullet"/>
      <w:lvlText w:val="o"/>
      <w:lvlJc w:val="left"/>
      <w:pPr>
        <w:tabs>
          <w:tab w:val="num" w:pos="1440"/>
        </w:tabs>
        <w:ind w:left="1440" w:hanging="360"/>
      </w:pPr>
      <w:rPr>
        <w:rFonts w:ascii="Courier New" w:hAnsi="Courier New"/>
      </w:rPr>
    </w:lvl>
    <w:lvl w:ilvl="2" w:tplc="5F4C45C4">
      <w:start w:val="1"/>
      <w:numFmt w:val="bullet"/>
      <w:lvlText w:val=""/>
      <w:lvlJc w:val="left"/>
      <w:pPr>
        <w:tabs>
          <w:tab w:val="num" w:pos="2160"/>
        </w:tabs>
        <w:ind w:left="2160" w:hanging="360"/>
      </w:pPr>
      <w:rPr>
        <w:rFonts w:ascii="Wingdings" w:hAnsi="Wingdings"/>
      </w:rPr>
    </w:lvl>
    <w:lvl w:ilvl="3" w:tplc="BB94C826">
      <w:start w:val="1"/>
      <w:numFmt w:val="bullet"/>
      <w:lvlText w:val=""/>
      <w:lvlJc w:val="left"/>
      <w:pPr>
        <w:tabs>
          <w:tab w:val="num" w:pos="2880"/>
        </w:tabs>
        <w:ind w:left="2880" w:hanging="360"/>
      </w:pPr>
      <w:rPr>
        <w:rFonts w:ascii="Symbol" w:hAnsi="Symbol"/>
      </w:rPr>
    </w:lvl>
    <w:lvl w:ilvl="4" w:tplc="ED0EBE8A">
      <w:start w:val="1"/>
      <w:numFmt w:val="bullet"/>
      <w:lvlText w:val="o"/>
      <w:lvlJc w:val="left"/>
      <w:pPr>
        <w:tabs>
          <w:tab w:val="num" w:pos="3600"/>
        </w:tabs>
        <w:ind w:left="3600" w:hanging="360"/>
      </w:pPr>
      <w:rPr>
        <w:rFonts w:ascii="Courier New" w:hAnsi="Courier New"/>
      </w:rPr>
    </w:lvl>
    <w:lvl w:ilvl="5" w:tplc="5D8C2772">
      <w:start w:val="1"/>
      <w:numFmt w:val="bullet"/>
      <w:lvlText w:val=""/>
      <w:lvlJc w:val="left"/>
      <w:pPr>
        <w:tabs>
          <w:tab w:val="num" w:pos="4320"/>
        </w:tabs>
        <w:ind w:left="4320" w:hanging="360"/>
      </w:pPr>
      <w:rPr>
        <w:rFonts w:ascii="Wingdings" w:hAnsi="Wingdings"/>
      </w:rPr>
    </w:lvl>
    <w:lvl w:ilvl="6" w:tplc="951AA0A8">
      <w:start w:val="1"/>
      <w:numFmt w:val="bullet"/>
      <w:lvlText w:val=""/>
      <w:lvlJc w:val="left"/>
      <w:pPr>
        <w:tabs>
          <w:tab w:val="num" w:pos="5040"/>
        </w:tabs>
        <w:ind w:left="5040" w:hanging="360"/>
      </w:pPr>
      <w:rPr>
        <w:rFonts w:ascii="Symbol" w:hAnsi="Symbol"/>
      </w:rPr>
    </w:lvl>
    <w:lvl w:ilvl="7" w:tplc="E9DC34AE">
      <w:start w:val="1"/>
      <w:numFmt w:val="bullet"/>
      <w:lvlText w:val="o"/>
      <w:lvlJc w:val="left"/>
      <w:pPr>
        <w:tabs>
          <w:tab w:val="num" w:pos="5760"/>
        </w:tabs>
        <w:ind w:left="5760" w:hanging="360"/>
      </w:pPr>
      <w:rPr>
        <w:rFonts w:ascii="Courier New" w:hAnsi="Courier New"/>
      </w:rPr>
    </w:lvl>
    <w:lvl w:ilvl="8" w:tplc="449A395A">
      <w:start w:val="1"/>
      <w:numFmt w:val="bullet"/>
      <w:lvlText w:val=""/>
      <w:lvlJc w:val="left"/>
      <w:pPr>
        <w:tabs>
          <w:tab w:val="num" w:pos="6480"/>
        </w:tabs>
        <w:ind w:left="6480" w:hanging="360"/>
      </w:pPr>
      <w:rPr>
        <w:rFonts w:ascii="Wingdings" w:hAnsi="Wingdings"/>
      </w:rPr>
    </w:lvl>
  </w:abstractNum>
  <w:abstractNum w:abstractNumId="56" w15:restartNumberingAfterBreak="0">
    <w:nsid w:val="7FCB6E16"/>
    <w:multiLevelType w:val="hybridMultilevel"/>
    <w:tmpl w:val="7FCB6DE2"/>
    <w:lvl w:ilvl="0" w:tplc="F3084510">
      <w:start w:val="1"/>
      <w:numFmt w:val="bullet"/>
      <w:lvlText w:val=""/>
      <w:lvlJc w:val="left"/>
      <w:pPr>
        <w:ind w:left="720" w:hanging="360"/>
      </w:pPr>
      <w:rPr>
        <w:rFonts w:ascii="Symbol" w:hAnsi="Symbol"/>
      </w:rPr>
    </w:lvl>
    <w:lvl w:ilvl="1" w:tplc="07FCCB9C">
      <w:start w:val="1"/>
      <w:numFmt w:val="bullet"/>
      <w:lvlText w:val="o"/>
      <w:lvlJc w:val="left"/>
      <w:pPr>
        <w:tabs>
          <w:tab w:val="num" w:pos="1440"/>
        </w:tabs>
        <w:ind w:left="1440" w:hanging="360"/>
      </w:pPr>
      <w:rPr>
        <w:rFonts w:ascii="Courier New" w:hAnsi="Courier New"/>
      </w:rPr>
    </w:lvl>
    <w:lvl w:ilvl="2" w:tplc="CFACB826">
      <w:start w:val="1"/>
      <w:numFmt w:val="bullet"/>
      <w:lvlText w:val=""/>
      <w:lvlJc w:val="left"/>
      <w:pPr>
        <w:tabs>
          <w:tab w:val="num" w:pos="2160"/>
        </w:tabs>
        <w:ind w:left="2160" w:hanging="360"/>
      </w:pPr>
      <w:rPr>
        <w:rFonts w:ascii="Wingdings" w:hAnsi="Wingdings"/>
      </w:rPr>
    </w:lvl>
    <w:lvl w:ilvl="3" w:tplc="13364544">
      <w:start w:val="1"/>
      <w:numFmt w:val="bullet"/>
      <w:lvlText w:val=""/>
      <w:lvlJc w:val="left"/>
      <w:pPr>
        <w:tabs>
          <w:tab w:val="num" w:pos="2880"/>
        </w:tabs>
        <w:ind w:left="2880" w:hanging="360"/>
      </w:pPr>
      <w:rPr>
        <w:rFonts w:ascii="Symbol" w:hAnsi="Symbol"/>
      </w:rPr>
    </w:lvl>
    <w:lvl w:ilvl="4" w:tplc="C0E0CF46">
      <w:start w:val="1"/>
      <w:numFmt w:val="bullet"/>
      <w:lvlText w:val="o"/>
      <w:lvlJc w:val="left"/>
      <w:pPr>
        <w:tabs>
          <w:tab w:val="num" w:pos="3600"/>
        </w:tabs>
        <w:ind w:left="3600" w:hanging="360"/>
      </w:pPr>
      <w:rPr>
        <w:rFonts w:ascii="Courier New" w:hAnsi="Courier New"/>
      </w:rPr>
    </w:lvl>
    <w:lvl w:ilvl="5" w:tplc="5AA4A06A">
      <w:start w:val="1"/>
      <w:numFmt w:val="bullet"/>
      <w:lvlText w:val=""/>
      <w:lvlJc w:val="left"/>
      <w:pPr>
        <w:tabs>
          <w:tab w:val="num" w:pos="4320"/>
        </w:tabs>
        <w:ind w:left="4320" w:hanging="360"/>
      </w:pPr>
      <w:rPr>
        <w:rFonts w:ascii="Wingdings" w:hAnsi="Wingdings"/>
      </w:rPr>
    </w:lvl>
    <w:lvl w:ilvl="6" w:tplc="AF0E50EA">
      <w:start w:val="1"/>
      <w:numFmt w:val="bullet"/>
      <w:lvlText w:val=""/>
      <w:lvlJc w:val="left"/>
      <w:pPr>
        <w:tabs>
          <w:tab w:val="num" w:pos="5040"/>
        </w:tabs>
        <w:ind w:left="5040" w:hanging="360"/>
      </w:pPr>
      <w:rPr>
        <w:rFonts w:ascii="Symbol" w:hAnsi="Symbol"/>
      </w:rPr>
    </w:lvl>
    <w:lvl w:ilvl="7" w:tplc="81D6712C">
      <w:start w:val="1"/>
      <w:numFmt w:val="bullet"/>
      <w:lvlText w:val="o"/>
      <w:lvlJc w:val="left"/>
      <w:pPr>
        <w:tabs>
          <w:tab w:val="num" w:pos="5760"/>
        </w:tabs>
        <w:ind w:left="5760" w:hanging="360"/>
      </w:pPr>
      <w:rPr>
        <w:rFonts w:ascii="Courier New" w:hAnsi="Courier New"/>
      </w:rPr>
    </w:lvl>
    <w:lvl w:ilvl="8" w:tplc="489615FE">
      <w:start w:val="1"/>
      <w:numFmt w:val="bullet"/>
      <w:lvlText w:val=""/>
      <w:lvlJc w:val="left"/>
      <w:pPr>
        <w:tabs>
          <w:tab w:val="num" w:pos="6480"/>
        </w:tabs>
        <w:ind w:left="6480" w:hanging="360"/>
      </w:pPr>
      <w:rPr>
        <w:rFonts w:ascii="Wingdings" w:hAnsi="Wingdings"/>
      </w:rPr>
    </w:lvl>
  </w:abstractNum>
  <w:abstractNum w:abstractNumId="57" w15:restartNumberingAfterBreak="0">
    <w:nsid w:val="7FCB6E17"/>
    <w:multiLevelType w:val="hybridMultilevel"/>
    <w:tmpl w:val="7FCB6DE3"/>
    <w:lvl w:ilvl="0" w:tplc="E2EC0584">
      <w:start w:val="1"/>
      <w:numFmt w:val="bullet"/>
      <w:lvlText w:val=""/>
      <w:lvlJc w:val="left"/>
      <w:pPr>
        <w:ind w:left="720" w:hanging="360"/>
      </w:pPr>
      <w:rPr>
        <w:rFonts w:ascii="Symbol" w:hAnsi="Symbol"/>
      </w:rPr>
    </w:lvl>
    <w:lvl w:ilvl="1" w:tplc="EAC67556">
      <w:start w:val="1"/>
      <w:numFmt w:val="bullet"/>
      <w:lvlText w:val="o"/>
      <w:lvlJc w:val="left"/>
      <w:pPr>
        <w:tabs>
          <w:tab w:val="num" w:pos="1440"/>
        </w:tabs>
        <w:ind w:left="1440" w:hanging="360"/>
      </w:pPr>
      <w:rPr>
        <w:rFonts w:ascii="Courier New" w:hAnsi="Courier New"/>
      </w:rPr>
    </w:lvl>
    <w:lvl w:ilvl="2" w:tplc="D4DA5672">
      <w:start w:val="1"/>
      <w:numFmt w:val="bullet"/>
      <w:lvlText w:val=""/>
      <w:lvlJc w:val="left"/>
      <w:pPr>
        <w:tabs>
          <w:tab w:val="num" w:pos="2160"/>
        </w:tabs>
        <w:ind w:left="2160" w:hanging="360"/>
      </w:pPr>
      <w:rPr>
        <w:rFonts w:ascii="Wingdings" w:hAnsi="Wingdings"/>
      </w:rPr>
    </w:lvl>
    <w:lvl w:ilvl="3" w:tplc="B6AA24B4">
      <w:start w:val="1"/>
      <w:numFmt w:val="bullet"/>
      <w:lvlText w:val=""/>
      <w:lvlJc w:val="left"/>
      <w:pPr>
        <w:tabs>
          <w:tab w:val="num" w:pos="2880"/>
        </w:tabs>
        <w:ind w:left="2880" w:hanging="360"/>
      </w:pPr>
      <w:rPr>
        <w:rFonts w:ascii="Symbol" w:hAnsi="Symbol"/>
      </w:rPr>
    </w:lvl>
    <w:lvl w:ilvl="4" w:tplc="60D2C156">
      <w:start w:val="1"/>
      <w:numFmt w:val="bullet"/>
      <w:lvlText w:val="o"/>
      <w:lvlJc w:val="left"/>
      <w:pPr>
        <w:tabs>
          <w:tab w:val="num" w:pos="3600"/>
        </w:tabs>
        <w:ind w:left="3600" w:hanging="360"/>
      </w:pPr>
      <w:rPr>
        <w:rFonts w:ascii="Courier New" w:hAnsi="Courier New"/>
      </w:rPr>
    </w:lvl>
    <w:lvl w:ilvl="5" w:tplc="8938B848">
      <w:start w:val="1"/>
      <w:numFmt w:val="bullet"/>
      <w:lvlText w:val=""/>
      <w:lvlJc w:val="left"/>
      <w:pPr>
        <w:tabs>
          <w:tab w:val="num" w:pos="4320"/>
        </w:tabs>
        <w:ind w:left="4320" w:hanging="360"/>
      </w:pPr>
      <w:rPr>
        <w:rFonts w:ascii="Wingdings" w:hAnsi="Wingdings"/>
      </w:rPr>
    </w:lvl>
    <w:lvl w:ilvl="6" w:tplc="2570B958">
      <w:start w:val="1"/>
      <w:numFmt w:val="bullet"/>
      <w:lvlText w:val=""/>
      <w:lvlJc w:val="left"/>
      <w:pPr>
        <w:tabs>
          <w:tab w:val="num" w:pos="5040"/>
        </w:tabs>
        <w:ind w:left="5040" w:hanging="360"/>
      </w:pPr>
      <w:rPr>
        <w:rFonts w:ascii="Symbol" w:hAnsi="Symbol"/>
      </w:rPr>
    </w:lvl>
    <w:lvl w:ilvl="7" w:tplc="02ACC2F6">
      <w:start w:val="1"/>
      <w:numFmt w:val="bullet"/>
      <w:lvlText w:val="o"/>
      <w:lvlJc w:val="left"/>
      <w:pPr>
        <w:tabs>
          <w:tab w:val="num" w:pos="5760"/>
        </w:tabs>
        <w:ind w:left="5760" w:hanging="360"/>
      </w:pPr>
      <w:rPr>
        <w:rFonts w:ascii="Courier New" w:hAnsi="Courier New"/>
      </w:rPr>
    </w:lvl>
    <w:lvl w:ilvl="8" w:tplc="E67E199C">
      <w:start w:val="1"/>
      <w:numFmt w:val="bullet"/>
      <w:lvlText w:val=""/>
      <w:lvlJc w:val="left"/>
      <w:pPr>
        <w:tabs>
          <w:tab w:val="num" w:pos="6480"/>
        </w:tabs>
        <w:ind w:left="6480" w:hanging="360"/>
      </w:pPr>
      <w:rPr>
        <w:rFonts w:ascii="Wingdings" w:hAnsi="Wingdings"/>
      </w:rPr>
    </w:lvl>
  </w:abstractNum>
  <w:abstractNum w:abstractNumId="58" w15:restartNumberingAfterBreak="0">
    <w:nsid w:val="7FCB6E18"/>
    <w:multiLevelType w:val="hybridMultilevel"/>
    <w:tmpl w:val="7FCB6DE4"/>
    <w:lvl w:ilvl="0" w:tplc="9B9ACE38">
      <w:start w:val="1"/>
      <w:numFmt w:val="bullet"/>
      <w:lvlText w:val=""/>
      <w:lvlJc w:val="left"/>
      <w:pPr>
        <w:ind w:left="720" w:hanging="360"/>
      </w:pPr>
      <w:rPr>
        <w:rFonts w:ascii="Symbol" w:hAnsi="Symbol"/>
      </w:rPr>
    </w:lvl>
    <w:lvl w:ilvl="1" w:tplc="F50EE072">
      <w:start w:val="1"/>
      <w:numFmt w:val="bullet"/>
      <w:lvlText w:val="o"/>
      <w:lvlJc w:val="left"/>
      <w:pPr>
        <w:tabs>
          <w:tab w:val="num" w:pos="1440"/>
        </w:tabs>
        <w:ind w:left="1440" w:hanging="360"/>
      </w:pPr>
      <w:rPr>
        <w:rFonts w:ascii="Courier New" w:hAnsi="Courier New"/>
      </w:rPr>
    </w:lvl>
    <w:lvl w:ilvl="2" w:tplc="3760E77E">
      <w:start w:val="1"/>
      <w:numFmt w:val="bullet"/>
      <w:lvlText w:val=""/>
      <w:lvlJc w:val="left"/>
      <w:pPr>
        <w:tabs>
          <w:tab w:val="num" w:pos="2160"/>
        </w:tabs>
        <w:ind w:left="2160" w:hanging="360"/>
      </w:pPr>
      <w:rPr>
        <w:rFonts w:ascii="Wingdings" w:hAnsi="Wingdings"/>
      </w:rPr>
    </w:lvl>
    <w:lvl w:ilvl="3" w:tplc="4D0059B6">
      <w:start w:val="1"/>
      <w:numFmt w:val="bullet"/>
      <w:lvlText w:val=""/>
      <w:lvlJc w:val="left"/>
      <w:pPr>
        <w:tabs>
          <w:tab w:val="num" w:pos="2880"/>
        </w:tabs>
        <w:ind w:left="2880" w:hanging="360"/>
      </w:pPr>
      <w:rPr>
        <w:rFonts w:ascii="Symbol" w:hAnsi="Symbol"/>
      </w:rPr>
    </w:lvl>
    <w:lvl w:ilvl="4" w:tplc="FA5C2698">
      <w:start w:val="1"/>
      <w:numFmt w:val="bullet"/>
      <w:lvlText w:val="o"/>
      <w:lvlJc w:val="left"/>
      <w:pPr>
        <w:tabs>
          <w:tab w:val="num" w:pos="3600"/>
        </w:tabs>
        <w:ind w:left="3600" w:hanging="360"/>
      </w:pPr>
      <w:rPr>
        <w:rFonts w:ascii="Courier New" w:hAnsi="Courier New"/>
      </w:rPr>
    </w:lvl>
    <w:lvl w:ilvl="5" w:tplc="DD2C91B6">
      <w:start w:val="1"/>
      <w:numFmt w:val="bullet"/>
      <w:lvlText w:val=""/>
      <w:lvlJc w:val="left"/>
      <w:pPr>
        <w:tabs>
          <w:tab w:val="num" w:pos="4320"/>
        </w:tabs>
        <w:ind w:left="4320" w:hanging="360"/>
      </w:pPr>
      <w:rPr>
        <w:rFonts w:ascii="Wingdings" w:hAnsi="Wingdings"/>
      </w:rPr>
    </w:lvl>
    <w:lvl w:ilvl="6" w:tplc="85A80F1C">
      <w:start w:val="1"/>
      <w:numFmt w:val="bullet"/>
      <w:lvlText w:val=""/>
      <w:lvlJc w:val="left"/>
      <w:pPr>
        <w:tabs>
          <w:tab w:val="num" w:pos="5040"/>
        </w:tabs>
        <w:ind w:left="5040" w:hanging="360"/>
      </w:pPr>
      <w:rPr>
        <w:rFonts w:ascii="Symbol" w:hAnsi="Symbol"/>
      </w:rPr>
    </w:lvl>
    <w:lvl w:ilvl="7" w:tplc="0882E668">
      <w:start w:val="1"/>
      <w:numFmt w:val="bullet"/>
      <w:lvlText w:val="o"/>
      <w:lvlJc w:val="left"/>
      <w:pPr>
        <w:tabs>
          <w:tab w:val="num" w:pos="5760"/>
        </w:tabs>
        <w:ind w:left="5760" w:hanging="360"/>
      </w:pPr>
      <w:rPr>
        <w:rFonts w:ascii="Courier New" w:hAnsi="Courier New"/>
      </w:rPr>
    </w:lvl>
    <w:lvl w:ilvl="8" w:tplc="AF7E15AE">
      <w:start w:val="1"/>
      <w:numFmt w:val="bullet"/>
      <w:lvlText w:val=""/>
      <w:lvlJc w:val="left"/>
      <w:pPr>
        <w:tabs>
          <w:tab w:val="num" w:pos="6480"/>
        </w:tabs>
        <w:ind w:left="6480" w:hanging="360"/>
      </w:pPr>
      <w:rPr>
        <w:rFonts w:ascii="Wingdings" w:hAnsi="Wingdings"/>
      </w:rPr>
    </w:lvl>
  </w:abstractNum>
  <w:abstractNum w:abstractNumId="59" w15:restartNumberingAfterBreak="0">
    <w:nsid w:val="7FCB6E19"/>
    <w:multiLevelType w:val="hybridMultilevel"/>
    <w:tmpl w:val="7FCB6DE5"/>
    <w:lvl w:ilvl="0" w:tplc="363286DC">
      <w:start w:val="1"/>
      <w:numFmt w:val="bullet"/>
      <w:lvlText w:val=""/>
      <w:lvlJc w:val="left"/>
      <w:pPr>
        <w:ind w:left="720" w:hanging="360"/>
      </w:pPr>
      <w:rPr>
        <w:rFonts w:ascii="Symbol" w:hAnsi="Symbol"/>
      </w:rPr>
    </w:lvl>
    <w:lvl w:ilvl="1" w:tplc="1BAAB128">
      <w:start w:val="1"/>
      <w:numFmt w:val="bullet"/>
      <w:lvlText w:val="o"/>
      <w:lvlJc w:val="left"/>
      <w:pPr>
        <w:tabs>
          <w:tab w:val="num" w:pos="1440"/>
        </w:tabs>
        <w:ind w:left="1440" w:hanging="360"/>
      </w:pPr>
      <w:rPr>
        <w:rFonts w:ascii="Courier New" w:hAnsi="Courier New"/>
      </w:rPr>
    </w:lvl>
    <w:lvl w:ilvl="2" w:tplc="F6804142">
      <w:start w:val="1"/>
      <w:numFmt w:val="bullet"/>
      <w:lvlText w:val=""/>
      <w:lvlJc w:val="left"/>
      <w:pPr>
        <w:tabs>
          <w:tab w:val="num" w:pos="2160"/>
        </w:tabs>
        <w:ind w:left="2160" w:hanging="360"/>
      </w:pPr>
      <w:rPr>
        <w:rFonts w:ascii="Wingdings" w:hAnsi="Wingdings"/>
      </w:rPr>
    </w:lvl>
    <w:lvl w:ilvl="3" w:tplc="D1E61172">
      <w:start w:val="1"/>
      <w:numFmt w:val="bullet"/>
      <w:lvlText w:val=""/>
      <w:lvlJc w:val="left"/>
      <w:pPr>
        <w:tabs>
          <w:tab w:val="num" w:pos="2880"/>
        </w:tabs>
        <w:ind w:left="2880" w:hanging="360"/>
      </w:pPr>
      <w:rPr>
        <w:rFonts w:ascii="Symbol" w:hAnsi="Symbol"/>
      </w:rPr>
    </w:lvl>
    <w:lvl w:ilvl="4" w:tplc="80164022">
      <w:start w:val="1"/>
      <w:numFmt w:val="bullet"/>
      <w:lvlText w:val="o"/>
      <w:lvlJc w:val="left"/>
      <w:pPr>
        <w:tabs>
          <w:tab w:val="num" w:pos="3600"/>
        </w:tabs>
        <w:ind w:left="3600" w:hanging="360"/>
      </w:pPr>
      <w:rPr>
        <w:rFonts w:ascii="Courier New" w:hAnsi="Courier New"/>
      </w:rPr>
    </w:lvl>
    <w:lvl w:ilvl="5" w:tplc="D974ED7E">
      <w:start w:val="1"/>
      <w:numFmt w:val="bullet"/>
      <w:lvlText w:val=""/>
      <w:lvlJc w:val="left"/>
      <w:pPr>
        <w:tabs>
          <w:tab w:val="num" w:pos="4320"/>
        </w:tabs>
        <w:ind w:left="4320" w:hanging="360"/>
      </w:pPr>
      <w:rPr>
        <w:rFonts w:ascii="Wingdings" w:hAnsi="Wingdings"/>
      </w:rPr>
    </w:lvl>
    <w:lvl w:ilvl="6" w:tplc="8AD6CBB2">
      <w:start w:val="1"/>
      <w:numFmt w:val="bullet"/>
      <w:lvlText w:val=""/>
      <w:lvlJc w:val="left"/>
      <w:pPr>
        <w:tabs>
          <w:tab w:val="num" w:pos="5040"/>
        </w:tabs>
        <w:ind w:left="5040" w:hanging="360"/>
      </w:pPr>
      <w:rPr>
        <w:rFonts w:ascii="Symbol" w:hAnsi="Symbol"/>
      </w:rPr>
    </w:lvl>
    <w:lvl w:ilvl="7" w:tplc="F44A70B8">
      <w:start w:val="1"/>
      <w:numFmt w:val="bullet"/>
      <w:lvlText w:val="o"/>
      <w:lvlJc w:val="left"/>
      <w:pPr>
        <w:tabs>
          <w:tab w:val="num" w:pos="5760"/>
        </w:tabs>
        <w:ind w:left="5760" w:hanging="360"/>
      </w:pPr>
      <w:rPr>
        <w:rFonts w:ascii="Courier New" w:hAnsi="Courier New"/>
      </w:rPr>
    </w:lvl>
    <w:lvl w:ilvl="8" w:tplc="ACCA5180">
      <w:start w:val="1"/>
      <w:numFmt w:val="bullet"/>
      <w:lvlText w:val=""/>
      <w:lvlJc w:val="left"/>
      <w:pPr>
        <w:tabs>
          <w:tab w:val="num" w:pos="6480"/>
        </w:tabs>
        <w:ind w:left="6480" w:hanging="360"/>
      </w:pPr>
      <w:rPr>
        <w:rFonts w:ascii="Wingdings" w:hAnsi="Wingdings"/>
      </w:rPr>
    </w:lvl>
  </w:abstractNum>
  <w:abstractNum w:abstractNumId="60" w15:restartNumberingAfterBreak="0">
    <w:nsid w:val="7FCB6E1A"/>
    <w:multiLevelType w:val="hybridMultilevel"/>
    <w:tmpl w:val="7FCB6DE6"/>
    <w:lvl w:ilvl="0" w:tplc="0388CBCA">
      <w:start w:val="1"/>
      <w:numFmt w:val="bullet"/>
      <w:lvlText w:val=""/>
      <w:lvlJc w:val="left"/>
      <w:pPr>
        <w:ind w:left="720" w:hanging="360"/>
      </w:pPr>
      <w:rPr>
        <w:rFonts w:ascii="Symbol" w:hAnsi="Symbol"/>
      </w:rPr>
    </w:lvl>
    <w:lvl w:ilvl="1" w:tplc="A0788492">
      <w:start w:val="1"/>
      <w:numFmt w:val="bullet"/>
      <w:lvlText w:val="o"/>
      <w:lvlJc w:val="left"/>
      <w:pPr>
        <w:tabs>
          <w:tab w:val="num" w:pos="1440"/>
        </w:tabs>
        <w:ind w:left="1440" w:hanging="360"/>
      </w:pPr>
      <w:rPr>
        <w:rFonts w:ascii="Courier New" w:hAnsi="Courier New"/>
      </w:rPr>
    </w:lvl>
    <w:lvl w:ilvl="2" w:tplc="515CC10A">
      <w:start w:val="1"/>
      <w:numFmt w:val="bullet"/>
      <w:lvlText w:val=""/>
      <w:lvlJc w:val="left"/>
      <w:pPr>
        <w:tabs>
          <w:tab w:val="num" w:pos="2160"/>
        </w:tabs>
        <w:ind w:left="2160" w:hanging="360"/>
      </w:pPr>
      <w:rPr>
        <w:rFonts w:ascii="Wingdings" w:hAnsi="Wingdings"/>
      </w:rPr>
    </w:lvl>
    <w:lvl w:ilvl="3" w:tplc="133A0EFA">
      <w:start w:val="1"/>
      <w:numFmt w:val="bullet"/>
      <w:lvlText w:val=""/>
      <w:lvlJc w:val="left"/>
      <w:pPr>
        <w:tabs>
          <w:tab w:val="num" w:pos="2880"/>
        </w:tabs>
        <w:ind w:left="2880" w:hanging="360"/>
      </w:pPr>
      <w:rPr>
        <w:rFonts w:ascii="Symbol" w:hAnsi="Symbol"/>
      </w:rPr>
    </w:lvl>
    <w:lvl w:ilvl="4" w:tplc="D1648B4C">
      <w:start w:val="1"/>
      <w:numFmt w:val="bullet"/>
      <w:lvlText w:val="o"/>
      <w:lvlJc w:val="left"/>
      <w:pPr>
        <w:tabs>
          <w:tab w:val="num" w:pos="3600"/>
        </w:tabs>
        <w:ind w:left="3600" w:hanging="360"/>
      </w:pPr>
      <w:rPr>
        <w:rFonts w:ascii="Courier New" w:hAnsi="Courier New"/>
      </w:rPr>
    </w:lvl>
    <w:lvl w:ilvl="5" w:tplc="8D28C7D8">
      <w:start w:val="1"/>
      <w:numFmt w:val="bullet"/>
      <w:lvlText w:val=""/>
      <w:lvlJc w:val="left"/>
      <w:pPr>
        <w:tabs>
          <w:tab w:val="num" w:pos="4320"/>
        </w:tabs>
        <w:ind w:left="4320" w:hanging="360"/>
      </w:pPr>
      <w:rPr>
        <w:rFonts w:ascii="Wingdings" w:hAnsi="Wingdings"/>
      </w:rPr>
    </w:lvl>
    <w:lvl w:ilvl="6" w:tplc="3F540722">
      <w:start w:val="1"/>
      <w:numFmt w:val="bullet"/>
      <w:lvlText w:val=""/>
      <w:lvlJc w:val="left"/>
      <w:pPr>
        <w:tabs>
          <w:tab w:val="num" w:pos="5040"/>
        </w:tabs>
        <w:ind w:left="5040" w:hanging="360"/>
      </w:pPr>
      <w:rPr>
        <w:rFonts w:ascii="Symbol" w:hAnsi="Symbol"/>
      </w:rPr>
    </w:lvl>
    <w:lvl w:ilvl="7" w:tplc="FF62080E">
      <w:start w:val="1"/>
      <w:numFmt w:val="bullet"/>
      <w:lvlText w:val="o"/>
      <w:lvlJc w:val="left"/>
      <w:pPr>
        <w:tabs>
          <w:tab w:val="num" w:pos="5760"/>
        </w:tabs>
        <w:ind w:left="5760" w:hanging="360"/>
      </w:pPr>
      <w:rPr>
        <w:rFonts w:ascii="Courier New" w:hAnsi="Courier New"/>
      </w:rPr>
    </w:lvl>
    <w:lvl w:ilvl="8" w:tplc="43E65B26">
      <w:start w:val="1"/>
      <w:numFmt w:val="bullet"/>
      <w:lvlText w:val=""/>
      <w:lvlJc w:val="left"/>
      <w:pPr>
        <w:tabs>
          <w:tab w:val="num" w:pos="6480"/>
        </w:tabs>
        <w:ind w:left="6480" w:hanging="360"/>
      </w:pPr>
      <w:rPr>
        <w:rFonts w:ascii="Wingdings" w:hAnsi="Wingdings"/>
      </w:rPr>
    </w:lvl>
  </w:abstractNum>
  <w:abstractNum w:abstractNumId="61" w15:restartNumberingAfterBreak="0">
    <w:nsid w:val="7FCB6E1B"/>
    <w:multiLevelType w:val="hybridMultilevel"/>
    <w:tmpl w:val="7FCB6DE7"/>
    <w:lvl w:ilvl="0" w:tplc="734CA630">
      <w:start w:val="1"/>
      <w:numFmt w:val="bullet"/>
      <w:lvlText w:val=""/>
      <w:lvlJc w:val="left"/>
      <w:pPr>
        <w:ind w:left="720" w:hanging="360"/>
      </w:pPr>
      <w:rPr>
        <w:rFonts w:ascii="Symbol" w:hAnsi="Symbol"/>
      </w:rPr>
    </w:lvl>
    <w:lvl w:ilvl="1" w:tplc="16ECE024">
      <w:start w:val="1"/>
      <w:numFmt w:val="bullet"/>
      <w:lvlText w:val="o"/>
      <w:lvlJc w:val="left"/>
      <w:pPr>
        <w:tabs>
          <w:tab w:val="num" w:pos="1440"/>
        </w:tabs>
        <w:ind w:left="1440" w:hanging="360"/>
      </w:pPr>
      <w:rPr>
        <w:rFonts w:ascii="Courier New" w:hAnsi="Courier New"/>
      </w:rPr>
    </w:lvl>
    <w:lvl w:ilvl="2" w:tplc="606A5D10">
      <w:start w:val="1"/>
      <w:numFmt w:val="bullet"/>
      <w:lvlText w:val=""/>
      <w:lvlJc w:val="left"/>
      <w:pPr>
        <w:tabs>
          <w:tab w:val="num" w:pos="2160"/>
        </w:tabs>
        <w:ind w:left="2160" w:hanging="360"/>
      </w:pPr>
      <w:rPr>
        <w:rFonts w:ascii="Wingdings" w:hAnsi="Wingdings"/>
      </w:rPr>
    </w:lvl>
    <w:lvl w:ilvl="3" w:tplc="973E9F5A">
      <w:start w:val="1"/>
      <w:numFmt w:val="bullet"/>
      <w:lvlText w:val=""/>
      <w:lvlJc w:val="left"/>
      <w:pPr>
        <w:tabs>
          <w:tab w:val="num" w:pos="2880"/>
        </w:tabs>
        <w:ind w:left="2880" w:hanging="360"/>
      </w:pPr>
      <w:rPr>
        <w:rFonts w:ascii="Symbol" w:hAnsi="Symbol"/>
      </w:rPr>
    </w:lvl>
    <w:lvl w:ilvl="4" w:tplc="CA5EFF54">
      <w:start w:val="1"/>
      <w:numFmt w:val="bullet"/>
      <w:lvlText w:val="o"/>
      <w:lvlJc w:val="left"/>
      <w:pPr>
        <w:tabs>
          <w:tab w:val="num" w:pos="3600"/>
        </w:tabs>
        <w:ind w:left="3600" w:hanging="360"/>
      </w:pPr>
      <w:rPr>
        <w:rFonts w:ascii="Courier New" w:hAnsi="Courier New"/>
      </w:rPr>
    </w:lvl>
    <w:lvl w:ilvl="5" w:tplc="E3CEF502">
      <w:start w:val="1"/>
      <w:numFmt w:val="bullet"/>
      <w:lvlText w:val=""/>
      <w:lvlJc w:val="left"/>
      <w:pPr>
        <w:tabs>
          <w:tab w:val="num" w:pos="4320"/>
        </w:tabs>
        <w:ind w:left="4320" w:hanging="360"/>
      </w:pPr>
      <w:rPr>
        <w:rFonts w:ascii="Wingdings" w:hAnsi="Wingdings"/>
      </w:rPr>
    </w:lvl>
    <w:lvl w:ilvl="6" w:tplc="0040EC46">
      <w:start w:val="1"/>
      <w:numFmt w:val="bullet"/>
      <w:lvlText w:val=""/>
      <w:lvlJc w:val="left"/>
      <w:pPr>
        <w:tabs>
          <w:tab w:val="num" w:pos="5040"/>
        </w:tabs>
        <w:ind w:left="5040" w:hanging="360"/>
      </w:pPr>
      <w:rPr>
        <w:rFonts w:ascii="Symbol" w:hAnsi="Symbol"/>
      </w:rPr>
    </w:lvl>
    <w:lvl w:ilvl="7" w:tplc="F32C9496">
      <w:start w:val="1"/>
      <w:numFmt w:val="bullet"/>
      <w:lvlText w:val="o"/>
      <w:lvlJc w:val="left"/>
      <w:pPr>
        <w:tabs>
          <w:tab w:val="num" w:pos="5760"/>
        </w:tabs>
        <w:ind w:left="5760" w:hanging="360"/>
      </w:pPr>
      <w:rPr>
        <w:rFonts w:ascii="Courier New" w:hAnsi="Courier New"/>
      </w:rPr>
    </w:lvl>
    <w:lvl w:ilvl="8" w:tplc="BA001948">
      <w:start w:val="1"/>
      <w:numFmt w:val="bullet"/>
      <w:lvlText w:val=""/>
      <w:lvlJc w:val="left"/>
      <w:pPr>
        <w:tabs>
          <w:tab w:val="num" w:pos="6480"/>
        </w:tabs>
        <w:ind w:left="6480" w:hanging="360"/>
      </w:pPr>
      <w:rPr>
        <w:rFonts w:ascii="Wingdings" w:hAnsi="Wingdings"/>
      </w:rPr>
    </w:lvl>
  </w:abstractNum>
  <w:abstractNum w:abstractNumId="62" w15:restartNumberingAfterBreak="0">
    <w:nsid w:val="7FCB6E1C"/>
    <w:multiLevelType w:val="hybridMultilevel"/>
    <w:tmpl w:val="7FCB6DE8"/>
    <w:lvl w:ilvl="0" w:tplc="D8F850BC">
      <w:start w:val="1"/>
      <w:numFmt w:val="bullet"/>
      <w:lvlText w:val=""/>
      <w:lvlJc w:val="left"/>
      <w:pPr>
        <w:ind w:left="720" w:hanging="360"/>
      </w:pPr>
      <w:rPr>
        <w:rFonts w:ascii="Symbol" w:hAnsi="Symbol"/>
      </w:rPr>
    </w:lvl>
    <w:lvl w:ilvl="1" w:tplc="BBFA0B3A">
      <w:start w:val="1"/>
      <w:numFmt w:val="bullet"/>
      <w:lvlText w:val="o"/>
      <w:lvlJc w:val="left"/>
      <w:pPr>
        <w:tabs>
          <w:tab w:val="num" w:pos="1440"/>
        </w:tabs>
        <w:ind w:left="1440" w:hanging="360"/>
      </w:pPr>
      <w:rPr>
        <w:rFonts w:ascii="Courier New" w:hAnsi="Courier New"/>
      </w:rPr>
    </w:lvl>
    <w:lvl w:ilvl="2" w:tplc="1ABAC510">
      <w:start w:val="1"/>
      <w:numFmt w:val="bullet"/>
      <w:lvlText w:val=""/>
      <w:lvlJc w:val="left"/>
      <w:pPr>
        <w:tabs>
          <w:tab w:val="num" w:pos="2160"/>
        </w:tabs>
        <w:ind w:left="2160" w:hanging="360"/>
      </w:pPr>
      <w:rPr>
        <w:rFonts w:ascii="Wingdings" w:hAnsi="Wingdings"/>
      </w:rPr>
    </w:lvl>
    <w:lvl w:ilvl="3" w:tplc="89D65B92">
      <w:start w:val="1"/>
      <w:numFmt w:val="bullet"/>
      <w:lvlText w:val=""/>
      <w:lvlJc w:val="left"/>
      <w:pPr>
        <w:tabs>
          <w:tab w:val="num" w:pos="2880"/>
        </w:tabs>
        <w:ind w:left="2880" w:hanging="360"/>
      </w:pPr>
      <w:rPr>
        <w:rFonts w:ascii="Symbol" w:hAnsi="Symbol"/>
      </w:rPr>
    </w:lvl>
    <w:lvl w:ilvl="4" w:tplc="8DF80FE6">
      <w:start w:val="1"/>
      <w:numFmt w:val="bullet"/>
      <w:lvlText w:val="o"/>
      <w:lvlJc w:val="left"/>
      <w:pPr>
        <w:tabs>
          <w:tab w:val="num" w:pos="3600"/>
        </w:tabs>
        <w:ind w:left="3600" w:hanging="360"/>
      </w:pPr>
      <w:rPr>
        <w:rFonts w:ascii="Courier New" w:hAnsi="Courier New"/>
      </w:rPr>
    </w:lvl>
    <w:lvl w:ilvl="5" w:tplc="577ED7CE">
      <w:start w:val="1"/>
      <w:numFmt w:val="bullet"/>
      <w:lvlText w:val=""/>
      <w:lvlJc w:val="left"/>
      <w:pPr>
        <w:tabs>
          <w:tab w:val="num" w:pos="4320"/>
        </w:tabs>
        <w:ind w:left="4320" w:hanging="360"/>
      </w:pPr>
      <w:rPr>
        <w:rFonts w:ascii="Wingdings" w:hAnsi="Wingdings"/>
      </w:rPr>
    </w:lvl>
    <w:lvl w:ilvl="6" w:tplc="7E42157A">
      <w:start w:val="1"/>
      <w:numFmt w:val="bullet"/>
      <w:lvlText w:val=""/>
      <w:lvlJc w:val="left"/>
      <w:pPr>
        <w:tabs>
          <w:tab w:val="num" w:pos="5040"/>
        </w:tabs>
        <w:ind w:left="5040" w:hanging="360"/>
      </w:pPr>
      <w:rPr>
        <w:rFonts w:ascii="Symbol" w:hAnsi="Symbol"/>
      </w:rPr>
    </w:lvl>
    <w:lvl w:ilvl="7" w:tplc="70A60832">
      <w:start w:val="1"/>
      <w:numFmt w:val="bullet"/>
      <w:lvlText w:val="o"/>
      <w:lvlJc w:val="left"/>
      <w:pPr>
        <w:tabs>
          <w:tab w:val="num" w:pos="5760"/>
        </w:tabs>
        <w:ind w:left="5760" w:hanging="360"/>
      </w:pPr>
      <w:rPr>
        <w:rFonts w:ascii="Courier New" w:hAnsi="Courier New"/>
      </w:rPr>
    </w:lvl>
    <w:lvl w:ilvl="8" w:tplc="DC486468">
      <w:start w:val="1"/>
      <w:numFmt w:val="bullet"/>
      <w:lvlText w:val=""/>
      <w:lvlJc w:val="left"/>
      <w:pPr>
        <w:tabs>
          <w:tab w:val="num" w:pos="6480"/>
        </w:tabs>
        <w:ind w:left="6480" w:hanging="360"/>
      </w:pPr>
      <w:rPr>
        <w:rFonts w:ascii="Wingdings" w:hAnsi="Wingdings"/>
      </w:rPr>
    </w:lvl>
  </w:abstractNum>
  <w:abstractNum w:abstractNumId="63" w15:restartNumberingAfterBreak="0">
    <w:nsid w:val="7FCB6E1D"/>
    <w:multiLevelType w:val="hybridMultilevel"/>
    <w:tmpl w:val="7FCB6DE9"/>
    <w:lvl w:ilvl="0" w:tplc="F522CA06">
      <w:start w:val="1"/>
      <w:numFmt w:val="bullet"/>
      <w:lvlText w:val=""/>
      <w:lvlJc w:val="left"/>
      <w:pPr>
        <w:ind w:left="720" w:hanging="360"/>
      </w:pPr>
      <w:rPr>
        <w:rFonts w:ascii="Symbol" w:hAnsi="Symbol"/>
      </w:rPr>
    </w:lvl>
    <w:lvl w:ilvl="1" w:tplc="E7CAEAC4">
      <w:start w:val="1"/>
      <w:numFmt w:val="bullet"/>
      <w:lvlText w:val="o"/>
      <w:lvlJc w:val="left"/>
      <w:pPr>
        <w:tabs>
          <w:tab w:val="num" w:pos="1440"/>
        </w:tabs>
        <w:ind w:left="1440" w:hanging="360"/>
      </w:pPr>
      <w:rPr>
        <w:rFonts w:ascii="Courier New" w:hAnsi="Courier New"/>
      </w:rPr>
    </w:lvl>
    <w:lvl w:ilvl="2" w:tplc="0FC67986">
      <w:start w:val="1"/>
      <w:numFmt w:val="bullet"/>
      <w:lvlText w:val=""/>
      <w:lvlJc w:val="left"/>
      <w:pPr>
        <w:tabs>
          <w:tab w:val="num" w:pos="2160"/>
        </w:tabs>
        <w:ind w:left="2160" w:hanging="360"/>
      </w:pPr>
      <w:rPr>
        <w:rFonts w:ascii="Wingdings" w:hAnsi="Wingdings"/>
      </w:rPr>
    </w:lvl>
    <w:lvl w:ilvl="3" w:tplc="883AB76C">
      <w:start w:val="1"/>
      <w:numFmt w:val="bullet"/>
      <w:lvlText w:val=""/>
      <w:lvlJc w:val="left"/>
      <w:pPr>
        <w:tabs>
          <w:tab w:val="num" w:pos="2880"/>
        </w:tabs>
        <w:ind w:left="2880" w:hanging="360"/>
      </w:pPr>
      <w:rPr>
        <w:rFonts w:ascii="Symbol" w:hAnsi="Symbol"/>
      </w:rPr>
    </w:lvl>
    <w:lvl w:ilvl="4" w:tplc="3F506650">
      <w:start w:val="1"/>
      <w:numFmt w:val="bullet"/>
      <w:lvlText w:val="o"/>
      <w:lvlJc w:val="left"/>
      <w:pPr>
        <w:tabs>
          <w:tab w:val="num" w:pos="3600"/>
        </w:tabs>
        <w:ind w:left="3600" w:hanging="360"/>
      </w:pPr>
      <w:rPr>
        <w:rFonts w:ascii="Courier New" w:hAnsi="Courier New"/>
      </w:rPr>
    </w:lvl>
    <w:lvl w:ilvl="5" w:tplc="7B725F74">
      <w:start w:val="1"/>
      <w:numFmt w:val="bullet"/>
      <w:lvlText w:val=""/>
      <w:lvlJc w:val="left"/>
      <w:pPr>
        <w:tabs>
          <w:tab w:val="num" w:pos="4320"/>
        </w:tabs>
        <w:ind w:left="4320" w:hanging="360"/>
      </w:pPr>
      <w:rPr>
        <w:rFonts w:ascii="Wingdings" w:hAnsi="Wingdings"/>
      </w:rPr>
    </w:lvl>
    <w:lvl w:ilvl="6" w:tplc="6B307C9E">
      <w:start w:val="1"/>
      <w:numFmt w:val="bullet"/>
      <w:lvlText w:val=""/>
      <w:lvlJc w:val="left"/>
      <w:pPr>
        <w:tabs>
          <w:tab w:val="num" w:pos="5040"/>
        </w:tabs>
        <w:ind w:left="5040" w:hanging="360"/>
      </w:pPr>
      <w:rPr>
        <w:rFonts w:ascii="Symbol" w:hAnsi="Symbol"/>
      </w:rPr>
    </w:lvl>
    <w:lvl w:ilvl="7" w:tplc="223A71AA">
      <w:start w:val="1"/>
      <w:numFmt w:val="bullet"/>
      <w:lvlText w:val="o"/>
      <w:lvlJc w:val="left"/>
      <w:pPr>
        <w:tabs>
          <w:tab w:val="num" w:pos="5760"/>
        </w:tabs>
        <w:ind w:left="5760" w:hanging="360"/>
      </w:pPr>
      <w:rPr>
        <w:rFonts w:ascii="Courier New" w:hAnsi="Courier New"/>
      </w:rPr>
    </w:lvl>
    <w:lvl w:ilvl="8" w:tplc="F71C86F6">
      <w:start w:val="1"/>
      <w:numFmt w:val="bullet"/>
      <w:lvlText w:val=""/>
      <w:lvlJc w:val="left"/>
      <w:pPr>
        <w:tabs>
          <w:tab w:val="num" w:pos="6480"/>
        </w:tabs>
        <w:ind w:left="6480" w:hanging="360"/>
      </w:pPr>
      <w:rPr>
        <w:rFonts w:ascii="Wingdings" w:hAnsi="Wingdings"/>
      </w:rPr>
    </w:lvl>
  </w:abstractNum>
  <w:abstractNum w:abstractNumId="64" w15:restartNumberingAfterBreak="0">
    <w:nsid w:val="7FCB6E1E"/>
    <w:multiLevelType w:val="hybridMultilevel"/>
    <w:tmpl w:val="7FCB6DEA"/>
    <w:lvl w:ilvl="0" w:tplc="06684150">
      <w:start w:val="1"/>
      <w:numFmt w:val="bullet"/>
      <w:lvlText w:val=""/>
      <w:lvlJc w:val="left"/>
      <w:pPr>
        <w:ind w:left="720" w:hanging="360"/>
      </w:pPr>
      <w:rPr>
        <w:rFonts w:ascii="Symbol" w:hAnsi="Symbol"/>
      </w:rPr>
    </w:lvl>
    <w:lvl w:ilvl="1" w:tplc="0C3A5EE8">
      <w:start w:val="1"/>
      <w:numFmt w:val="bullet"/>
      <w:lvlText w:val="o"/>
      <w:lvlJc w:val="left"/>
      <w:pPr>
        <w:tabs>
          <w:tab w:val="num" w:pos="1440"/>
        </w:tabs>
        <w:ind w:left="1440" w:hanging="360"/>
      </w:pPr>
      <w:rPr>
        <w:rFonts w:ascii="Courier New" w:hAnsi="Courier New"/>
      </w:rPr>
    </w:lvl>
    <w:lvl w:ilvl="2" w:tplc="507867E0">
      <w:start w:val="1"/>
      <w:numFmt w:val="bullet"/>
      <w:lvlText w:val=""/>
      <w:lvlJc w:val="left"/>
      <w:pPr>
        <w:tabs>
          <w:tab w:val="num" w:pos="2160"/>
        </w:tabs>
        <w:ind w:left="2160" w:hanging="360"/>
      </w:pPr>
      <w:rPr>
        <w:rFonts w:ascii="Wingdings" w:hAnsi="Wingdings"/>
      </w:rPr>
    </w:lvl>
    <w:lvl w:ilvl="3" w:tplc="88FEE62E">
      <w:start w:val="1"/>
      <w:numFmt w:val="bullet"/>
      <w:lvlText w:val=""/>
      <w:lvlJc w:val="left"/>
      <w:pPr>
        <w:tabs>
          <w:tab w:val="num" w:pos="2880"/>
        </w:tabs>
        <w:ind w:left="2880" w:hanging="360"/>
      </w:pPr>
      <w:rPr>
        <w:rFonts w:ascii="Symbol" w:hAnsi="Symbol"/>
      </w:rPr>
    </w:lvl>
    <w:lvl w:ilvl="4" w:tplc="0D56EAA8">
      <w:start w:val="1"/>
      <w:numFmt w:val="bullet"/>
      <w:lvlText w:val="o"/>
      <w:lvlJc w:val="left"/>
      <w:pPr>
        <w:tabs>
          <w:tab w:val="num" w:pos="3600"/>
        </w:tabs>
        <w:ind w:left="3600" w:hanging="360"/>
      </w:pPr>
      <w:rPr>
        <w:rFonts w:ascii="Courier New" w:hAnsi="Courier New"/>
      </w:rPr>
    </w:lvl>
    <w:lvl w:ilvl="5" w:tplc="B6624F78">
      <w:start w:val="1"/>
      <w:numFmt w:val="bullet"/>
      <w:lvlText w:val=""/>
      <w:lvlJc w:val="left"/>
      <w:pPr>
        <w:tabs>
          <w:tab w:val="num" w:pos="4320"/>
        </w:tabs>
        <w:ind w:left="4320" w:hanging="360"/>
      </w:pPr>
      <w:rPr>
        <w:rFonts w:ascii="Wingdings" w:hAnsi="Wingdings"/>
      </w:rPr>
    </w:lvl>
    <w:lvl w:ilvl="6" w:tplc="191235CC">
      <w:start w:val="1"/>
      <w:numFmt w:val="bullet"/>
      <w:lvlText w:val=""/>
      <w:lvlJc w:val="left"/>
      <w:pPr>
        <w:tabs>
          <w:tab w:val="num" w:pos="5040"/>
        </w:tabs>
        <w:ind w:left="5040" w:hanging="360"/>
      </w:pPr>
      <w:rPr>
        <w:rFonts w:ascii="Symbol" w:hAnsi="Symbol"/>
      </w:rPr>
    </w:lvl>
    <w:lvl w:ilvl="7" w:tplc="4E683CE2">
      <w:start w:val="1"/>
      <w:numFmt w:val="bullet"/>
      <w:lvlText w:val="o"/>
      <w:lvlJc w:val="left"/>
      <w:pPr>
        <w:tabs>
          <w:tab w:val="num" w:pos="5760"/>
        </w:tabs>
        <w:ind w:left="5760" w:hanging="360"/>
      </w:pPr>
      <w:rPr>
        <w:rFonts w:ascii="Courier New" w:hAnsi="Courier New"/>
      </w:rPr>
    </w:lvl>
    <w:lvl w:ilvl="8" w:tplc="F29AB352">
      <w:start w:val="1"/>
      <w:numFmt w:val="bullet"/>
      <w:lvlText w:val=""/>
      <w:lvlJc w:val="left"/>
      <w:pPr>
        <w:tabs>
          <w:tab w:val="num" w:pos="6480"/>
        </w:tabs>
        <w:ind w:left="6480" w:hanging="360"/>
      </w:pPr>
      <w:rPr>
        <w:rFonts w:ascii="Wingdings" w:hAnsi="Wingdings"/>
      </w:rPr>
    </w:lvl>
  </w:abstractNum>
  <w:abstractNum w:abstractNumId="65" w15:restartNumberingAfterBreak="0">
    <w:nsid w:val="7FCB6E1F"/>
    <w:multiLevelType w:val="hybridMultilevel"/>
    <w:tmpl w:val="7FCB6DEB"/>
    <w:lvl w:ilvl="0" w:tplc="3C144E26">
      <w:start w:val="1"/>
      <w:numFmt w:val="bullet"/>
      <w:lvlText w:val=""/>
      <w:lvlJc w:val="left"/>
      <w:pPr>
        <w:ind w:left="720" w:hanging="360"/>
      </w:pPr>
      <w:rPr>
        <w:rFonts w:ascii="Symbol" w:hAnsi="Symbol"/>
      </w:rPr>
    </w:lvl>
    <w:lvl w:ilvl="1" w:tplc="A1E8E342">
      <w:start w:val="1"/>
      <w:numFmt w:val="bullet"/>
      <w:lvlText w:val="o"/>
      <w:lvlJc w:val="left"/>
      <w:pPr>
        <w:tabs>
          <w:tab w:val="num" w:pos="1440"/>
        </w:tabs>
        <w:ind w:left="1440" w:hanging="360"/>
      </w:pPr>
      <w:rPr>
        <w:rFonts w:ascii="Courier New" w:hAnsi="Courier New"/>
      </w:rPr>
    </w:lvl>
    <w:lvl w:ilvl="2" w:tplc="13309C9A">
      <w:start w:val="1"/>
      <w:numFmt w:val="bullet"/>
      <w:lvlText w:val=""/>
      <w:lvlJc w:val="left"/>
      <w:pPr>
        <w:tabs>
          <w:tab w:val="num" w:pos="2160"/>
        </w:tabs>
        <w:ind w:left="2160" w:hanging="360"/>
      </w:pPr>
      <w:rPr>
        <w:rFonts w:ascii="Wingdings" w:hAnsi="Wingdings"/>
      </w:rPr>
    </w:lvl>
    <w:lvl w:ilvl="3" w:tplc="4CD04B96">
      <w:start w:val="1"/>
      <w:numFmt w:val="bullet"/>
      <w:lvlText w:val=""/>
      <w:lvlJc w:val="left"/>
      <w:pPr>
        <w:tabs>
          <w:tab w:val="num" w:pos="2880"/>
        </w:tabs>
        <w:ind w:left="2880" w:hanging="360"/>
      </w:pPr>
      <w:rPr>
        <w:rFonts w:ascii="Symbol" w:hAnsi="Symbol"/>
      </w:rPr>
    </w:lvl>
    <w:lvl w:ilvl="4" w:tplc="42843EA4">
      <w:start w:val="1"/>
      <w:numFmt w:val="bullet"/>
      <w:lvlText w:val="o"/>
      <w:lvlJc w:val="left"/>
      <w:pPr>
        <w:tabs>
          <w:tab w:val="num" w:pos="3600"/>
        </w:tabs>
        <w:ind w:left="3600" w:hanging="360"/>
      </w:pPr>
      <w:rPr>
        <w:rFonts w:ascii="Courier New" w:hAnsi="Courier New"/>
      </w:rPr>
    </w:lvl>
    <w:lvl w:ilvl="5" w:tplc="AAA29AF0">
      <w:start w:val="1"/>
      <w:numFmt w:val="bullet"/>
      <w:lvlText w:val=""/>
      <w:lvlJc w:val="left"/>
      <w:pPr>
        <w:tabs>
          <w:tab w:val="num" w:pos="4320"/>
        </w:tabs>
        <w:ind w:left="4320" w:hanging="360"/>
      </w:pPr>
      <w:rPr>
        <w:rFonts w:ascii="Wingdings" w:hAnsi="Wingdings"/>
      </w:rPr>
    </w:lvl>
    <w:lvl w:ilvl="6" w:tplc="7610A37C">
      <w:start w:val="1"/>
      <w:numFmt w:val="bullet"/>
      <w:lvlText w:val=""/>
      <w:lvlJc w:val="left"/>
      <w:pPr>
        <w:tabs>
          <w:tab w:val="num" w:pos="5040"/>
        </w:tabs>
        <w:ind w:left="5040" w:hanging="360"/>
      </w:pPr>
      <w:rPr>
        <w:rFonts w:ascii="Symbol" w:hAnsi="Symbol"/>
      </w:rPr>
    </w:lvl>
    <w:lvl w:ilvl="7" w:tplc="6F4AD0D0">
      <w:start w:val="1"/>
      <w:numFmt w:val="bullet"/>
      <w:lvlText w:val="o"/>
      <w:lvlJc w:val="left"/>
      <w:pPr>
        <w:tabs>
          <w:tab w:val="num" w:pos="5760"/>
        </w:tabs>
        <w:ind w:left="5760" w:hanging="360"/>
      </w:pPr>
      <w:rPr>
        <w:rFonts w:ascii="Courier New" w:hAnsi="Courier New"/>
      </w:rPr>
    </w:lvl>
    <w:lvl w:ilvl="8" w:tplc="63924DCA">
      <w:start w:val="1"/>
      <w:numFmt w:val="bullet"/>
      <w:lvlText w:val=""/>
      <w:lvlJc w:val="left"/>
      <w:pPr>
        <w:tabs>
          <w:tab w:val="num" w:pos="6480"/>
        </w:tabs>
        <w:ind w:left="6480" w:hanging="360"/>
      </w:pPr>
      <w:rPr>
        <w:rFonts w:ascii="Wingdings" w:hAnsi="Wingdings"/>
      </w:rPr>
    </w:lvl>
  </w:abstractNum>
  <w:abstractNum w:abstractNumId="66" w15:restartNumberingAfterBreak="0">
    <w:nsid w:val="7FCB6E20"/>
    <w:multiLevelType w:val="hybridMultilevel"/>
    <w:tmpl w:val="7FCB6DEC"/>
    <w:lvl w:ilvl="0" w:tplc="E8327794">
      <w:start w:val="1"/>
      <w:numFmt w:val="bullet"/>
      <w:lvlText w:val=""/>
      <w:lvlJc w:val="left"/>
      <w:pPr>
        <w:ind w:left="720" w:hanging="360"/>
      </w:pPr>
      <w:rPr>
        <w:rFonts w:ascii="Symbol" w:hAnsi="Symbol"/>
      </w:rPr>
    </w:lvl>
    <w:lvl w:ilvl="1" w:tplc="CD46761C">
      <w:start w:val="1"/>
      <w:numFmt w:val="bullet"/>
      <w:lvlText w:val="o"/>
      <w:lvlJc w:val="left"/>
      <w:pPr>
        <w:tabs>
          <w:tab w:val="num" w:pos="1440"/>
        </w:tabs>
        <w:ind w:left="1440" w:hanging="360"/>
      </w:pPr>
      <w:rPr>
        <w:rFonts w:ascii="Courier New" w:hAnsi="Courier New"/>
      </w:rPr>
    </w:lvl>
    <w:lvl w:ilvl="2" w:tplc="701EA7F0">
      <w:start w:val="1"/>
      <w:numFmt w:val="bullet"/>
      <w:lvlText w:val=""/>
      <w:lvlJc w:val="left"/>
      <w:pPr>
        <w:tabs>
          <w:tab w:val="num" w:pos="2160"/>
        </w:tabs>
        <w:ind w:left="2160" w:hanging="360"/>
      </w:pPr>
      <w:rPr>
        <w:rFonts w:ascii="Wingdings" w:hAnsi="Wingdings"/>
      </w:rPr>
    </w:lvl>
    <w:lvl w:ilvl="3" w:tplc="45B00304">
      <w:start w:val="1"/>
      <w:numFmt w:val="bullet"/>
      <w:lvlText w:val=""/>
      <w:lvlJc w:val="left"/>
      <w:pPr>
        <w:tabs>
          <w:tab w:val="num" w:pos="2880"/>
        </w:tabs>
        <w:ind w:left="2880" w:hanging="360"/>
      </w:pPr>
      <w:rPr>
        <w:rFonts w:ascii="Symbol" w:hAnsi="Symbol"/>
      </w:rPr>
    </w:lvl>
    <w:lvl w:ilvl="4" w:tplc="2E0037E0">
      <w:start w:val="1"/>
      <w:numFmt w:val="bullet"/>
      <w:lvlText w:val="o"/>
      <w:lvlJc w:val="left"/>
      <w:pPr>
        <w:tabs>
          <w:tab w:val="num" w:pos="3600"/>
        </w:tabs>
        <w:ind w:left="3600" w:hanging="360"/>
      </w:pPr>
      <w:rPr>
        <w:rFonts w:ascii="Courier New" w:hAnsi="Courier New"/>
      </w:rPr>
    </w:lvl>
    <w:lvl w:ilvl="5" w:tplc="09E86588">
      <w:start w:val="1"/>
      <w:numFmt w:val="bullet"/>
      <w:lvlText w:val=""/>
      <w:lvlJc w:val="left"/>
      <w:pPr>
        <w:tabs>
          <w:tab w:val="num" w:pos="4320"/>
        </w:tabs>
        <w:ind w:left="4320" w:hanging="360"/>
      </w:pPr>
      <w:rPr>
        <w:rFonts w:ascii="Wingdings" w:hAnsi="Wingdings"/>
      </w:rPr>
    </w:lvl>
    <w:lvl w:ilvl="6" w:tplc="AB9E51F4">
      <w:start w:val="1"/>
      <w:numFmt w:val="bullet"/>
      <w:lvlText w:val=""/>
      <w:lvlJc w:val="left"/>
      <w:pPr>
        <w:tabs>
          <w:tab w:val="num" w:pos="5040"/>
        </w:tabs>
        <w:ind w:left="5040" w:hanging="360"/>
      </w:pPr>
      <w:rPr>
        <w:rFonts w:ascii="Symbol" w:hAnsi="Symbol"/>
      </w:rPr>
    </w:lvl>
    <w:lvl w:ilvl="7" w:tplc="534E3152">
      <w:start w:val="1"/>
      <w:numFmt w:val="bullet"/>
      <w:lvlText w:val="o"/>
      <w:lvlJc w:val="left"/>
      <w:pPr>
        <w:tabs>
          <w:tab w:val="num" w:pos="5760"/>
        </w:tabs>
        <w:ind w:left="5760" w:hanging="360"/>
      </w:pPr>
      <w:rPr>
        <w:rFonts w:ascii="Courier New" w:hAnsi="Courier New"/>
      </w:rPr>
    </w:lvl>
    <w:lvl w:ilvl="8" w:tplc="A5D6B4C4">
      <w:start w:val="1"/>
      <w:numFmt w:val="bullet"/>
      <w:lvlText w:val=""/>
      <w:lvlJc w:val="left"/>
      <w:pPr>
        <w:tabs>
          <w:tab w:val="num" w:pos="6480"/>
        </w:tabs>
        <w:ind w:left="6480" w:hanging="360"/>
      </w:pPr>
      <w:rPr>
        <w:rFonts w:ascii="Wingdings" w:hAnsi="Wingdings"/>
      </w:rPr>
    </w:lvl>
  </w:abstractNum>
  <w:abstractNum w:abstractNumId="67" w15:restartNumberingAfterBreak="0">
    <w:nsid w:val="7FCB6E21"/>
    <w:multiLevelType w:val="hybridMultilevel"/>
    <w:tmpl w:val="7FCB6DED"/>
    <w:lvl w:ilvl="0" w:tplc="3398D62A">
      <w:start w:val="1"/>
      <w:numFmt w:val="bullet"/>
      <w:lvlText w:val=""/>
      <w:lvlJc w:val="left"/>
      <w:pPr>
        <w:ind w:left="720" w:hanging="360"/>
      </w:pPr>
      <w:rPr>
        <w:rFonts w:ascii="Symbol" w:hAnsi="Symbol"/>
      </w:rPr>
    </w:lvl>
    <w:lvl w:ilvl="1" w:tplc="C180C748">
      <w:start w:val="1"/>
      <w:numFmt w:val="bullet"/>
      <w:lvlText w:val="o"/>
      <w:lvlJc w:val="left"/>
      <w:pPr>
        <w:tabs>
          <w:tab w:val="num" w:pos="1440"/>
        </w:tabs>
        <w:ind w:left="1440" w:hanging="360"/>
      </w:pPr>
      <w:rPr>
        <w:rFonts w:ascii="Courier New" w:hAnsi="Courier New"/>
      </w:rPr>
    </w:lvl>
    <w:lvl w:ilvl="2" w:tplc="87E499B2">
      <w:start w:val="1"/>
      <w:numFmt w:val="bullet"/>
      <w:lvlText w:val=""/>
      <w:lvlJc w:val="left"/>
      <w:pPr>
        <w:tabs>
          <w:tab w:val="num" w:pos="2160"/>
        </w:tabs>
        <w:ind w:left="2160" w:hanging="360"/>
      </w:pPr>
      <w:rPr>
        <w:rFonts w:ascii="Wingdings" w:hAnsi="Wingdings"/>
      </w:rPr>
    </w:lvl>
    <w:lvl w:ilvl="3" w:tplc="D850360C">
      <w:start w:val="1"/>
      <w:numFmt w:val="bullet"/>
      <w:lvlText w:val=""/>
      <w:lvlJc w:val="left"/>
      <w:pPr>
        <w:tabs>
          <w:tab w:val="num" w:pos="2880"/>
        </w:tabs>
        <w:ind w:left="2880" w:hanging="360"/>
      </w:pPr>
      <w:rPr>
        <w:rFonts w:ascii="Symbol" w:hAnsi="Symbol"/>
      </w:rPr>
    </w:lvl>
    <w:lvl w:ilvl="4" w:tplc="C7D862A2">
      <w:start w:val="1"/>
      <w:numFmt w:val="bullet"/>
      <w:lvlText w:val="o"/>
      <w:lvlJc w:val="left"/>
      <w:pPr>
        <w:tabs>
          <w:tab w:val="num" w:pos="3600"/>
        </w:tabs>
        <w:ind w:left="3600" w:hanging="360"/>
      </w:pPr>
      <w:rPr>
        <w:rFonts w:ascii="Courier New" w:hAnsi="Courier New"/>
      </w:rPr>
    </w:lvl>
    <w:lvl w:ilvl="5" w:tplc="37564AF6">
      <w:start w:val="1"/>
      <w:numFmt w:val="bullet"/>
      <w:lvlText w:val=""/>
      <w:lvlJc w:val="left"/>
      <w:pPr>
        <w:tabs>
          <w:tab w:val="num" w:pos="4320"/>
        </w:tabs>
        <w:ind w:left="4320" w:hanging="360"/>
      </w:pPr>
      <w:rPr>
        <w:rFonts w:ascii="Wingdings" w:hAnsi="Wingdings"/>
      </w:rPr>
    </w:lvl>
    <w:lvl w:ilvl="6" w:tplc="12E655C4">
      <w:start w:val="1"/>
      <w:numFmt w:val="bullet"/>
      <w:lvlText w:val=""/>
      <w:lvlJc w:val="left"/>
      <w:pPr>
        <w:tabs>
          <w:tab w:val="num" w:pos="5040"/>
        </w:tabs>
        <w:ind w:left="5040" w:hanging="360"/>
      </w:pPr>
      <w:rPr>
        <w:rFonts w:ascii="Symbol" w:hAnsi="Symbol"/>
      </w:rPr>
    </w:lvl>
    <w:lvl w:ilvl="7" w:tplc="CB8A099C">
      <w:start w:val="1"/>
      <w:numFmt w:val="bullet"/>
      <w:lvlText w:val="o"/>
      <w:lvlJc w:val="left"/>
      <w:pPr>
        <w:tabs>
          <w:tab w:val="num" w:pos="5760"/>
        </w:tabs>
        <w:ind w:left="5760" w:hanging="360"/>
      </w:pPr>
      <w:rPr>
        <w:rFonts w:ascii="Courier New" w:hAnsi="Courier New"/>
      </w:rPr>
    </w:lvl>
    <w:lvl w:ilvl="8" w:tplc="FE5CCD16">
      <w:start w:val="1"/>
      <w:numFmt w:val="bullet"/>
      <w:lvlText w:val=""/>
      <w:lvlJc w:val="left"/>
      <w:pPr>
        <w:tabs>
          <w:tab w:val="num" w:pos="6480"/>
        </w:tabs>
        <w:ind w:left="6480" w:hanging="360"/>
      </w:pPr>
      <w:rPr>
        <w:rFonts w:ascii="Wingdings" w:hAnsi="Wingdings"/>
      </w:rPr>
    </w:lvl>
  </w:abstractNum>
  <w:abstractNum w:abstractNumId="68" w15:restartNumberingAfterBreak="0">
    <w:nsid w:val="7FCB6E22"/>
    <w:multiLevelType w:val="hybridMultilevel"/>
    <w:tmpl w:val="7FCB6DEE"/>
    <w:lvl w:ilvl="0" w:tplc="C7CC727C">
      <w:start w:val="1"/>
      <w:numFmt w:val="bullet"/>
      <w:lvlText w:val=""/>
      <w:lvlJc w:val="left"/>
      <w:pPr>
        <w:ind w:left="720" w:hanging="360"/>
      </w:pPr>
      <w:rPr>
        <w:rFonts w:ascii="Symbol" w:hAnsi="Symbol"/>
      </w:rPr>
    </w:lvl>
    <w:lvl w:ilvl="1" w:tplc="8FA677CE">
      <w:start w:val="1"/>
      <w:numFmt w:val="bullet"/>
      <w:lvlText w:val="o"/>
      <w:lvlJc w:val="left"/>
      <w:pPr>
        <w:tabs>
          <w:tab w:val="num" w:pos="1440"/>
        </w:tabs>
        <w:ind w:left="1440" w:hanging="360"/>
      </w:pPr>
      <w:rPr>
        <w:rFonts w:ascii="Courier New" w:hAnsi="Courier New"/>
      </w:rPr>
    </w:lvl>
    <w:lvl w:ilvl="2" w:tplc="859A0D6A">
      <w:start w:val="1"/>
      <w:numFmt w:val="bullet"/>
      <w:lvlText w:val=""/>
      <w:lvlJc w:val="left"/>
      <w:pPr>
        <w:tabs>
          <w:tab w:val="num" w:pos="2160"/>
        </w:tabs>
        <w:ind w:left="2160" w:hanging="360"/>
      </w:pPr>
      <w:rPr>
        <w:rFonts w:ascii="Wingdings" w:hAnsi="Wingdings"/>
      </w:rPr>
    </w:lvl>
    <w:lvl w:ilvl="3" w:tplc="F2741446">
      <w:start w:val="1"/>
      <w:numFmt w:val="bullet"/>
      <w:lvlText w:val=""/>
      <w:lvlJc w:val="left"/>
      <w:pPr>
        <w:tabs>
          <w:tab w:val="num" w:pos="2880"/>
        </w:tabs>
        <w:ind w:left="2880" w:hanging="360"/>
      </w:pPr>
      <w:rPr>
        <w:rFonts w:ascii="Symbol" w:hAnsi="Symbol"/>
      </w:rPr>
    </w:lvl>
    <w:lvl w:ilvl="4" w:tplc="0A361722">
      <w:start w:val="1"/>
      <w:numFmt w:val="bullet"/>
      <w:lvlText w:val="o"/>
      <w:lvlJc w:val="left"/>
      <w:pPr>
        <w:tabs>
          <w:tab w:val="num" w:pos="3600"/>
        </w:tabs>
        <w:ind w:left="3600" w:hanging="360"/>
      </w:pPr>
      <w:rPr>
        <w:rFonts w:ascii="Courier New" w:hAnsi="Courier New"/>
      </w:rPr>
    </w:lvl>
    <w:lvl w:ilvl="5" w:tplc="C5F02D94">
      <w:start w:val="1"/>
      <w:numFmt w:val="bullet"/>
      <w:lvlText w:val=""/>
      <w:lvlJc w:val="left"/>
      <w:pPr>
        <w:tabs>
          <w:tab w:val="num" w:pos="4320"/>
        </w:tabs>
        <w:ind w:left="4320" w:hanging="360"/>
      </w:pPr>
      <w:rPr>
        <w:rFonts w:ascii="Wingdings" w:hAnsi="Wingdings"/>
      </w:rPr>
    </w:lvl>
    <w:lvl w:ilvl="6" w:tplc="DA0C8354">
      <w:start w:val="1"/>
      <w:numFmt w:val="bullet"/>
      <w:lvlText w:val=""/>
      <w:lvlJc w:val="left"/>
      <w:pPr>
        <w:tabs>
          <w:tab w:val="num" w:pos="5040"/>
        </w:tabs>
        <w:ind w:left="5040" w:hanging="360"/>
      </w:pPr>
      <w:rPr>
        <w:rFonts w:ascii="Symbol" w:hAnsi="Symbol"/>
      </w:rPr>
    </w:lvl>
    <w:lvl w:ilvl="7" w:tplc="C3367E1C">
      <w:start w:val="1"/>
      <w:numFmt w:val="bullet"/>
      <w:lvlText w:val="o"/>
      <w:lvlJc w:val="left"/>
      <w:pPr>
        <w:tabs>
          <w:tab w:val="num" w:pos="5760"/>
        </w:tabs>
        <w:ind w:left="5760" w:hanging="360"/>
      </w:pPr>
      <w:rPr>
        <w:rFonts w:ascii="Courier New" w:hAnsi="Courier New"/>
      </w:rPr>
    </w:lvl>
    <w:lvl w:ilvl="8" w:tplc="6D6E6FC8">
      <w:start w:val="1"/>
      <w:numFmt w:val="bullet"/>
      <w:lvlText w:val=""/>
      <w:lvlJc w:val="left"/>
      <w:pPr>
        <w:tabs>
          <w:tab w:val="num" w:pos="6480"/>
        </w:tabs>
        <w:ind w:left="6480" w:hanging="360"/>
      </w:pPr>
      <w:rPr>
        <w:rFonts w:ascii="Wingdings" w:hAnsi="Wingdings"/>
      </w:rPr>
    </w:lvl>
  </w:abstractNum>
  <w:abstractNum w:abstractNumId="69" w15:restartNumberingAfterBreak="0">
    <w:nsid w:val="7FCB6E23"/>
    <w:multiLevelType w:val="hybridMultilevel"/>
    <w:tmpl w:val="7FCB6DEF"/>
    <w:lvl w:ilvl="0" w:tplc="256C2198">
      <w:start w:val="1"/>
      <w:numFmt w:val="bullet"/>
      <w:lvlText w:val=""/>
      <w:lvlJc w:val="left"/>
      <w:pPr>
        <w:ind w:left="720" w:hanging="360"/>
      </w:pPr>
      <w:rPr>
        <w:rFonts w:ascii="Symbol" w:hAnsi="Symbol"/>
      </w:rPr>
    </w:lvl>
    <w:lvl w:ilvl="1" w:tplc="35CA13B8">
      <w:start w:val="1"/>
      <w:numFmt w:val="bullet"/>
      <w:lvlText w:val="o"/>
      <w:lvlJc w:val="left"/>
      <w:pPr>
        <w:tabs>
          <w:tab w:val="num" w:pos="1440"/>
        </w:tabs>
        <w:ind w:left="1440" w:hanging="360"/>
      </w:pPr>
      <w:rPr>
        <w:rFonts w:ascii="Courier New" w:hAnsi="Courier New"/>
      </w:rPr>
    </w:lvl>
    <w:lvl w:ilvl="2" w:tplc="F2FEB7D6">
      <w:start w:val="1"/>
      <w:numFmt w:val="bullet"/>
      <w:lvlText w:val=""/>
      <w:lvlJc w:val="left"/>
      <w:pPr>
        <w:tabs>
          <w:tab w:val="num" w:pos="2160"/>
        </w:tabs>
        <w:ind w:left="2160" w:hanging="360"/>
      </w:pPr>
      <w:rPr>
        <w:rFonts w:ascii="Wingdings" w:hAnsi="Wingdings"/>
      </w:rPr>
    </w:lvl>
    <w:lvl w:ilvl="3" w:tplc="2866143E">
      <w:start w:val="1"/>
      <w:numFmt w:val="bullet"/>
      <w:lvlText w:val=""/>
      <w:lvlJc w:val="left"/>
      <w:pPr>
        <w:tabs>
          <w:tab w:val="num" w:pos="2880"/>
        </w:tabs>
        <w:ind w:left="2880" w:hanging="360"/>
      </w:pPr>
      <w:rPr>
        <w:rFonts w:ascii="Symbol" w:hAnsi="Symbol"/>
      </w:rPr>
    </w:lvl>
    <w:lvl w:ilvl="4" w:tplc="CCB49946">
      <w:start w:val="1"/>
      <w:numFmt w:val="bullet"/>
      <w:lvlText w:val="o"/>
      <w:lvlJc w:val="left"/>
      <w:pPr>
        <w:tabs>
          <w:tab w:val="num" w:pos="3600"/>
        </w:tabs>
        <w:ind w:left="3600" w:hanging="360"/>
      </w:pPr>
      <w:rPr>
        <w:rFonts w:ascii="Courier New" w:hAnsi="Courier New"/>
      </w:rPr>
    </w:lvl>
    <w:lvl w:ilvl="5" w:tplc="902C86F0">
      <w:start w:val="1"/>
      <w:numFmt w:val="bullet"/>
      <w:lvlText w:val=""/>
      <w:lvlJc w:val="left"/>
      <w:pPr>
        <w:tabs>
          <w:tab w:val="num" w:pos="4320"/>
        </w:tabs>
        <w:ind w:left="4320" w:hanging="360"/>
      </w:pPr>
      <w:rPr>
        <w:rFonts w:ascii="Wingdings" w:hAnsi="Wingdings"/>
      </w:rPr>
    </w:lvl>
    <w:lvl w:ilvl="6" w:tplc="44EED042">
      <w:start w:val="1"/>
      <w:numFmt w:val="bullet"/>
      <w:lvlText w:val=""/>
      <w:lvlJc w:val="left"/>
      <w:pPr>
        <w:tabs>
          <w:tab w:val="num" w:pos="5040"/>
        </w:tabs>
        <w:ind w:left="5040" w:hanging="360"/>
      </w:pPr>
      <w:rPr>
        <w:rFonts w:ascii="Symbol" w:hAnsi="Symbol"/>
      </w:rPr>
    </w:lvl>
    <w:lvl w:ilvl="7" w:tplc="25B023F6">
      <w:start w:val="1"/>
      <w:numFmt w:val="bullet"/>
      <w:lvlText w:val="o"/>
      <w:lvlJc w:val="left"/>
      <w:pPr>
        <w:tabs>
          <w:tab w:val="num" w:pos="5760"/>
        </w:tabs>
        <w:ind w:left="5760" w:hanging="360"/>
      </w:pPr>
      <w:rPr>
        <w:rFonts w:ascii="Courier New" w:hAnsi="Courier New"/>
      </w:rPr>
    </w:lvl>
    <w:lvl w:ilvl="8" w:tplc="DEBEAD1E">
      <w:start w:val="1"/>
      <w:numFmt w:val="bullet"/>
      <w:lvlText w:val=""/>
      <w:lvlJc w:val="left"/>
      <w:pPr>
        <w:tabs>
          <w:tab w:val="num" w:pos="6480"/>
        </w:tabs>
        <w:ind w:left="6480" w:hanging="360"/>
      </w:pPr>
      <w:rPr>
        <w:rFonts w:ascii="Wingdings" w:hAnsi="Wingdings"/>
      </w:rPr>
    </w:lvl>
  </w:abstractNum>
  <w:abstractNum w:abstractNumId="70" w15:restartNumberingAfterBreak="0">
    <w:nsid w:val="7FCB6E24"/>
    <w:multiLevelType w:val="hybridMultilevel"/>
    <w:tmpl w:val="FCFE41C4"/>
    <w:lvl w:ilvl="0" w:tplc="0CAECE42">
      <w:start w:val="1"/>
      <w:numFmt w:val="bullet"/>
      <w:lvlText w:val=""/>
      <w:lvlJc w:val="left"/>
      <w:pPr>
        <w:ind w:left="720" w:hanging="360"/>
      </w:pPr>
      <w:rPr>
        <w:rFonts w:ascii="Symbol" w:hAnsi="Symbol" w:hint="default"/>
      </w:rPr>
    </w:lvl>
    <w:lvl w:ilvl="1" w:tplc="47D29222" w:tentative="1">
      <w:start w:val="1"/>
      <w:numFmt w:val="bullet"/>
      <w:lvlText w:val="o"/>
      <w:lvlJc w:val="left"/>
      <w:pPr>
        <w:ind w:left="1440" w:hanging="360"/>
      </w:pPr>
      <w:rPr>
        <w:rFonts w:ascii="Courier New" w:hAnsi="Courier New" w:cs="Courier New" w:hint="default"/>
      </w:rPr>
    </w:lvl>
    <w:lvl w:ilvl="2" w:tplc="B0E48C16" w:tentative="1">
      <w:start w:val="1"/>
      <w:numFmt w:val="bullet"/>
      <w:lvlText w:val=""/>
      <w:lvlJc w:val="left"/>
      <w:pPr>
        <w:ind w:left="2160" w:hanging="360"/>
      </w:pPr>
      <w:rPr>
        <w:rFonts w:ascii="Wingdings" w:hAnsi="Wingdings" w:hint="default"/>
      </w:rPr>
    </w:lvl>
    <w:lvl w:ilvl="3" w:tplc="D2520DEA" w:tentative="1">
      <w:start w:val="1"/>
      <w:numFmt w:val="bullet"/>
      <w:lvlText w:val=""/>
      <w:lvlJc w:val="left"/>
      <w:pPr>
        <w:ind w:left="2880" w:hanging="360"/>
      </w:pPr>
      <w:rPr>
        <w:rFonts w:ascii="Symbol" w:hAnsi="Symbol" w:hint="default"/>
      </w:rPr>
    </w:lvl>
    <w:lvl w:ilvl="4" w:tplc="35D48BC2" w:tentative="1">
      <w:start w:val="1"/>
      <w:numFmt w:val="bullet"/>
      <w:lvlText w:val="o"/>
      <w:lvlJc w:val="left"/>
      <w:pPr>
        <w:ind w:left="3600" w:hanging="360"/>
      </w:pPr>
      <w:rPr>
        <w:rFonts w:ascii="Courier New" w:hAnsi="Courier New" w:cs="Courier New" w:hint="default"/>
      </w:rPr>
    </w:lvl>
    <w:lvl w:ilvl="5" w:tplc="0AE44A12" w:tentative="1">
      <w:start w:val="1"/>
      <w:numFmt w:val="bullet"/>
      <w:lvlText w:val=""/>
      <w:lvlJc w:val="left"/>
      <w:pPr>
        <w:ind w:left="4320" w:hanging="360"/>
      </w:pPr>
      <w:rPr>
        <w:rFonts w:ascii="Wingdings" w:hAnsi="Wingdings" w:hint="default"/>
      </w:rPr>
    </w:lvl>
    <w:lvl w:ilvl="6" w:tplc="F7A86F96" w:tentative="1">
      <w:start w:val="1"/>
      <w:numFmt w:val="bullet"/>
      <w:lvlText w:val=""/>
      <w:lvlJc w:val="left"/>
      <w:pPr>
        <w:ind w:left="5040" w:hanging="360"/>
      </w:pPr>
      <w:rPr>
        <w:rFonts w:ascii="Symbol" w:hAnsi="Symbol" w:hint="default"/>
      </w:rPr>
    </w:lvl>
    <w:lvl w:ilvl="7" w:tplc="57A24792" w:tentative="1">
      <w:start w:val="1"/>
      <w:numFmt w:val="bullet"/>
      <w:lvlText w:val="o"/>
      <w:lvlJc w:val="left"/>
      <w:pPr>
        <w:ind w:left="5760" w:hanging="360"/>
      </w:pPr>
      <w:rPr>
        <w:rFonts w:ascii="Courier New" w:hAnsi="Courier New" w:cs="Courier New" w:hint="default"/>
      </w:rPr>
    </w:lvl>
    <w:lvl w:ilvl="8" w:tplc="2FA06DAC" w:tentative="1">
      <w:start w:val="1"/>
      <w:numFmt w:val="bullet"/>
      <w:lvlText w:val=""/>
      <w:lvlJc w:val="left"/>
      <w:pPr>
        <w:ind w:left="6480" w:hanging="360"/>
      </w:pPr>
      <w:rPr>
        <w:rFonts w:ascii="Wingdings" w:hAnsi="Wingdings" w:hint="default"/>
      </w:rPr>
    </w:lvl>
  </w:abstractNum>
  <w:abstractNum w:abstractNumId="71" w15:restartNumberingAfterBreak="0">
    <w:nsid w:val="7FCB6E25"/>
    <w:multiLevelType w:val="hybridMultilevel"/>
    <w:tmpl w:val="7FCB6DE1"/>
    <w:lvl w:ilvl="0" w:tplc="2C2C1AA6">
      <w:start w:val="1"/>
      <w:numFmt w:val="bullet"/>
      <w:lvlText w:val=""/>
      <w:lvlJc w:val="left"/>
      <w:pPr>
        <w:ind w:left="720" w:hanging="360"/>
      </w:pPr>
      <w:rPr>
        <w:rFonts w:ascii="Symbol" w:hAnsi="Symbol"/>
      </w:rPr>
    </w:lvl>
    <w:lvl w:ilvl="1" w:tplc="B71634A4">
      <w:start w:val="1"/>
      <w:numFmt w:val="bullet"/>
      <w:lvlText w:val="o"/>
      <w:lvlJc w:val="left"/>
      <w:pPr>
        <w:tabs>
          <w:tab w:val="num" w:pos="1440"/>
        </w:tabs>
        <w:ind w:left="1440" w:hanging="360"/>
      </w:pPr>
      <w:rPr>
        <w:rFonts w:ascii="Courier New" w:hAnsi="Courier New"/>
      </w:rPr>
    </w:lvl>
    <w:lvl w:ilvl="2" w:tplc="C40482CC">
      <w:start w:val="1"/>
      <w:numFmt w:val="bullet"/>
      <w:lvlText w:val=""/>
      <w:lvlJc w:val="left"/>
      <w:pPr>
        <w:tabs>
          <w:tab w:val="num" w:pos="2160"/>
        </w:tabs>
        <w:ind w:left="2160" w:hanging="360"/>
      </w:pPr>
      <w:rPr>
        <w:rFonts w:ascii="Wingdings" w:hAnsi="Wingdings"/>
      </w:rPr>
    </w:lvl>
    <w:lvl w:ilvl="3" w:tplc="3288DD84">
      <w:start w:val="1"/>
      <w:numFmt w:val="bullet"/>
      <w:lvlText w:val=""/>
      <w:lvlJc w:val="left"/>
      <w:pPr>
        <w:tabs>
          <w:tab w:val="num" w:pos="2880"/>
        </w:tabs>
        <w:ind w:left="2880" w:hanging="360"/>
      </w:pPr>
      <w:rPr>
        <w:rFonts w:ascii="Symbol" w:hAnsi="Symbol"/>
      </w:rPr>
    </w:lvl>
    <w:lvl w:ilvl="4" w:tplc="9010444E">
      <w:start w:val="1"/>
      <w:numFmt w:val="bullet"/>
      <w:lvlText w:val="o"/>
      <w:lvlJc w:val="left"/>
      <w:pPr>
        <w:tabs>
          <w:tab w:val="num" w:pos="3600"/>
        </w:tabs>
        <w:ind w:left="3600" w:hanging="360"/>
      </w:pPr>
      <w:rPr>
        <w:rFonts w:ascii="Courier New" w:hAnsi="Courier New"/>
      </w:rPr>
    </w:lvl>
    <w:lvl w:ilvl="5" w:tplc="F6604DF0">
      <w:start w:val="1"/>
      <w:numFmt w:val="bullet"/>
      <w:lvlText w:val=""/>
      <w:lvlJc w:val="left"/>
      <w:pPr>
        <w:tabs>
          <w:tab w:val="num" w:pos="4320"/>
        </w:tabs>
        <w:ind w:left="4320" w:hanging="360"/>
      </w:pPr>
      <w:rPr>
        <w:rFonts w:ascii="Wingdings" w:hAnsi="Wingdings"/>
      </w:rPr>
    </w:lvl>
    <w:lvl w:ilvl="6" w:tplc="879E1E0C">
      <w:start w:val="1"/>
      <w:numFmt w:val="bullet"/>
      <w:lvlText w:val=""/>
      <w:lvlJc w:val="left"/>
      <w:pPr>
        <w:tabs>
          <w:tab w:val="num" w:pos="5040"/>
        </w:tabs>
        <w:ind w:left="5040" w:hanging="360"/>
      </w:pPr>
      <w:rPr>
        <w:rFonts w:ascii="Symbol" w:hAnsi="Symbol"/>
      </w:rPr>
    </w:lvl>
    <w:lvl w:ilvl="7" w:tplc="292C095C">
      <w:start w:val="1"/>
      <w:numFmt w:val="bullet"/>
      <w:lvlText w:val="o"/>
      <w:lvlJc w:val="left"/>
      <w:pPr>
        <w:tabs>
          <w:tab w:val="num" w:pos="5760"/>
        </w:tabs>
        <w:ind w:left="5760" w:hanging="360"/>
      </w:pPr>
      <w:rPr>
        <w:rFonts w:ascii="Courier New" w:hAnsi="Courier New"/>
      </w:rPr>
    </w:lvl>
    <w:lvl w:ilvl="8" w:tplc="7E46DB24">
      <w:start w:val="1"/>
      <w:numFmt w:val="bullet"/>
      <w:lvlText w:val=""/>
      <w:lvlJc w:val="left"/>
      <w:pPr>
        <w:tabs>
          <w:tab w:val="num" w:pos="6480"/>
        </w:tabs>
        <w:ind w:left="6480" w:hanging="360"/>
      </w:pPr>
      <w:rPr>
        <w:rFonts w:ascii="Wingdings" w:hAnsi="Wingdings"/>
      </w:rPr>
    </w:lvl>
  </w:abstractNum>
  <w:abstractNum w:abstractNumId="72" w15:restartNumberingAfterBreak="0">
    <w:nsid w:val="7FCB6E26"/>
    <w:multiLevelType w:val="hybridMultilevel"/>
    <w:tmpl w:val="7FCB6DE2"/>
    <w:lvl w:ilvl="0" w:tplc="6C24289A">
      <w:start w:val="1"/>
      <w:numFmt w:val="bullet"/>
      <w:lvlText w:val=""/>
      <w:lvlJc w:val="left"/>
      <w:pPr>
        <w:ind w:left="720" w:hanging="360"/>
      </w:pPr>
      <w:rPr>
        <w:rFonts w:ascii="Symbol" w:hAnsi="Symbol"/>
      </w:rPr>
    </w:lvl>
    <w:lvl w:ilvl="1" w:tplc="FBE40A8C">
      <w:start w:val="1"/>
      <w:numFmt w:val="bullet"/>
      <w:lvlText w:val="o"/>
      <w:lvlJc w:val="left"/>
      <w:pPr>
        <w:tabs>
          <w:tab w:val="num" w:pos="1440"/>
        </w:tabs>
        <w:ind w:left="1440" w:hanging="360"/>
      </w:pPr>
      <w:rPr>
        <w:rFonts w:ascii="Courier New" w:hAnsi="Courier New"/>
      </w:rPr>
    </w:lvl>
    <w:lvl w:ilvl="2" w:tplc="E9DC4DE2">
      <w:start w:val="1"/>
      <w:numFmt w:val="bullet"/>
      <w:lvlText w:val=""/>
      <w:lvlJc w:val="left"/>
      <w:pPr>
        <w:tabs>
          <w:tab w:val="num" w:pos="2160"/>
        </w:tabs>
        <w:ind w:left="2160" w:hanging="360"/>
      </w:pPr>
      <w:rPr>
        <w:rFonts w:ascii="Wingdings" w:hAnsi="Wingdings"/>
      </w:rPr>
    </w:lvl>
    <w:lvl w:ilvl="3" w:tplc="303E3956">
      <w:start w:val="1"/>
      <w:numFmt w:val="bullet"/>
      <w:lvlText w:val=""/>
      <w:lvlJc w:val="left"/>
      <w:pPr>
        <w:tabs>
          <w:tab w:val="num" w:pos="2880"/>
        </w:tabs>
        <w:ind w:left="2880" w:hanging="360"/>
      </w:pPr>
      <w:rPr>
        <w:rFonts w:ascii="Symbol" w:hAnsi="Symbol"/>
      </w:rPr>
    </w:lvl>
    <w:lvl w:ilvl="4" w:tplc="127A4AEA">
      <w:start w:val="1"/>
      <w:numFmt w:val="bullet"/>
      <w:lvlText w:val="o"/>
      <w:lvlJc w:val="left"/>
      <w:pPr>
        <w:tabs>
          <w:tab w:val="num" w:pos="3600"/>
        </w:tabs>
        <w:ind w:left="3600" w:hanging="360"/>
      </w:pPr>
      <w:rPr>
        <w:rFonts w:ascii="Courier New" w:hAnsi="Courier New"/>
      </w:rPr>
    </w:lvl>
    <w:lvl w:ilvl="5" w:tplc="4C8ADFB6">
      <w:start w:val="1"/>
      <w:numFmt w:val="bullet"/>
      <w:lvlText w:val=""/>
      <w:lvlJc w:val="left"/>
      <w:pPr>
        <w:tabs>
          <w:tab w:val="num" w:pos="4320"/>
        </w:tabs>
        <w:ind w:left="4320" w:hanging="360"/>
      </w:pPr>
      <w:rPr>
        <w:rFonts w:ascii="Wingdings" w:hAnsi="Wingdings"/>
      </w:rPr>
    </w:lvl>
    <w:lvl w:ilvl="6" w:tplc="F822E36A">
      <w:start w:val="1"/>
      <w:numFmt w:val="bullet"/>
      <w:lvlText w:val=""/>
      <w:lvlJc w:val="left"/>
      <w:pPr>
        <w:tabs>
          <w:tab w:val="num" w:pos="5040"/>
        </w:tabs>
        <w:ind w:left="5040" w:hanging="360"/>
      </w:pPr>
      <w:rPr>
        <w:rFonts w:ascii="Symbol" w:hAnsi="Symbol"/>
      </w:rPr>
    </w:lvl>
    <w:lvl w:ilvl="7" w:tplc="1B6C7B22">
      <w:start w:val="1"/>
      <w:numFmt w:val="bullet"/>
      <w:lvlText w:val="o"/>
      <w:lvlJc w:val="left"/>
      <w:pPr>
        <w:tabs>
          <w:tab w:val="num" w:pos="5760"/>
        </w:tabs>
        <w:ind w:left="5760" w:hanging="360"/>
      </w:pPr>
      <w:rPr>
        <w:rFonts w:ascii="Courier New" w:hAnsi="Courier New"/>
      </w:rPr>
    </w:lvl>
    <w:lvl w:ilvl="8" w:tplc="3F4CC2AC">
      <w:start w:val="1"/>
      <w:numFmt w:val="bullet"/>
      <w:lvlText w:val=""/>
      <w:lvlJc w:val="left"/>
      <w:pPr>
        <w:tabs>
          <w:tab w:val="num" w:pos="6480"/>
        </w:tabs>
        <w:ind w:left="6480" w:hanging="360"/>
      </w:pPr>
      <w:rPr>
        <w:rFonts w:ascii="Wingdings" w:hAnsi="Wingdings"/>
      </w:rPr>
    </w:lvl>
  </w:abstractNum>
  <w:abstractNum w:abstractNumId="73" w15:restartNumberingAfterBreak="0">
    <w:nsid w:val="7FCB6E27"/>
    <w:multiLevelType w:val="hybridMultilevel"/>
    <w:tmpl w:val="7FCB6DE3"/>
    <w:lvl w:ilvl="0" w:tplc="233C2554">
      <w:start w:val="1"/>
      <w:numFmt w:val="bullet"/>
      <w:lvlText w:val=""/>
      <w:lvlJc w:val="left"/>
      <w:pPr>
        <w:ind w:left="720" w:hanging="360"/>
      </w:pPr>
      <w:rPr>
        <w:rFonts w:ascii="Symbol" w:hAnsi="Symbol"/>
      </w:rPr>
    </w:lvl>
    <w:lvl w:ilvl="1" w:tplc="7E4214FE">
      <w:start w:val="1"/>
      <w:numFmt w:val="bullet"/>
      <w:lvlText w:val="o"/>
      <w:lvlJc w:val="left"/>
      <w:pPr>
        <w:tabs>
          <w:tab w:val="num" w:pos="1440"/>
        </w:tabs>
        <w:ind w:left="1440" w:hanging="360"/>
      </w:pPr>
      <w:rPr>
        <w:rFonts w:ascii="Courier New" w:hAnsi="Courier New"/>
      </w:rPr>
    </w:lvl>
    <w:lvl w:ilvl="2" w:tplc="AA00307E">
      <w:start w:val="1"/>
      <w:numFmt w:val="bullet"/>
      <w:lvlText w:val=""/>
      <w:lvlJc w:val="left"/>
      <w:pPr>
        <w:tabs>
          <w:tab w:val="num" w:pos="2160"/>
        </w:tabs>
        <w:ind w:left="2160" w:hanging="360"/>
      </w:pPr>
      <w:rPr>
        <w:rFonts w:ascii="Wingdings" w:hAnsi="Wingdings"/>
      </w:rPr>
    </w:lvl>
    <w:lvl w:ilvl="3" w:tplc="DF58C220">
      <w:start w:val="1"/>
      <w:numFmt w:val="bullet"/>
      <w:lvlText w:val=""/>
      <w:lvlJc w:val="left"/>
      <w:pPr>
        <w:tabs>
          <w:tab w:val="num" w:pos="2880"/>
        </w:tabs>
        <w:ind w:left="2880" w:hanging="360"/>
      </w:pPr>
      <w:rPr>
        <w:rFonts w:ascii="Symbol" w:hAnsi="Symbol"/>
      </w:rPr>
    </w:lvl>
    <w:lvl w:ilvl="4" w:tplc="014882B4">
      <w:start w:val="1"/>
      <w:numFmt w:val="bullet"/>
      <w:lvlText w:val="o"/>
      <w:lvlJc w:val="left"/>
      <w:pPr>
        <w:tabs>
          <w:tab w:val="num" w:pos="3600"/>
        </w:tabs>
        <w:ind w:left="3600" w:hanging="360"/>
      </w:pPr>
      <w:rPr>
        <w:rFonts w:ascii="Courier New" w:hAnsi="Courier New"/>
      </w:rPr>
    </w:lvl>
    <w:lvl w:ilvl="5" w:tplc="AD0ADD30">
      <w:start w:val="1"/>
      <w:numFmt w:val="bullet"/>
      <w:lvlText w:val=""/>
      <w:lvlJc w:val="left"/>
      <w:pPr>
        <w:tabs>
          <w:tab w:val="num" w:pos="4320"/>
        </w:tabs>
        <w:ind w:left="4320" w:hanging="360"/>
      </w:pPr>
      <w:rPr>
        <w:rFonts w:ascii="Wingdings" w:hAnsi="Wingdings"/>
      </w:rPr>
    </w:lvl>
    <w:lvl w:ilvl="6" w:tplc="31FAA0BE">
      <w:start w:val="1"/>
      <w:numFmt w:val="bullet"/>
      <w:lvlText w:val=""/>
      <w:lvlJc w:val="left"/>
      <w:pPr>
        <w:tabs>
          <w:tab w:val="num" w:pos="5040"/>
        </w:tabs>
        <w:ind w:left="5040" w:hanging="360"/>
      </w:pPr>
      <w:rPr>
        <w:rFonts w:ascii="Symbol" w:hAnsi="Symbol"/>
      </w:rPr>
    </w:lvl>
    <w:lvl w:ilvl="7" w:tplc="34B4553E">
      <w:start w:val="1"/>
      <w:numFmt w:val="bullet"/>
      <w:lvlText w:val="o"/>
      <w:lvlJc w:val="left"/>
      <w:pPr>
        <w:tabs>
          <w:tab w:val="num" w:pos="5760"/>
        </w:tabs>
        <w:ind w:left="5760" w:hanging="360"/>
      </w:pPr>
      <w:rPr>
        <w:rFonts w:ascii="Courier New" w:hAnsi="Courier New"/>
      </w:rPr>
    </w:lvl>
    <w:lvl w:ilvl="8" w:tplc="7DD49DCA">
      <w:start w:val="1"/>
      <w:numFmt w:val="bullet"/>
      <w:lvlText w:val=""/>
      <w:lvlJc w:val="left"/>
      <w:pPr>
        <w:tabs>
          <w:tab w:val="num" w:pos="6480"/>
        </w:tabs>
        <w:ind w:left="6480" w:hanging="360"/>
      </w:pPr>
      <w:rPr>
        <w:rFonts w:ascii="Wingdings" w:hAnsi="Wingdings"/>
      </w:rPr>
    </w:lvl>
  </w:abstractNum>
  <w:abstractNum w:abstractNumId="74" w15:restartNumberingAfterBreak="0">
    <w:nsid w:val="7FCB6E28"/>
    <w:multiLevelType w:val="hybridMultilevel"/>
    <w:tmpl w:val="7FCB6DE4"/>
    <w:lvl w:ilvl="0" w:tplc="F3C8F29C">
      <w:start w:val="1"/>
      <w:numFmt w:val="bullet"/>
      <w:lvlText w:val=""/>
      <w:lvlJc w:val="left"/>
      <w:pPr>
        <w:ind w:left="720" w:hanging="360"/>
      </w:pPr>
      <w:rPr>
        <w:rFonts w:ascii="Symbol" w:hAnsi="Symbol"/>
      </w:rPr>
    </w:lvl>
    <w:lvl w:ilvl="1" w:tplc="E3F250FC">
      <w:start w:val="1"/>
      <w:numFmt w:val="bullet"/>
      <w:lvlText w:val="o"/>
      <w:lvlJc w:val="left"/>
      <w:pPr>
        <w:tabs>
          <w:tab w:val="num" w:pos="1440"/>
        </w:tabs>
        <w:ind w:left="1440" w:hanging="360"/>
      </w:pPr>
      <w:rPr>
        <w:rFonts w:ascii="Courier New" w:hAnsi="Courier New"/>
      </w:rPr>
    </w:lvl>
    <w:lvl w:ilvl="2" w:tplc="6362009C">
      <w:start w:val="1"/>
      <w:numFmt w:val="bullet"/>
      <w:lvlText w:val=""/>
      <w:lvlJc w:val="left"/>
      <w:pPr>
        <w:tabs>
          <w:tab w:val="num" w:pos="2160"/>
        </w:tabs>
        <w:ind w:left="2160" w:hanging="360"/>
      </w:pPr>
      <w:rPr>
        <w:rFonts w:ascii="Wingdings" w:hAnsi="Wingdings"/>
      </w:rPr>
    </w:lvl>
    <w:lvl w:ilvl="3" w:tplc="BEE27346">
      <w:start w:val="1"/>
      <w:numFmt w:val="bullet"/>
      <w:lvlText w:val=""/>
      <w:lvlJc w:val="left"/>
      <w:pPr>
        <w:tabs>
          <w:tab w:val="num" w:pos="2880"/>
        </w:tabs>
        <w:ind w:left="2880" w:hanging="360"/>
      </w:pPr>
      <w:rPr>
        <w:rFonts w:ascii="Symbol" w:hAnsi="Symbol"/>
      </w:rPr>
    </w:lvl>
    <w:lvl w:ilvl="4" w:tplc="A87E8E26">
      <w:start w:val="1"/>
      <w:numFmt w:val="bullet"/>
      <w:lvlText w:val="o"/>
      <w:lvlJc w:val="left"/>
      <w:pPr>
        <w:tabs>
          <w:tab w:val="num" w:pos="3600"/>
        </w:tabs>
        <w:ind w:left="3600" w:hanging="360"/>
      </w:pPr>
      <w:rPr>
        <w:rFonts w:ascii="Courier New" w:hAnsi="Courier New"/>
      </w:rPr>
    </w:lvl>
    <w:lvl w:ilvl="5" w:tplc="D26CF55A">
      <w:start w:val="1"/>
      <w:numFmt w:val="bullet"/>
      <w:lvlText w:val=""/>
      <w:lvlJc w:val="left"/>
      <w:pPr>
        <w:tabs>
          <w:tab w:val="num" w:pos="4320"/>
        </w:tabs>
        <w:ind w:left="4320" w:hanging="360"/>
      </w:pPr>
      <w:rPr>
        <w:rFonts w:ascii="Wingdings" w:hAnsi="Wingdings"/>
      </w:rPr>
    </w:lvl>
    <w:lvl w:ilvl="6" w:tplc="FE3C0EFA">
      <w:start w:val="1"/>
      <w:numFmt w:val="bullet"/>
      <w:lvlText w:val=""/>
      <w:lvlJc w:val="left"/>
      <w:pPr>
        <w:tabs>
          <w:tab w:val="num" w:pos="5040"/>
        </w:tabs>
        <w:ind w:left="5040" w:hanging="360"/>
      </w:pPr>
      <w:rPr>
        <w:rFonts w:ascii="Symbol" w:hAnsi="Symbol"/>
      </w:rPr>
    </w:lvl>
    <w:lvl w:ilvl="7" w:tplc="E7729DFE">
      <w:start w:val="1"/>
      <w:numFmt w:val="bullet"/>
      <w:lvlText w:val="o"/>
      <w:lvlJc w:val="left"/>
      <w:pPr>
        <w:tabs>
          <w:tab w:val="num" w:pos="5760"/>
        </w:tabs>
        <w:ind w:left="5760" w:hanging="360"/>
      </w:pPr>
      <w:rPr>
        <w:rFonts w:ascii="Courier New" w:hAnsi="Courier New"/>
      </w:rPr>
    </w:lvl>
    <w:lvl w:ilvl="8" w:tplc="89724064">
      <w:start w:val="1"/>
      <w:numFmt w:val="bullet"/>
      <w:lvlText w:val=""/>
      <w:lvlJc w:val="left"/>
      <w:pPr>
        <w:tabs>
          <w:tab w:val="num" w:pos="6480"/>
        </w:tabs>
        <w:ind w:left="6480" w:hanging="360"/>
      </w:pPr>
      <w:rPr>
        <w:rFonts w:ascii="Wingdings" w:hAnsi="Wingdings"/>
      </w:rPr>
    </w:lvl>
  </w:abstractNum>
  <w:abstractNum w:abstractNumId="75" w15:restartNumberingAfterBreak="0">
    <w:nsid w:val="7FCB6E29"/>
    <w:multiLevelType w:val="hybridMultilevel"/>
    <w:tmpl w:val="7FCB6DE5"/>
    <w:lvl w:ilvl="0" w:tplc="2CBA4F56">
      <w:start w:val="1"/>
      <w:numFmt w:val="bullet"/>
      <w:lvlText w:val=""/>
      <w:lvlJc w:val="left"/>
      <w:pPr>
        <w:ind w:left="720" w:hanging="360"/>
      </w:pPr>
      <w:rPr>
        <w:rFonts w:ascii="Symbol" w:hAnsi="Symbol"/>
      </w:rPr>
    </w:lvl>
    <w:lvl w:ilvl="1" w:tplc="0E9CF6E2">
      <w:start w:val="1"/>
      <w:numFmt w:val="bullet"/>
      <w:lvlText w:val="o"/>
      <w:lvlJc w:val="left"/>
      <w:pPr>
        <w:tabs>
          <w:tab w:val="num" w:pos="1440"/>
        </w:tabs>
        <w:ind w:left="1440" w:hanging="360"/>
      </w:pPr>
      <w:rPr>
        <w:rFonts w:ascii="Courier New" w:hAnsi="Courier New"/>
      </w:rPr>
    </w:lvl>
    <w:lvl w:ilvl="2" w:tplc="D630948C">
      <w:start w:val="1"/>
      <w:numFmt w:val="bullet"/>
      <w:lvlText w:val=""/>
      <w:lvlJc w:val="left"/>
      <w:pPr>
        <w:tabs>
          <w:tab w:val="num" w:pos="2160"/>
        </w:tabs>
        <w:ind w:left="2160" w:hanging="360"/>
      </w:pPr>
      <w:rPr>
        <w:rFonts w:ascii="Wingdings" w:hAnsi="Wingdings"/>
      </w:rPr>
    </w:lvl>
    <w:lvl w:ilvl="3" w:tplc="347863B6">
      <w:start w:val="1"/>
      <w:numFmt w:val="bullet"/>
      <w:lvlText w:val=""/>
      <w:lvlJc w:val="left"/>
      <w:pPr>
        <w:tabs>
          <w:tab w:val="num" w:pos="2880"/>
        </w:tabs>
        <w:ind w:left="2880" w:hanging="360"/>
      </w:pPr>
      <w:rPr>
        <w:rFonts w:ascii="Symbol" w:hAnsi="Symbol"/>
      </w:rPr>
    </w:lvl>
    <w:lvl w:ilvl="4" w:tplc="D27C794C">
      <w:start w:val="1"/>
      <w:numFmt w:val="bullet"/>
      <w:lvlText w:val="o"/>
      <w:lvlJc w:val="left"/>
      <w:pPr>
        <w:tabs>
          <w:tab w:val="num" w:pos="3600"/>
        </w:tabs>
        <w:ind w:left="3600" w:hanging="360"/>
      </w:pPr>
      <w:rPr>
        <w:rFonts w:ascii="Courier New" w:hAnsi="Courier New"/>
      </w:rPr>
    </w:lvl>
    <w:lvl w:ilvl="5" w:tplc="F434FECC">
      <w:start w:val="1"/>
      <w:numFmt w:val="bullet"/>
      <w:lvlText w:val=""/>
      <w:lvlJc w:val="left"/>
      <w:pPr>
        <w:tabs>
          <w:tab w:val="num" w:pos="4320"/>
        </w:tabs>
        <w:ind w:left="4320" w:hanging="360"/>
      </w:pPr>
      <w:rPr>
        <w:rFonts w:ascii="Wingdings" w:hAnsi="Wingdings"/>
      </w:rPr>
    </w:lvl>
    <w:lvl w:ilvl="6" w:tplc="8FA8C9FE">
      <w:start w:val="1"/>
      <w:numFmt w:val="bullet"/>
      <w:lvlText w:val=""/>
      <w:lvlJc w:val="left"/>
      <w:pPr>
        <w:tabs>
          <w:tab w:val="num" w:pos="5040"/>
        </w:tabs>
        <w:ind w:left="5040" w:hanging="360"/>
      </w:pPr>
      <w:rPr>
        <w:rFonts w:ascii="Symbol" w:hAnsi="Symbol"/>
      </w:rPr>
    </w:lvl>
    <w:lvl w:ilvl="7" w:tplc="975AD250">
      <w:start w:val="1"/>
      <w:numFmt w:val="bullet"/>
      <w:lvlText w:val="o"/>
      <w:lvlJc w:val="left"/>
      <w:pPr>
        <w:tabs>
          <w:tab w:val="num" w:pos="5760"/>
        </w:tabs>
        <w:ind w:left="5760" w:hanging="360"/>
      </w:pPr>
      <w:rPr>
        <w:rFonts w:ascii="Courier New" w:hAnsi="Courier New"/>
      </w:rPr>
    </w:lvl>
    <w:lvl w:ilvl="8" w:tplc="C1988176">
      <w:start w:val="1"/>
      <w:numFmt w:val="bullet"/>
      <w:lvlText w:val=""/>
      <w:lvlJc w:val="left"/>
      <w:pPr>
        <w:tabs>
          <w:tab w:val="num" w:pos="6480"/>
        </w:tabs>
        <w:ind w:left="6480" w:hanging="360"/>
      </w:pPr>
      <w:rPr>
        <w:rFonts w:ascii="Wingdings" w:hAnsi="Wingdings"/>
      </w:rPr>
    </w:lvl>
  </w:abstractNum>
  <w:num w:numId="1">
    <w:abstractNumId w:val="0"/>
  </w:num>
  <w:num w:numId="2">
    <w:abstractNumId w:val="2"/>
  </w:num>
  <w:num w:numId="3">
    <w:abstractNumId w:val="1"/>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ocumentProtection w:enforcement="0"/>
  <w:autoFormatOverride/>
  <w:defaultTabStop w:val="720"/>
  <w:drawingGridHorizontalSpacing w:val="9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0AE"/>
    <w:rsid w:val="00672203"/>
    <w:rsid w:val="00954D11"/>
    <w:rsid w:val="00A060BC"/>
    <w:rsid w:val="00A878F9"/>
    <w:rsid w:val="00F460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0809A2-7BD0-4E72-A8E3-088B04D32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1" w:defUIPriority="99" w:defSemiHidden="0" w:defUnhideWhenUsed="0" w:defQFormat="0" w:count="371">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semiHidden="1" w:uiPriority="34" w:qFormat="1"/>
    <w:lsdException w:name="Quote"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atentStyles>
  <w:style w:type="paragraph" w:default="1" w:styleId="Normal">
    <w:name w:val="Normal"/>
    <w:semiHidden/>
    <w:qFormat/>
    <w:rsid w:val="00127682"/>
    <w:pPr>
      <w:spacing w:after="120" w:line="240" w:lineRule="atLeast"/>
    </w:pPr>
    <w:rPr>
      <w:rFonts w:ascii="Arial" w:hAnsi="Arial" w:cs="Arial"/>
      <w:sz w:val="18"/>
      <w:szCs w:val="18"/>
    </w:rPr>
  </w:style>
  <w:style w:type="paragraph" w:styleId="Heading1">
    <w:name w:val="heading 1"/>
    <w:basedOn w:val="Normal"/>
    <w:next w:val="Normal"/>
    <w:link w:val="Heading1Char"/>
    <w:uiPriority w:val="9"/>
    <w:semiHidden/>
    <w:qFormat/>
    <w:locked/>
    <w:rsid w:val="009F2302"/>
    <w:pPr>
      <w:keepNext/>
      <w:keepLines/>
      <w:spacing w:after="40"/>
      <w:outlineLvl w:val="0"/>
    </w:pPr>
    <w:rPr>
      <w:rFonts w:eastAsiaTheme="majorEastAsia" w:cstheme="majorBidi"/>
      <w:b/>
      <w:bCs/>
      <w:caps/>
      <w:color w:val="AF272F"/>
      <w:sz w:val="20"/>
      <w:szCs w:val="20"/>
    </w:rPr>
  </w:style>
  <w:style w:type="paragraph" w:styleId="Heading2">
    <w:name w:val="heading 2"/>
    <w:basedOn w:val="Heading1"/>
    <w:next w:val="Normal"/>
    <w:link w:val="Heading2Char"/>
    <w:uiPriority w:val="9"/>
    <w:semiHidden/>
    <w:qFormat/>
    <w:locked/>
    <w:rsid w:val="00751081"/>
    <w:pPr>
      <w:pBdr>
        <w:top w:val="single" w:sz="8" w:space="3" w:color="AF272F"/>
      </w:pBdr>
      <w:spacing w:before="300"/>
      <w:outlineLvl w:val="1"/>
    </w:pPr>
    <w:rPr>
      <w:bCs w:val="0"/>
    </w:rPr>
  </w:style>
  <w:style w:type="paragraph" w:styleId="Heading3">
    <w:name w:val="heading 3"/>
    <w:basedOn w:val="Normal"/>
    <w:next w:val="Normal"/>
    <w:link w:val="Heading3Char"/>
    <w:uiPriority w:val="9"/>
    <w:semiHidden/>
    <w:qFormat/>
    <w:locked/>
    <w:rsid w:val="00600EB1"/>
    <w:pPr>
      <w:spacing w:before="240"/>
      <w:outlineLvl w:val="2"/>
    </w:pPr>
    <w:rPr>
      <w:b/>
      <w:color w:val="000000" w:themeColor="text1"/>
      <w:sz w:val="20"/>
    </w:rPr>
  </w:style>
  <w:style w:type="paragraph" w:styleId="Heading4">
    <w:name w:val="heading 4"/>
    <w:basedOn w:val="Normal"/>
    <w:next w:val="Normal"/>
    <w:link w:val="Heading4Char"/>
    <w:uiPriority w:val="9"/>
    <w:unhideWhenUsed/>
    <w:qFormat/>
    <w:locked/>
    <w:rsid w:val="003E434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SHeading1">
    <w:name w:val="ES_Heading 1"/>
    <w:basedOn w:val="Title"/>
    <w:qFormat/>
    <w:rsid w:val="00D049D0"/>
  </w:style>
  <w:style w:type="paragraph" w:styleId="Quote">
    <w:name w:val="Quote"/>
    <w:basedOn w:val="Normal"/>
    <w:next w:val="Normal"/>
    <w:link w:val="QuoteChar"/>
    <w:uiPriority w:val="29"/>
    <w:semiHidden/>
    <w:qFormat/>
    <w:locked/>
    <w:rsid w:val="00D31299"/>
    <w:pPr>
      <w:spacing w:after="60" w:line="300" w:lineRule="atLeast"/>
    </w:pPr>
    <w:rPr>
      <w:b/>
      <w:bCs/>
      <w:color w:val="5A5A59"/>
      <w:sz w:val="24"/>
      <w:szCs w:val="25"/>
    </w:rPr>
  </w:style>
  <w:style w:type="paragraph" w:styleId="Footer">
    <w:name w:val="footer"/>
    <w:basedOn w:val="Normal"/>
    <w:link w:val="FooterChar"/>
    <w:uiPriority w:val="99"/>
    <w:rsid w:val="00326F48"/>
    <w:pPr>
      <w:tabs>
        <w:tab w:val="center" w:pos="4320"/>
        <w:tab w:val="right" w:pos="8640"/>
      </w:tabs>
    </w:pPr>
  </w:style>
  <w:style w:type="character" w:customStyle="1" w:styleId="FooterChar">
    <w:name w:val="Footer Char"/>
    <w:basedOn w:val="DefaultParagraphFont"/>
    <w:link w:val="Footer"/>
    <w:uiPriority w:val="99"/>
    <w:rsid w:val="005711D2"/>
    <w:rPr>
      <w:rFonts w:ascii="Arial" w:hAnsi="Arial" w:cs="Arial"/>
      <w:sz w:val="18"/>
      <w:szCs w:val="18"/>
    </w:rPr>
  </w:style>
  <w:style w:type="paragraph" w:customStyle="1" w:styleId="ESIntroParagraph">
    <w:name w:val="ES_Intro Paragraph"/>
    <w:basedOn w:val="Subtitle"/>
    <w:qFormat/>
    <w:rsid w:val="00D049D0"/>
  </w:style>
  <w:style w:type="paragraph" w:customStyle="1" w:styleId="ESHeading2">
    <w:name w:val="ES_Heading 2"/>
    <w:basedOn w:val="Heading1"/>
    <w:qFormat/>
    <w:rsid w:val="00895870"/>
    <w:pPr>
      <w:spacing w:before="240" w:after="120"/>
    </w:pPr>
  </w:style>
  <w:style w:type="paragraph" w:styleId="Subtitle">
    <w:name w:val="Subtitle"/>
    <w:basedOn w:val="Normal"/>
    <w:next w:val="Normal"/>
    <w:link w:val="SubtitleChar"/>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
    <w:name w:val="Subtitle Char"/>
    <w:basedOn w:val="DefaultParagraphFont"/>
    <w:link w:val="Subtitle"/>
    <w:uiPriority w:val="11"/>
    <w:semiHidden/>
    <w:rsid w:val="005711D2"/>
    <w:rPr>
      <w:rFonts w:ascii="Arial" w:eastAsiaTheme="majorEastAsia" w:hAnsi="Arial" w:cstheme="majorBidi"/>
      <w:color w:val="5A5A59"/>
      <w:sz w:val="27"/>
      <w:szCs w:val="27"/>
    </w:rPr>
  </w:style>
  <w:style w:type="character" w:styleId="SubtleEmphasis">
    <w:name w:val="Subtle Emphasis"/>
    <w:basedOn w:val="DefaultParagraphFont"/>
    <w:uiPriority w:val="19"/>
    <w:semiHidden/>
    <w:locked/>
    <w:rsid w:val="00326F48"/>
    <w:rPr>
      <w:i/>
      <w:iCs/>
      <w:color w:val="808080" w:themeColor="text1" w:themeTint="7F"/>
    </w:rPr>
  </w:style>
  <w:style w:type="character" w:styleId="IntenseEmphasis">
    <w:name w:val="Intense Emphasis"/>
    <w:basedOn w:val="DefaultParagraphFont"/>
    <w:uiPriority w:val="21"/>
    <w:semiHidden/>
    <w:locked/>
    <w:rsid w:val="00600EB1"/>
    <w:rPr>
      <w:b/>
      <w:bCs/>
      <w:i/>
      <w:iCs/>
      <w:color w:val="C00000"/>
    </w:rPr>
  </w:style>
  <w:style w:type="character" w:styleId="Emphasis">
    <w:name w:val="Emphasis"/>
    <w:basedOn w:val="DefaultParagraphFont"/>
    <w:uiPriority w:val="20"/>
    <w:semiHidden/>
    <w:locked/>
    <w:rsid w:val="00326F48"/>
    <w:rPr>
      <w:i/>
      <w:iCs/>
    </w:rPr>
  </w:style>
  <w:style w:type="character" w:customStyle="1" w:styleId="Heading1Char">
    <w:name w:val="Heading 1 Char"/>
    <w:basedOn w:val="DefaultParagraphFont"/>
    <w:link w:val="Heading1"/>
    <w:uiPriority w:val="9"/>
    <w:semiHidden/>
    <w:rsid w:val="005711D2"/>
    <w:rPr>
      <w:rFonts w:ascii="Arial" w:eastAsiaTheme="majorEastAsia" w:hAnsi="Arial" w:cstheme="majorBidi"/>
      <w:b/>
      <w:bCs/>
      <w:caps/>
      <w:color w:val="AF272F"/>
      <w:sz w:val="20"/>
      <w:szCs w:val="20"/>
    </w:rPr>
  </w:style>
  <w:style w:type="paragraph" w:styleId="Title">
    <w:name w:val="Title"/>
    <w:next w:val="Subtitle"/>
    <w:link w:val="TitleChar"/>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
    <w:name w:val="Title Char"/>
    <w:basedOn w:val="DefaultParagraphFont"/>
    <w:link w:val="Title"/>
    <w:uiPriority w:val="10"/>
    <w:semiHidden/>
    <w:rsid w:val="005711D2"/>
    <w:rPr>
      <w:rFonts w:ascii="Arial" w:eastAsiaTheme="majorEastAsia" w:hAnsi="Arial" w:cstheme="majorBidi"/>
      <w:b/>
      <w:color w:val="AF272F"/>
      <w:spacing w:val="5"/>
      <w:kern w:val="28"/>
      <w:sz w:val="44"/>
      <w:szCs w:val="52"/>
    </w:rPr>
  </w:style>
  <w:style w:type="character" w:customStyle="1" w:styleId="QuoteChar">
    <w:name w:val="Quote Char"/>
    <w:basedOn w:val="DefaultParagraphFont"/>
    <w:link w:val="Quote"/>
    <w:uiPriority w:val="29"/>
    <w:semiHidden/>
    <w:rsid w:val="005711D2"/>
    <w:rPr>
      <w:rFonts w:ascii="Arial" w:hAnsi="Arial" w:cs="Arial"/>
      <w:b/>
      <w:bCs/>
      <w:color w:val="5A5A59"/>
      <w:szCs w:val="25"/>
    </w:rPr>
  </w:style>
  <w:style w:type="paragraph" w:styleId="EndnoteText">
    <w:name w:val="endnote text"/>
    <w:basedOn w:val="Normal"/>
    <w:link w:val="EndnoteTextChar"/>
    <w:uiPriority w:val="99"/>
    <w:semiHidden/>
    <w:qFormat/>
    <w:locked/>
    <w:rsid w:val="00980015"/>
    <w:pPr>
      <w:spacing w:before="120" w:after="240"/>
    </w:pPr>
    <w:rPr>
      <w:b/>
      <w:color w:val="5A5A59"/>
      <w:szCs w:val="24"/>
    </w:rPr>
  </w:style>
  <w:style w:type="character" w:customStyle="1" w:styleId="EndnoteTextChar">
    <w:name w:val="Endnote Text Char"/>
    <w:basedOn w:val="DefaultParagraphFont"/>
    <w:link w:val="EndnoteText"/>
    <w:uiPriority w:val="99"/>
    <w:semiHidden/>
    <w:rsid w:val="005711D2"/>
    <w:rPr>
      <w:rFonts w:ascii="Arial" w:hAnsi="Arial" w:cs="Arial"/>
      <w:b/>
      <w:color w:val="5A5A59"/>
      <w:sz w:val="18"/>
    </w:rPr>
  </w:style>
  <w:style w:type="character" w:customStyle="1" w:styleId="Heading2Char">
    <w:name w:val="Heading 2 Char"/>
    <w:basedOn w:val="DefaultParagraphFont"/>
    <w:link w:val="Heading2"/>
    <w:uiPriority w:val="9"/>
    <w:semiHidden/>
    <w:rsid w:val="005711D2"/>
    <w:rPr>
      <w:rFonts w:ascii="Arial" w:eastAsiaTheme="majorEastAsia" w:hAnsi="Arial" w:cstheme="majorBidi"/>
      <w:b/>
      <w:caps/>
      <w:color w:val="AF272F"/>
      <w:sz w:val="20"/>
      <w:szCs w:val="20"/>
    </w:rPr>
  </w:style>
  <w:style w:type="character" w:styleId="Strong">
    <w:name w:val="Strong"/>
    <w:basedOn w:val="DefaultParagraphFont"/>
    <w:uiPriority w:val="22"/>
    <w:semiHidden/>
    <w:qFormat/>
    <w:locked/>
    <w:rsid w:val="00980015"/>
    <w:rPr>
      <w:b/>
      <w:bCs/>
    </w:rPr>
  </w:style>
  <w:style w:type="paragraph" w:styleId="Header">
    <w:name w:val="header"/>
    <w:basedOn w:val="Normal"/>
    <w:link w:val="HeaderChar"/>
    <w:uiPriority w:val="99"/>
    <w:semiHidden/>
    <w:locked/>
    <w:rsid w:val="0078479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711D2"/>
    <w:rPr>
      <w:rFonts w:ascii="Arial" w:hAnsi="Arial" w:cs="Arial"/>
      <w:sz w:val="18"/>
      <w:szCs w:val="18"/>
    </w:rPr>
  </w:style>
  <w:style w:type="character" w:customStyle="1" w:styleId="Heading3Char">
    <w:name w:val="Heading 3 Char"/>
    <w:basedOn w:val="DefaultParagraphFont"/>
    <w:link w:val="Heading3"/>
    <w:uiPriority w:val="9"/>
    <w:semiHidden/>
    <w:rsid w:val="005711D2"/>
    <w:rPr>
      <w:rFonts w:ascii="Arial" w:hAnsi="Arial" w:cs="Arial"/>
      <w:b/>
      <w:color w:val="000000" w:themeColor="text1"/>
      <w:sz w:val="20"/>
      <w:szCs w:val="18"/>
    </w:rPr>
  </w:style>
  <w:style w:type="paragraph" w:styleId="TOAHeading">
    <w:name w:val="toa heading"/>
    <w:basedOn w:val="Normal"/>
    <w:next w:val="Normal"/>
    <w:uiPriority w:val="99"/>
    <w:semiHidden/>
    <w:locked/>
    <w:rsid w:val="00751081"/>
    <w:pPr>
      <w:spacing w:before="120"/>
    </w:pPr>
    <w:rPr>
      <w:rFonts w:asciiTheme="majorHAnsi" w:eastAsiaTheme="majorEastAsia" w:hAnsiTheme="majorHAnsi" w:cstheme="majorBidi"/>
      <w:b/>
      <w:bCs/>
      <w:sz w:val="24"/>
      <w:szCs w:val="24"/>
    </w:rPr>
  </w:style>
  <w:style w:type="paragraph" w:styleId="TOCHeading">
    <w:name w:val="TOC Heading"/>
    <w:basedOn w:val="Heading1"/>
    <w:next w:val="Normal"/>
    <w:uiPriority w:val="39"/>
    <w:semiHidden/>
    <w:qFormat/>
    <w:locked/>
    <w:rsid w:val="000F155E"/>
    <w:pPr>
      <w:spacing w:before="240" w:after="0"/>
      <w:outlineLvl w:val="9"/>
    </w:pPr>
    <w:rPr>
      <w:rFonts w:asciiTheme="majorHAnsi" w:hAnsiTheme="majorHAnsi"/>
      <w:b w:val="0"/>
      <w:bCs w:val="0"/>
      <w:caps w:val="0"/>
      <w:color w:val="365F91" w:themeColor="accent1" w:themeShade="BF"/>
      <w:sz w:val="32"/>
      <w:szCs w:val="32"/>
    </w:rPr>
  </w:style>
  <w:style w:type="paragraph" w:customStyle="1" w:styleId="ESHeading3">
    <w:name w:val="ES_Heading 3"/>
    <w:basedOn w:val="Heading3"/>
    <w:qFormat/>
    <w:rsid w:val="00583B58"/>
    <w:pPr>
      <w:spacing w:before="160" w:after="60"/>
    </w:pPr>
  </w:style>
  <w:style w:type="paragraph" w:customStyle="1" w:styleId="ESBodyText">
    <w:name w:val="ES_Body Text"/>
    <w:basedOn w:val="Normal"/>
    <w:qFormat/>
    <w:rsid w:val="00D049D0"/>
  </w:style>
  <w:style w:type="paragraph" w:styleId="FootnoteText">
    <w:name w:val="footnote text"/>
    <w:basedOn w:val="Normal"/>
    <w:link w:val="FootnoteTextChar"/>
    <w:uiPriority w:val="99"/>
    <w:unhideWhenUsed/>
    <w:locked/>
    <w:rsid w:val="00271F77"/>
    <w:pPr>
      <w:spacing w:after="40" w:line="240" w:lineRule="auto"/>
    </w:pPr>
    <w:rPr>
      <w:sz w:val="11"/>
      <w:szCs w:val="11"/>
    </w:rPr>
  </w:style>
  <w:style w:type="paragraph" w:customStyle="1" w:styleId="NoteLevel1">
    <w:name w:val="Note Level 1"/>
    <w:basedOn w:val="Normal"/>
    <w:uiPriority w:val="99"/>
    <w:locked/>
    <w:rsid w:val="00895870"/>
    <w:pPr>
      <w:keepNext/>
      <w:numPr>
        <w:numId w:val="1"/>
      </w:numPr>
      <w:spacing w:before="120"/>
      <w:ind w:left="284"/>
      <w:contextualSpacing/>
      <w:outlineLvl w:val="0"/>
    </w:pPr>
  </w:style>
  <w:style w:type="paragraph" w:customStyle="1" w:styleId="NoteLevel2">
    <w:name w:val="Note Level 2"/>
    <w:basedOn w:val="Normal"/>
    <w:uiPriority w:val="99"/>
    <w:locked/>
    <w:rsid w:val="00D84C0F"/>
    <w:pPr>
      <w:keepNext/>
      <w:numPr>
        <w:ilvl w:val="1"/>
        <w:numId w:val="1"/>
      </w:numPr>
      <w:spacing w:after="0"/>
      <w:ind w:firstLine="164"/>
      <w:contextualSpacing/>
      <w:outlineLvl w:val="1"/>
    </w:pPr>
  </w:style>
  <w:style w:type="paragraph" w:customStyle="1" w:styleId="NoteLevel3">
    <w:name w:val="Note Level 3"/>
    <w:basedOn w:val="Normal"/>
    <w:uiPriority w:val="99"/>
    <w:locked/>
    <w:rsid w:val="00D84C0F"/>
    <w:pPr>
      <w:keepNext/>
      <w:numPr>
        <w:ilvl w:val="2"/>
        <w:numId w:val="1"/>
      </w:numPr>
      <w:spacing w:after="0"/>
      <w:ind w:firstLine="164"/>
      <w:contextualSpacing/>
      <w:outlineLvl w:val="2"/>
    </w:pPr>
  </w:style>
  <w:style w:type="paragraph" w:customStyle="1" w:styleId="NoteLevel4">
    <w:name w:val="Note Level 4"/>
    <w:basedOn w:val="Normal"/>
    <w:uiPriority w:val="99"/>
    <w:locked/>
    <w:rsid w:val="00D84C0F"/>
    <w:pPr>
      <w:keepNext/>
      <w:numPr>
        <w:ilvl w:val="3"/>
        <w:numId w:val="1"/>
      </w:numPr>
      <w:spacing w:after="0"/>
      <w:ind w:firstLine="164"/>
      <w:contextualSpacing/>
      <w:outlineLvl w:val="3"/>
    </w:pPr>
  </w:style>
  <w:style w:type="paragraph" w:customStyle="1" w:styleId="NoteLevel5">
    <w:name w:val="Note Level 5"/>
    <w:basedOn w:val="Normal"/>
    <w:uiPriority w:val="99"/>
    <w:locked/>
    <w:rsid w:val="00D84C0F"/>
    <w:pPr>
      <w:keepNext/>
      <w:numPr>
        <w:ilvl w:val="4"/>
        <w:numId w:val="1"/>
      </w:numPr>
      <w:spacing w:after="0"/>
      <w:ind w:left="1985" w:firstLine="164"/>
      <w:contextualSpacing/>
      <w:outlineLvl w:val="4"/>
    </w:pPr>
  </w:style>
  <w:style w:type="paragraph" w:customStyle="1" w:styleId="NoteLevel6">
    <w:name w:val="Note Level 6"/>
    <w:basedOn w:val="Normal"/>
    <w:uiPriority w:val="99"/>
    <w:locked/>
    <w:rsid w:val="00D84C0F"/>
    <w:pPr>
      <w:keepNext/>
      <w:numPr>
        <w:ilvl w:val="5"/>
        <w:numId w:val="1"/>
      </w:numPr>
      <w:spacing w:after="0"/>
      <w:ind w:firstLine="164"/>
      <w:contextualSpacing/>
      <w:outlineLvl w:val="5"/>
    </w:pPr>
  </w:style>
  <w:style w:type="paragraph" w:customStyle="1" w:styleId="NoteLevel7">
    <w:name w:val="Note Level 7"/>
    <w:basedOn w:val="NoteLevel5"/>
    <w:uiPriority w:val="99"/>
    <w:locked/>
    <w:rsid w:val="00D84C0F"/>
    <w:pPr>
      <w:ind w:left="3402" w:firstLine="0"/>
    </w:pPr>
  </w:style>
  <w:style w:type="character" w:customStyle="1" w:styleId="FootnoteTextChar">
    <w:name w:val="Footnote Text Char"/>
    <w:basedOn w:val="DefaultParagraphFont"/>
    <w:link w:val="FootnoteText"/>
    <w:uiPriority w:val="99"/>
    <w:rsid w:val="00271F77"/>
    <w:rPr>
      <w:rFonts w:ascii="Arial" w:hAnsi="Arial" w:cs="Arial"/>
      <w:sz w:val="11"/>
      <w:szCs w:val="11"/>
    </w:rPr>
  </w:style>
  <w:style w:type="paragraph" w:customStyle="1" w:styleId="NoteLevel8">
    <w:name w:val="Note Level 8"/>
    <w:basedOn w:val="Normal"/>
    <w:uiPriority w:val="99"/>
    <w:locked/>
    <w:rsid w:val="00D84C0F"/>
    <w:pPr>
      <w:keepNext/>
      <w:numPr>
        <w:ilvl w:val="7"/>
        <w:numId w:val="1"/>
      </w:numPr>
      <w:spacing w:after="0"/>
      <w:contextualSpacing/>
      <w:outlineLvl w:val="7"/>
    </w:pPr>
  </w:style>
  <w:style w:type="paragraph" w:customStyle="1" w:styleId="ESImageorGraphTitle">
    <w:name w:val="ES_Image or Graph Title"/>
    <w:basedOn w:val="ESHeading2"/>
    <w:qFormat/>
    <w:rsid w:val="006935C9"/>
    <w:pPr>
      <w:spacing w:before="320" w:after="200"/>
    </w:pPr>
    <w:rPr>
      <w:caps w:val="0"/>
      <w:sz w:val="18"/>
    </w:rPr>
  </w:style>
  <w:style w:type="character" w:styleId="FootnoteReference">
    <w:name w:val="footnote reference"/>
    <w:basedOn w:val="DefaultParagraphFont"/>
    <w:uiPriority w:val="99"/>
    <w:unhideWhenUsed/>
    <w:locked/>
    <w:rsid w:val="00271F77"/>
    <w:rPr>
      <w:color w:val="AF272F"/>
      <w:sz w:val="13"/>
      <w:szCs w:val="13"/>
      <w:vertAlign w:val="superscript"/>
    </w:rPr>
  </w:style>
  <w:style w:type="paragraph" w:customStyle="1" w:styleId="ESSubheading1">
    <w:name w:val="ES_Subheading 1"/>
    <w:basedOn w:val="ESIntroParagraph"/>
    <w:qFormat/>
    <w:rsid w:val="00D84C0F"/>
    <w:pPr>
      <w:ind w:left="-567"/>
    </w:pPr>
    <w:rPr>
      <w:color w:val="AF272F"/>
      <w:sz w:val="28"/>
    </w:rPr>
  </w:style>
  <w:style w:type="paragraph" w:customStyle="1" w:styleId="ESSubheading1White">
    <w:name w:val="ES_Subheading 1 (White)"/>
    <w:basedOn w:val="ESSubheading1"/>
    <w:qFormat/>
    <w:rsid w:val="00D84C0F"/>
    <w:rPr>
      <w:color w:val="FFFFFF" w:themeColor="background1"/>
    </w:rPr>
  </w:style>
  <w:style w:type="paragraph" w:customStyle="1" w:styleId="ESQuote">
    <w:name w:val="ES_Quote"/>
    <w:basedOn w:val="Quote"/>
    <w:qFormat/>
    <w:rsid w:val="0057654B"/>
    <w:pPr>
      <w:spacing w:before="320" w:after="200" w:line="320" w:lineRule="atLeast"/>
    </w:pPr>
    <w:rPr>
      <w:b w:val="0"/>
      <w:i/>
    </w:rPr>
  </w:style>
  <w:style w:type="paragraph" w:customStyle="1" w:styleId="ESQuoteAuthor">
    <w:name w:val="ES_Quote Author"/>
    <w:basedOn w:val="EndnoteText"/>
    <w:qFormat/>
    <w:rsid w:val="00D84C0F"/>
  </w:style>
  <w:style w:type="paragraph" w:customStyle="1" w:styleId="NoteLevel9">
    <w:name w:val="Note Level 9"/>
    <w:basedOn w:val="Normal"/>
    <w:uiPriority w:val="99"/>
    <w:locked/>
    <w:rsid w:val="00D84C0F"/>
    <w:pPr>
      <w:keepNext/>
      <w:numPr>
        <w:ilvl w:val="8"/>
        <w:numId w:val="1"/>
      </w:numPr>
      <w:spacing w:after="0"/>
      <w:contextualSpacing/>
      <w:outlineLvl w:val="8"/>
    </w:pPr>
  </w:style>
  <w:style w:type="character" w:customStyle="1" w:styleId="WHITE">
    <w:name w:val="WHITE"/>
    <w:basedOn w:val="DefaultParagraphFont"/>
    <w:uiPriority w:val="1"/>
    <w:qFormat/>
    <w:rsid w:val="000F4C22"/>
    <w:rPr>
      <w:color w:val="EEECE1" w:themeColor="background2"/>
    </w:rPr>
  </w:style>
  <w:style w:type="paragraph" w:styleId="TOC3">
    <w:name w:val="toc 3"/>
    <w:basedOn w:val="Normal"/>
    <w:next w:val="Normal"/>
    <w:autoRedefine/>
    <w:uiPriority w:val="39"/>
    <w:unhideWhenUsed/>
    <w:locked/>
    <w:rsid w:val="00895870"/>
    <w:pPr>
      <w:ind w:left="360"/>
    </w:pPr>
  </w:style>
  <w:style w:type="paragraph" w:styleId="TOC1">
    <w:name w:val="toc 1"/>
    <w:basedOn w:val="Normal"/>
    <w:next w:val="Normal"/>
    <w:autoRedefine/>
    <w:uiPriority w:val="39"/>
    <w:unhideWhenUsed/>
    <w:locked/>
    <w:rsid w:val="00895870"/>
    <w:pPr>
      <w:tabs>
        <w:tab w:val="right" w:leader="dot" w:pos="9346"/>
      </w:tabs>
      <w:spacing w:after="100"/>
    </w:pPr>
    <w:rPr>
      <w:b/>
      <w:color w:val="AF272F"/>
    </w:rPr>
  </w:style>
  <w:style w:type="paragraph" w:styleId="TOC2">
    <w:name w:val="toc 2"/>
    <w:basedOn w:val="Normal"/>
    <w:next w:val="Normal"/>
    <w:autoRedefine/>
    <w:uiPriority w:val="39"/>
    <w:unhideWhenUsed/>
    <w:locked/>
    <w:rsid w:val="00895870"/>
    <w:pPr>
      <w:spacing w:after="100"/>
      <w:ind w:left="180"/>
    </w:pPr>
    <w:rPr>
      <w:color w:val="AF272F"/>
    </w:rPr>
  </w:style>
  <w:style w:type="paragraph" w:styleId="TOC4">
    <w:name w:val="toc 4"/>
    <w:basedOn w:val="Normal"/>
    <w:next w:val="Normal"/>
    <w:autoRedefine/>
    <w:uiPriority w:val="39"/>
    <w:unhideWhenUsed/>
    <w:locked/>
    <w:rsid w:val="00895870"/>
    <w:pPr>
      <w:ind w:left="540"/>
    </w:pPr>
  </w:style>
  <w:style w:type="paragraph" w:styleId="TOC5">
    <w:name w:val="toc 5"/>
    <w:basedOn w:val="Normal"/>
    <w:next w:val="Normal"/>
    <w:autoRedefine/>
    <w:uiPriority w:val="39"/>
    <w:unhideWhenUsed/>
    <w:locked/>
    <w:rsid w:val="00895870"/>
    <w:pPr>
      <w:ind w:left="720"/>
    </w:pPr>
  </w:style>
  <w:style w:type="paragraph" w:styleId="TOC6">
    <w:name w:val="toc 6"/>
    <w:basedOn w:val="Normal"/>
    <w:next w:val="Normal"/>
    <w:autoRedefine/>
    <w:uiPriority w:val="39"/>
    <w:unhideWhenUsed/>
    <w:locked/>
    <w:rsid w:val="00895870"/>
    <w:pPr>
      <w:ind w:left="900"/>
    </w:pPr>
  </w:style>
  <w:style w:type="paragraph" w:styleId="TOC7">
    <w:name w:val="toc 7"/>
    <w:basedOn w:val="Normal"/>
    <w:next w:val="Normal"/>
    <w:autoRedefine/>
    <w:uiPriority w:val="39"/>
    <w:unhideWhenUsed/>
    <w:locked/>
    <w:rsid w:val="00895870"/>
    <w:pPr>
      <w:ind w:left="1080"/>
    </w:pPr>
  </w:style>
  <w:style w:type="paragraph" w:styleId="TOC8">
    <w:name w:val="toc 8"/>
    <w:basedOn w:val="Normal"/>
    <w:next w:val="Normal"/>
    <w:autoRedefine/>
    <w:uiPriority w:val="39"/>
    <w:unhideWhenUsed/>
    <w:locked/>
    <w:rsid w:val="00895870"/>
    <w:pPr>
      <w:ind w:left="1260"/>
    </w:pPr>
  </w:style>
  <w:style w:type="paragraph" w:styleId="TOC9">
    <w:name w:val="toc 9"/>
    <w:basedOn w:val="Normal"/>
    <w:next w:val="Normal"/>
    <w:autoRedefine/>
    <w:uiPriority w:val="39"/>
    <w:unhideWhenUsed/>
    <w:locked/>
    <w:rsid w:val="00895870"/>
    <w:pPr>
      <w:ind w:left="1440"/>
    </w:pPr>
  </w:style>
  <w:style w:type="character" w:styleId="EndnoteReference">
    <w:name w:val="endnote reference"/>
    <w:uiPriority w:val="99"/>
    <w:unhideWhenUsed/>
    <w:locked/>
    <w:rsid w:val="00271F77"/>
    <w:rPr>
      <w:b w:val="0"/>
      <w:i w:val="0"/>
      <w:sz w:val="15"/>
      <w:szCs w:val="15"/>
      <w:lang w:val="en-AU"/>
    </w:rPr>
  </w:style>
  <w:style w:type="paragraph" w:customStyle="1" w:styleId="ESDisclaimer">
    <w:name w:val="ES_Disclaimer"/>
    <w:basedOn w:val="Normal"/>
    <w:qFormat/>
    <w:rsid w:val="00271F77"/>
    <w:pPr>
      <w:spacing w:after="40" w:line="240" w:lineRule="auto"/>
    </w:pPr>
    <w:rPr>
      <w:rFonts w:cstheme="minorHAnsi"/>
      <w:color w:val="7F7F7F" w:themeColor="text1" w:themeTint="80"/>
      <w:sz w:val="13"/>
      <w:szCs w:val="13"/>
    </w:rPr>
  </w:style>
  <w:style w:type="table" w:customStyle="1" w:styleId="TableGrid1">
    <w:name w:val="Table Grid1"/>
    <w:basedOn w:val="TableNormal"/>
    <w:next w:val="TableGrid"/>
    <w:uiPriority w:val="39"/>
    <w:rsid w:val="00F97B56"/>
    <w:rPr>
      <w:rFonts w:eastAsia="Arial"/>
      <w:sz w:val="22"/>
      <w:szCs w:val="22"/>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locked/>
    <w:rsid w:val="00F97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semiHidden/>
    <w:qFormat/>
    <w:locked/>
    <w:rsid w:val="00F97B56"/>
    <w:pPr>
      <w:ind w:left="720"/>
      <w:contextualSpacing/>
    </w:pPr>
  </w:style>
  <w:style w:type="paragraph" w:customStyle="1" w:styleId="ESWhiteTableHeading">
    <w:name w:val="ES_White Table Heading"/>
    <w:basedOn w:val="Normal"/>
    <w:qFormat/>
    <w:rsid w:val="00F8548F"/>
    <w:rPr>
      <w:rFonts w:eastAsia="Arial"/>
      <w:b/>
      <w:color w:val="FFFFFF" w:themeColor="background1"/>
      <w:sz w:val="20"/>
      <w:szCs w:val="20"/>
      <w:lang w:val="en-AU"/>
    </w:rPr>
  </w:style>
  <w:style w:type="paragraph" w:customStyle="1" w:styleId="ESBulletsinTable">
    <w:name w:val="ES_Bullets in Table"/>
    <w:basedOn w:val="ListParagraph"/>
    <w:qFormat/>
    <w:rsid w:val="00226B71"/>
    <w:pPr>
      <w:numPr>
        <w:numId w:val="2"/>
      </w:numPr>
      <w:spacing w:after="80" w:line="240" w:lineRule="auto"/>
    </w:pPr>
    <w:rPr>
      <w:rFonts w:eastAsia="Arial" w:cs="Times New Roman"/>
      <w:szCs w:val="22"/>
      <w:lang w:val="en-AU"/>
    </w:rPr>
  </w:style>
  <w:style w:type="paragraph" w:customStyle="1" w:styleId="ESBulletsinTableLevel2">
    <w:name w:val="ES_Bullets in Table Level 2"/>
    <w:basedOn w:val="ListParagraph"/>
    <w:qFormat/>
    <w:rsid w:val="00226B71"/>
    <w:pPr>
      <w:numPr>
        <w:ilvl w:val="1"/>
        <w:numId w:val="2"/>
      </w:numPr>
      <w:spacing w:after="80" w:line="240" w:lineRule="auto"/>
      <w:ind w:left="592"/>
    </w:pPr>
    <w:rPr>
      <w:rFonts w:eastAsia="Arial" w:cs="Times New Roman"/>
      <w:szCs w:val="22"/>
      <w:lang w:val="en-AU"/>
    </w:rPr>
  </w:style>
  <w:style w:type="character" w:customStyle="1" w:styleId="Red">
    <w:name w:val="Red"/>
    <w:basedOn w:val="DefaultParagraphFont"/>
    <w:uiPriority w:val="1"/>
    <w:qFormat/>
    <w:rsid w:val="007B2B29"/>
    <w:rPr>
      <w:color w:val="FFFFFF" w:themeColor="background1"/>
    </w:rPr>
  </w:style>
  <w:style w:type="character" w:styleId="PageNumber">
    <w:name w:val="page number"/>
    <w:basedOn w:val="DefaultParagraphFont"/>
    <w:uiPriority w:val="99"/>
    <w:semiHidden/>
    <w:unhideWhenUsed/>
    <w:locked/>
    <w:rsid w:val="007B2B29"/>
  </w:style>
  <w:style w:type="paragraph" w:styleId="NormalWeb">
    <w:name w:val="Normal (Web)"/>
    <w:basedOn w:val="Normal"/>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character" w:customStyle="1" w:styleId="Heading4Char">
    <w:name w:val="Heading 4 Char"/>
    <w:basedOn w:val="DefaultParagraphFont"/>
    <w:link w:val="Heading4"/>
    <w:uiPriority w:val="9"/>
    <w:rsid w:val="003E4341"/>
    <w:rPr>
      <w:rFonts w:asciiTheme="majorHAnsi" w:eastAsiaTheme="majorEastAsia" w:hAnsiTheme="majorHAnsi" w:cstheme="majorBidi"/>
      <w:i/>
      <w:iCs/>
      <w:color w:val="365F91" w:themeColor="accent1" w:themeShade="BF"/>
      <w:sz w:val="18"/>
      <w:szCs w:val="18"/>
    </w:rPr>
  </w:style>
  <w:style w:type="character" w:styleId="Hyperlink">
    <w:name w:val="Hyperlink"/>
    <w:basedOn w:val="DefaultParagraphFont"/>
    <w:uiPriority w:val="99"/>
    <w:unhideWhenUsed/>
    <w:locked/>
    <w:rsid w:val="00973DEE"/>
    <w:rPr>
      <w:color w:val="0000FF"/>
      <w:u w:val="single"/>
    </w:rPr>
  </w:style>
  <w:style w:type="paragraph" w:customStyle="1" w:styleId="NormalWeb0">
    <w:name w:val="Normal (Web)_0"/>
    <w:basedOn w:val="Normal0"/>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0">
    <w:name w:val="Normal_0"/>
    <w:semiHidden/>
    <w:qFormat/>
    <w:rsid w:val="00127682"/>
    <w:pPr>
      <w:spacing w:after="120" w:line="240" w:lineRule="atLeast"/>
    </w:pPr>
    <w:rPr>
      <w:rFonts w:ascii="Arial" w:hAnsi="Arial" w:cs="Arial"/>
      <w:sz w:val="18"/>
      <w:szCs w:val="18"/>
    </w:rPr>
  </w:style>
  <w:style w:type="paragraph" w:customStyle="1" w:styleId="ESSubheading10">
    <w:name w:val="ES_Subheading 1_0"/>
    <w:basedOn w:val="ESIntroParagraph0"/>
    <w:qFormat/>
    <w:rsid w:val="00D84C0F"/>
    <w:pPr>
      <w:ind w:left="-567"/>
    </w:pPr>
    <w:rPr>
      <w:color w:val="AF272F"/>
      <w:sz w:val="28"/>
    </w:rPr>
  </w:style>
  <w:style w:type="paragraph" w:customStyle="1" w:styleId="ESIntroParagraph0">
    <w:name w:val="ES_Intro Paragraph_0"/>
    <w:basedOn w:val="Subtitle0"/>
    <w:qFormat/>
    <w:rsid w:val="00D049D0"/>
  </w:style>
  <w:style w:type="paragraph" w:customStyle="1" w:styleId="Subtitle0">
    <w:name w:val="Subtitle_0"/>
    <w:basedOn w:val="Normal0"/>
    <w:next w:val="Normal0"/>
    <w:link w:val="SubtitleChar0"/>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0">
    <w:name w:val="Subtitle Char_0"/>
    <w:basedOn w:val="DefaultParagraphFont"/>
    <w:link w:val="Subtitle0"/>
    <w:uiPriority w:val="11"/>
    <w:semiHidden/>
    <w:rsid w:val="005711D2"/>
    <w:rPr>
      <w:rFonts w:ascii="Arial" w:eastAsiaTheme="majorEastAsia" w:hAnsi="Arial" w:cstheme="majorBidi"/>
      <w:color w:val="5A5A59"/>
      <w:sz w:val="27"/>
      <w:szCs w:val="27"/>
    </w:rPr>
  </w:style>
  <w:style w:type="paragraph" w:customStyle="1" w:styleId="Footer0">
    <w:name w:val="Footer_0"/>
    <w:basedOn w:val="Normal0"/>
    <w:link w:val="FooterChar0"/>
    <w:uiPriority w:val="99"/>
    <w:rsid w:val="00326F48"/>
    <w:pPr>
      <w:tabs>
        <w:tab w:val="center" w:pos="4320"/>
        <w:tab w:val="right" w:pos="8640"/>
      </w:tabs>
    </w:pPr>
  </w:style>
  <w:style w:type="character" w:customStyle="1" w:styleId="FooterChar0">
    <w:name w:val="Footer Char_0"/>
    <w:basedOn w:val="DefaultParagraphFont"/>
    <w:link w:val="Footer0"/>
    <w:uiPriority w:val="99"/>
    <w:rsid w:val="005711D2"/>
    <w:rPr>
      <w:rFonts w:ascii="Arial" w:hAnsi="Arial" w:cs="Arial"/>
      <w:sz w:val="18"/>
      <w:szCs w:val="18"/>
    </w:rPr>
  </w:style>
  <w:style w:type="table" w:customStyle="1" w:styleId="TableGrid0">
    <w:name w:val="Table Grid_0"/>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0">
    <w:name w:val="ES_Heading 1_0"/>
    <w:basedOn w:val="Title0"/>
    <w:qFormat/>
    <w:rsid w:val="00D049D0"/>
  </w:style>
  <w:style w:type="paragraph" w:customStyle="1" w:styleId="Title0">
    <w:name w:val="Title_0"/>
    <w:next w:val="Subtitle0"/>
    <w:link w:val="TitleChar0"/>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0">
    <w:name w:val="Title Char_0"/>
    <w:basedOn w:val="DefaultParagraphFont"/>
    <w:link w:val="Title0"/>
    <w:uiPriority w:val="10"/>
    <w:semiHidden/>
    <w:rsid w:val="005711D2"/>
    <w:rPr>
      <w:rFonts w:ascii="Arial" w:eastAsiaTheme="majorEastAsia" w:hAnsi="Arial" w:cstheme="majorBidi"/>
      <w:b/>
      <w:color w:val="AF272F"/>
      <w:spacing w:val="5"/>
      <w:kern w:val="28"/>
      <w:sz w:val="44"/>
      <w:szCs w:val="52"/>
    </w:rPr>
  </w:style>
  <w:style w:type="paragraph" w:customStyle="1" w:styleId="Heading30">
    <w:name w:val="Heading 3_0"/>
    <w:basedOn w:val="Normal0"/>
    <w:next w:val="Normal0"/>
    <w:link w:val="Heading3Char0"/>
    <w:uiPriority w:val="9"/>
    <w:semiHidden/>
    <w:qFormat/>
    <w:locked/>
    <w:rsid w:val="00600EB1"/>
    <w:pPr>
      <w:spacing w:before="240"/>
      <w:outlineLvl w:val="2"/>
    </w:pPr>
    <w:rPr>
      <w:b/>
      <w:color w:val="000000" w:themeColor="text1"/>
      <w:sz w:val="20"/>
    </w:rPr>
  </w:style>
  <w:style w:type="character" w:customStyle="1" w:styleId="Heading3Char0">
    <w:name w:val="Heading 3 Char_0"/>
    <w:basedOn w:val="DefaultParagraphFont"/>
    <w:link w:val="Heading30"/>
    <w:uiPriority w:val="9"/>
    <w:semiHidden/>
    <w:rsid w:val="005711D2"/>
    <w:rPr>
      <w:rFonts w:ascii="Arial" w:hAnsi="Arial" w:cs="Arial"/>
      <w:b/>
      <w:color w:val="000000" w:themeColor="text1"/>
      <w:sz w:val="20"/>
      <w:szCs w:val="18"/>
    </w:rPr>
  </w:style>
  <w:style w:type="paragraph" w:customStyle="1" w:styleId="ESBodyText0">
    <w:name w:val="ES_Body Text_0"/>
    <w:basedOn w:val="Normal0"/>
    <w:uiPriority w:val="99"/>
    <w:qFormat/>
    <w:rsid w:val="00D049D0"/>
  </w:style>
  <w:style w:type="paragraph" w:customStyle="1" w:styleId="NormalWeb1">
    <w:name w:val="Normal (Web)_1"/>
    <w:basedOn w:val="Normal1"/>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
    <w:name w:val="Normal_1"/>
    <w:semiHidden/>
    <w:qFormat/>
    <w:rsid w:val="00127682"/>
    <w:pPr>
      <w:spacing w:after="120" w:line="240" w:lineRule="atLeast"/>
    </w:pPr>
    <w:rPr>
      <w:rFonts w:ascii="Arial" w:hAnsi="Arial" w:cs="Arial"/>
      <w:sz w:val="18"/>
      <w:szCs w:val="18"/>
    </w:rPr>
  </w:style>
  <w:style w:type="paragraph" w:customStyle="1" w:styleId="ESSubheading11">
    <w:name w:val="ES_Subheading 1_1"/>
    <w:basedOn w:val="ESIntroParagraph1"/>
    <w:qFormat/>
    <w:rsid w:val="00D84C0F"/>
    <w:pPr>
      <w:ind w:left="-567"/>
    </w:pPr>
    <w:rPr>
      <w:color w:val="AF272F"/>
      <w:sz w:val="28"/>
    </w:rPr>
  </w:style>
  <w:style w:type="paragraph" w:customStyle="1" w:styleId="ESIntroParagraph1">
    <w:name w:val="ES_Intro Paragraph_1"/>
    <w:basedOn w:val="Subtitle1"/>
    <w:qFormat/>
    <w:rsid w:val="00D049D0"/>
  </w:style>
  <w:style w:type="paragraph" w:customStyle="1" w:styleId="Subtitle1">
    <w:name w:val="Subtitle_1"/>
    <w:basedOn w:val="Normal1"/>
    <w:next w:val="Normal1"/>
    <w:link w:val="SubtitleChar1"/>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
    <w:name w:val="Subtitle Char_1"/>
    <w:basedOn w:val="DefaultParagraphFont"/>
    <w:link w:val="Subtitle1"/>
    <w:uiPriority w:val="11"/>
    <w:semiHidden/>
    <w:rsid w:val="005711D2"/>
    <w:rPr>
      <w:rFonts w:ascii="Arial" w:eastAsiaTheme="majorEastAsia" w:hAnsi="Arial" w:cstheme="majorBidi"/>
      <w:color w:val="5A5A59"/>
      <w:sz w:val="27"/>
      <w:szCs w:val="27"/>
    </w:rPr>
  </w:style>
  <w:style w:type="paragraph" w:customStyle="1" w:styleId="Footer1">
    <w:name w:val="Footer_1"/>
    <w:basedOn w:val="Normal1"/>
    <w:link w:val="FooterChar1"/>
    <w:uiPriority w:val="99"/>
    <w:rsid w:val="00326F48"/>
    <w:pPr>
      <w:tabs>
        <w:tab w:val="center" w:pos="4320"/>
        <w:tab w:val="right" w:pos="8640"/>
      </w:tabs>
    </w:pPr>
  </w:style>
  <w:style w:type="character" w:customStyle="1" w:styleId="FooterChar1">
    <w:name w:val="Footer Char_1"/>
    <w:basedOn w:val="DefaultParagraphFont"/>
    <w:link w:val="Footer1"/>
    <w:uiPriority w:val="99"/>
    <w:rsid w:val="005711D2"/>
    <w:rPr>
      <w:rFonts w:ascii="Arial" w:hAnsi="Arial" w:cs="Arial"/>
      <w:sz w:val="18"/>
      <w:szCs w:val="18"/>
    </w:rPr>
  </w:style>
  <w:style w:type="table" w:customStyle="1" w:styleId="TableGrid10">
    <w:name w:val="Table Grid_1"/>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
    <w:name w:val="ES_Heading 1_1"/>
    <w:basedOn w:val="Title1"/>
    <w:qFormat/>
    <w:rsid w:val="00D049D0"/>
  </w:style>
  <w:style w:type="paragraph" w:customStyle="1" w:styleId="Title1">
    <w:name w:val="Title_1"/>
    <w:next w:val="Subtitle1"/>
    <w:link w:val="TitleChar1"/>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
    <w:name w:val="Title Char_1"/>
    <w:basedOn w:val="DefaultParagraphFont"/>
    <w:link w:val="Title1"/>
    <w:uiPriority w:val="10"/>
    <w:semiHidden/>
    <w:rsid w:val="005711D2"/>
    <w:rPr>
      <w:rFonts w:ascii="Arial" w:eastAsiaTheme="majorEastAsia" w:hAnsi="Arial" w:cstheme="majorBidi"/>
      <w:b/>
      <w:color w:val="AF272F"/>
      <w:spacing w:val="5"/>
      <w:kern w:val="28"/>
      <w:sz w:val="44"/>
      <w:szCs w:val="52"/>
    </w:rPr>
  </w:style>
  <w:style w:type="paragraph" w:customStyle="1" w:styleId="Heading31">
    <w:name w:val="Heading 3_1"/>
    <w:basedOn w:val="Normal1"/>
    <w:next w:val="Normal1"/>
    <w:link w:val="Heading3Char1"/>
    <w:uiPriority w:val="9"/>
    <w:semiHidden/>
    <w:qFormat/>
    <w:locked/>
    <w:rsid w:val="00600EB1"/>
    <w:pPr>
      <w:spacing w:before="240"/>
      <w:outlineLvl w:val="2"/>
    </w:pPr>
    <w:rPr>
      <w:b/>
      <w:color w:val="000000" w:themeColor="text1"/>
      <w:sz w:val="20"/>
    </w:rPr>
  </w:style>
  <w:style w:type="character" w:customStyle="1" w:styleId="Heading3Char1">
    <w:name w:val="Heading 3 Char_1"/>
    <w:basedOn w:val="DefaultParagraphFont"/>
    <w:link w:val="Heading31"/>
    <w:uiPriority w:val="9"/>
    <w:semiHidden/>
    <w:rsid w:val="005711D2"/>
    <w:rPr>
      <w:rFonts w:ascii="Arial" w:hAnsi="Arial" w:cs="Arial"/>
      <w:b/>
      <w:color w:val="000000" w:themeColor="text1"/>
      <w:sz w:val="20"/>
      <w:szCs w:val="18"/>
    </w:rPr>
  </w:style>
  <w:style w:type="paragraph" w:customStyle="1" w:styleId="ESBodyText1">
    <w:name w:val="ES_Body Text_1"/>
    <w:basedOn w:val="Normal1"/>
    <w:uiPriority w:val="99"/>
    <w:qFormat/>
    <w:rsid w:val="00D049D0"/>
  </w:style>
  <w:style w:type="paragraph" w:customStyle="1" w:styleId="NormalWeb2">
    <w:name w:val="Normal (Web)_2"/>
    <w:basedOn w:val="Normal2"/>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2">
    <w:name w:val="Normal_2"/>
    <w:semiHidden/>
    <w:qFormat/>
    <w:rsid w:val="00127682"/>
    <w:pPr>
      <w:spacing w:after="120" w:line="240" w:lineRule="atLeast"/>
    </w:pPr>
    <w:rPr>
      <w:rFonts w:ascii="Arial" w:hAnsi="Arial" w:cs="Arial"/>
      <w:sz w:val="18"/>
      <w:szCs w:val="18"/>
    </w:rPr>
  </w:style>
  <w:style w:type="paragraph" w:customStyle="1" w:styleId="ESSubheading12">
    <w:name w:val="ES_Subheading 1_2"/>
    <w:basedOn w:val="ESIntroParagraph2"/>
    <w:qFormat/>
    <w:rsid w:val="00D84C0F"/>
    <w:pPr>
      <w:ind w:left="-567"/>
    </w:pPr>
    <w:rPr>
      <w:color w:val="AF272F"/>
      <w:sz w:val="28"/>
    </w:rPr>
  </w:style>
  <w:style w:type="paragraph" w:customStyle="1" w:styleId="ESIntroParagraph2">
    <w:name w:val="ES_Intro Paragraph_2"/>
    <w:basedOn w:val="Subtitle2"/>
    <w:qFormat/>
    <w:rsid w:val="00D049D0"/>
  </w:style>
  <w:style w:type="paragraph" w:customStyle="1" w:styleId="Subtitle2">
    <w:name w:val="Subtitle_2"/>
    <w:basedOn w:val="Normal2"/>
    <w:next w:val="Normal2"/>
    <w:link w:val="SubtitleChar2"/>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2">
    <w:name w:val="Subtitle Char_2"/>
    <w:basedOn w:val="DefaultParagraphFont"/>
    <w:link w:val="Subtitle2"/>
    <w:uiPriority w:val="11"/>
    <w:semiHidden/>
    <w:rsid w:val="005711D2"/>
    <w:rPr>
      <w:rFonts w:ascii="Arial" w:eastAsiaTheme="majorEastAsia" w:hAnsi="Arial" w:cstheme="majorBidi"/>
      <w:color w:val="5A5A59"/>
      <w:sz w:val="27"/>
      <w:szCs w:val="27"/>
    </w:rPr>
  </w:style>
  <w:style w:type="paragraph" w:customStyle="1" w:styleId="Footer2">
    <w:name w:val="Footer_2"/>
    <w:basedOn w:val="Normal2"/>
    <w:link w:val="FooterChar2"/>
    <w:uiPriority w:val="99"/>
    <w:rsid w:val="00326F48"/>
    <w:pPr>
      <w:tabs>
        <w:tab w:val="center" w:pos="4320"/>
        <w:tab w:val="right" w:pos="8640"/>
      </w:tabs>
    </w:pPr>
  </w:style>
  <w:style w:type="character" w:customStyle="1" w:styleId="FooterChar2">
    <w:name w:val="Footer Char_2"/>
    <w:basedOn w:val="DefaultParagraphFont"/>
    <w:link w:val="Footer2"/>
    <w:uiPriority w:val="99"/>
    <w:rsid w:val="005711D2"/>
    <w:rPr>
      <w:rFonts w:ascii="Arial" w:hAnsi="Arial" w:cs="Arial"/>
      <w:sz w:val="18"/>
      <w:szCs w:val="18"/>
    </w:rPr>
  </w:style>
  <w:style w:type="table" w:customStyle="1" w:styleId="TableGrid2">
    <w:name w:val="Table Grid_2"/>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2">
    <w:name w:val="ES_Heading 1_2"/>
    <w:basedOn w:val="Title2"/>
    <w:qFormat/>
    <w:rsid w:val="00D049D0"/>
  </w:style>
  <w:style w:type="paragraph" w:customStyle="1" w:styleId="Title2">
    <w:name w:val="Title_2"/>
    <w:next w:val="Subtitle2"/>
    <w:link w:val="TitleChar2"/>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2">
    <w:name w:val="Title Char_2"/>
    <w:basedOn w:val="DefaultParagraphFont"/>
    <w:link w:val="Title2"/>
    <w:uiPriority w:val="10"/>
    <w:semiHidden/>
    <w:rsid w:val="005711D2"/>
    <w:rPr>
      <w:rFonts w:ascii="Arial" w:eastAsiaTheme="majorEastAsia" w:hAnsi="Arial" w:cstheme="majorBidi"/>
      <w:b/>
      <w:color w:val="AF272F"/>
      <w:spacing w:val="5"/>
      <w:kern w:val="28"/>
      <w:sz w:val="44"/>
      <w:szCs w:val="52"/>
    </w:rPr>
  </w:style>
  <w:style w:type="paragraph" w:customStyle="1" w:styleId="Heading32">
    <w:name w:val="Heading 3_2"/>
    <w:basedOn w:val="Normal2"/>
    <w:next w:val="Normal2"/>
    <w:link w:val="Heading3Char2"/>
    <w:uiPriority w:val="9"/>
    <w:semiHidden/>
    <w:qFormat/>
    <w:locked/>
    <w:rsid w:val="00600EB1"/>
    <w:pPr>
      <w:spacing w:before="240"/>
      <w:outlineLvl w:val="2"/>
    </w:pPr>
    <w:rPr>
      <w:b/>
      <w:color w:val="000000" w:themeColor="text1"/>
      <w:sz w:val="20"/>
    </w:rPr>
  </w:style>
  <w:style w:type="character" w:customStyle="1" w:styleId="Heading3Char2">
    <w:name w:val="Heading 3 Char_2"/>
    <w:basedOn w:val="DefaultParagraphFont"/>
    <w:link w:val="Heading32"/>
    <w:uiPriority w:val="9"/>
    <w:semiHidden/>
    <w:rsid w:val="005711D2"/>
    <w:rPr>
      <w:rFonts w:ascii="Arial" w:hAnsi="Arial" w:cs="Arial"/>
      <w:b/>
      <w:color w:val="000000" w:themeColor="text1"/>
      <w:sz w:val="20"/>
      <w:szCs w:val="18"/>
    </w:rPr>
  </w:style>
  <w:style w:type="paragraph" w:customStyle="1" w:styleId="ESBodyText2">
    <w:name w:val="ES_Body Text_2"/>
    <w:basedOn w:val="Normal2"/>
    <w:uiPriority w:val="99"/>
    <w:qFormat/>
    <w:rsid w:val="00D049D0"/>
  </w:style>
  <w:style w:type="paragraph" w:customStyle="1" w:styleId="NormalWeb3">
    <w:name w:val="Normal (Web)_3"/>
    <w:basedOn w:val="Normal3"/>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3">
    <w:name w:val="Normal_3"/>
    <w:semiHidden/>
    <w:qFormat/>
    <w:rsid w:val="00127682"/>
    <w:pPr>
      <w:spacing w:after="120" w:line="240" w:lineRule="atLeast"/>
    </w:pPr>
    <w:rPr>
      <w:rFonts w:ascii="Arial" w:hAnsi="Arial" w:cs="Arial"/>
      <w:sz w:val="18"/>
      <w:szCs w:val="18"/>
    </w:rPr>
  </w:style>
  <w:style w:type="paragraph" w:customStyle="1" w:styleId="ESSubheading13">
    <w:name w:val="ES_Subheading 1_3"/>
    <w:basedOn w:val="ESIntroParagraph3"/>
    <w:qFormat/>
    <w:rsid w:val="00D84C0F"/>
    <w:pPr>
      <w:ind w:left="-567"/>
    </w:pPr>
    <w:rPr>
      <w:color w:val="AF272F"/>
      <w:sz w:val="28"/>
    </w:rPr>
  </w:style>
  <w:style w:type="paragraph" w:customStyle="1" w:styleId="ESIntroParagraph3">
    <w:name w:val="ES_Intro Paragraph_3"/>
    <w:basedOn w:val="Subtitle3"/>
    <w:qFormat/>
    <w:rsid w:val="00D049D0"/>
  </w:style>
  <w:style w:type="paragraph" w:customStyle="1" w:styleId="Subtitle3">
    <w:name w:val="Subtitle_3"/>
    <w:basedOn w:val="Normal3"/>
    <w:next w:val="Normal3"/>
    <w:link w:val="SubtitleChar3"/>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3">
    <w:name w:val="Subtitle Char_3"/>
    <w:basedOn w:val="DefaultParagraphFont"/>
    <w:link w:val="Subtitle3"/>
    <w:uiPriority w:val="11"/>
    <w:semiHidden/>
    <w:rsid w:val="005711D2"/>
    <w:rPr>
      <w:rFonts w:ascii="Arial" w:eastAsiaTheme="majorEastAsia" w:hAnsi="Arial" w:cstheme="majorBidi"/>
      <w:color w:val="5A5A59"/>
      <w:sz w:val="27"/>
      <w:szCs w:val="27"/>
    </w:rPr>
  </w:style>
  <w:style w:type="paragraph" w:customStyle="1" w:styleId="Footer3">
    <w:name w:val="Footer_3"/>
    <w:basedOn w:val="Normal3"/>
    <w:link w:val="FooterChar3"/>
    <w:uiPriority w:val="99"/>
    <w:rsid w:val="00326F48"/>
    <w:pPr>
      <w:tabs>
        <w:tab w:val="center" w:pos="4320"/>
        <w:tab w:val="right" w:pos="8640"/>
      </w:tabs>
    </w:pPr>
  </w:style>
  <w:style w:type="character" w:customStyle="1" w:styleId="FooterChar3">
    <w:name w:val="Footer Char_3"/>
    <w:basedOn w:val="DefaultParagraphFont"/>
    <w:link w:val="Footer3"/>
    <w:uiPriority w:val="99"/>
    <w:rsid w:val="005711D2"/>
    <w:rPr>
      <w:rFonts w:ascii="Arial" w:hAnsi="Arial" w:cs="Arial"/>
      <w:sz w:val="18"/>
      <w:szCs w:val="18"/>
    </w:rPr>
  </w:style>
  <w:style w:type="table" w:customStyle="1" w:styleId="TableGrid3">
    <w:name w:val="Table Grid_3"/>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3">
    <w:name w:val="ES_Heading 1_3"/>
    <w:basedOn w:val="Title3"/>
    <w:qFormat/>
    <w:rsid w:val="00D049D0"/>
  </w:style>
  <w:style w:type="paragraph" w:customStyle="1" w:styleId="Title3">
    <w:name w:val="Title_3"/>
    <w:next w:val="Subtitle3"/>
    <w:link w:val="TitleChar3"/>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3">
    <w:name w:val="Title Char_3"/>
    <w:basedOn w:val="DefaultParagraphFont"/>
    <w:link w:val="Title3"/>
    <w:uiPriority w:val="10"/>
    <w:semiHidden/>
    <w:rsid w:val="005711D2"/>
    <w:rPr>
      <w:rFonts w:ascii="Arial" w:eastAsiaTheme="majorEastAsia" w:hAnsi="Arial" w:cstheme="majorBidi"/>
      <w:b/>
      <w:color w:val="AF272F"/>
      <w:spacing w:val="5"/>
      <w:kern w:val="28"/>
      <w:sz w:val="44"/>
      <w:szCs w:val="52"/>
    </w:rPr>
  </w:style>
  <w:style w:type="paragraph" w:customStyle="1" w:styleId="Heading33">
    <w:name w:val="Heading 3_3"/>
    <w:basedOn w:val="Normal3"/>
    <w:next w:val="Normal3"/>
    <w:link w:val="Heading3Char3"/>
    <w:uiPriority w:val="9"/>
    <w:semiHidden/>
    <w:qFormat/>
    <w:locked/>
    <w:rsid w:val="00600EB1"/>
    <w:pPr>
      <w:spacing w:before="240"/>
      <w:outlineLvl w:val="2"/>
    </w:pPr>
    <w:rPr>
      <w:b/>
      <w:color w:val="000000" w:themeColor="text1"/>
      <w:sz w:val="20"/>
    </w:rPr>
  </w:style>
  <w:style w:type="character" w:customStyle="1" w:styleId="Heading3Char3">
    <w:name w:val="Heading 3 Char_3"/>
    <w:basedOn w:val="DefaultParagraphFont"/>
    <w:link w:val="Heading33"/>
    <w:uiPriority w:val="9"/>
    <w:semiHidden/>
    <w:rsid w:val="005711D2"/>
    <w:rPr>
      <w:rFonts w:ascii="Arial" w:hAnsi="Arial" w:cs="Arial"/>
      <w:b/>
      <w:color w:val="000000" w:themeColor="text1"/>
      <w:sz w:val="20"/>
      <w:szCs w:val="18"/>
    </w:rPr>
  </w:style>
  <w:style w:type="paragraph" w:customStyle="1" w:styleId="ESBodyText3">
    <w:name w:val="ES_Body Text_3"/>
    <w:basedOn w:val="Normal3"/>
    <w:uiPriority w:val="99"/>
    <w:qFormat/>
    <w:rsid w:val="00D049D0"/>
  </w:style>
  <w:style w:type="paragraph" w:customStyle="1" w:styleId="NormalWeb4">
    <w:name w:val="Normal (Web)_4"/>
    <w:basedOn w:val="Normal4"/>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4">
    <w:name w:val="Normal_4"/>
    <w:semiHidden/>
    <w:qFormat/>
    <w:rsid w:val="00127682"/>
    <w:pPr>
      <w:spacing w:after="120" w:line="240" w:lineRule="atLeast"/>
    </w:pPr>
    <w:rPr>
      <w:rFonts w:ascii="Arial" w:hAnsi="Arial" w:cs="Arial"/>
      <w:sz w:val="18"/>
      <w:szCs w:val="18"/>
    </w:rPr>
  </w:style>
  <w:style w:type="paragraph" w:customStyle="1" w:styleId="ESSubheading14">
    <w:name w:val="ES_Subheading 1_4"/>
    <w:basedOn w:val="ESIntroParagraph4"/>
    <w:qFormat/>
    <w:rsid w:val="00D84C0F"/>
    <w:pPr>
      <w:ind w:left="-567"/>
    </w:pPr>
    <w:rPr>
      <w:color w:val="AF272F"/>
      <w:sz w:val="28"/>
    </w:rPr>
  </w:style>
  <w:style w:type="paragraph" w:customStyle="1" w:styleId="ESIntroParagraph4">
    <w:name w:val="ES_Intro Paragraph_4"/>
    <w:basedOn w:val="Subtitle4"/>
    <w:qFormat/>
    <w:rsid w:val="00D049D0"/>
  </w:style>
  <w:style w:type="paragraph" w:customStyle="1" w:styleId="Subtitle4">
    <w:name w:val="Subtitle_4"/>
    <w:basedOn w:val="Normal4"/>
    <w:next w:val="Normal4"/>
    <w:link w:val="SubtitleChar4"/>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4">
    <w:name w:val="Subtitle Char_4"/>
    <w:basedOn w:val="DefaultParagraphFont"/>
    <w:link w:val="Subtitle4"/>
    <w:uiPriority w:val="11"/>
    <w:semiHidden/>
    <w:rsid w:val="005711D2"/>
    <w:rPr>
      <w:rFonts w:ascii="Arial" w:eastAsiaTheme="majorEastAsia" w:hAnsi="Arial" w:cstheme="majorBidi"/>
      <w:color w:val="5A5A59"/>
      <w:sz w:val="27"/>
      <w:szCs w:val="27"/>
    </w:rPr>
  </w:style>
  <w:style w:type="paragraph" w:customStyle="1" w:styleId="Footer4">
    <w:name w:val="Footer_4"/>
    <w:basedOn w:val="Normal4"/>
    <w:link w:val="FooterChar4"/>
    <w:uiPriority w:val="99"/>
    <w:rsid w:val="00326F48"/>
    <w:pPr>
      <w:tabs>
        <w:tab w:val="center" w:pos="4320"/>
        <w:tab w:val="right" w:pos="8640"/>
      </w:tabs>
    </w:pPr>
  </w:style>
  <w:style w:type="character" w:customStyle="1" w:styleId="FooterChar4">
    <w:name w:val="Footer Char_4"/>
    <w:basedOn w:val="DefaultParagraphFont"/>
    <w:link w:val="Footer4"/>
    <w:uiPriority w:val="99"/>
    <w:rsid w:val="005711D2"/>
    <w:rPr>
      <w:rFonts w:ascii="Arial" w:hAnsi="Arial" w:cs="Arial"/>
      <w:sz w:val="18"/>
      <w:szCs w:val="18"/>
    </w:rPr>
  </w:style>
  <w:style w:type="table" w:customStyle="1" w:styleId="TableGrid4">
    <w:name w:val="Table Grid_4"/>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4">
    <w:name w:val="ES_Heading 1_4"/>
    <w:basedOn w:val="Title4"/>
    <w:qFormat/>
    <w:rsid w:val="00D049D0"/>
  </w:style>
  <w:style w:type="paragraph" w:customStyle="1" w:styleId="Title4">
    <w:name w:val="Title_4"/>
    <w:next w:val="Subtitle4"/>
    <w:link w:val="TitleChar4"/>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4">
    <w:name w:val="Title Char_4"/>
    <w:basedOn w:val="DefaultParagraphFont"/>
    <w:link w:val="Title4"/>
    <w:uiPriority w:val="10"/>
    <w:semiHidden/>
    <w:rsid w:val="005711D2"/>
    <w:rPr>
      <w:rFonts w:ascii="Arial" w:eastAsiaTheme="majorEastAsia" w:hAnsi="Arial" w:cstheme="majorBidi"/>
      <w:b/>
      <w:color w:val="AF272F"/>
      <w:spacing w:val="5"/>
      <w:kern w:val="28"/>
      <w:sz w:val="44"/>
      <w:szCs w:val="52"/>
    </w:rPr>
  </w:style>
  <w:style w:type="paragraph" w:customStyle="1" w:styleId="Heading34">
    <w:name w:val="Heading 3_4"/>
    <w:basedOn w:val="Normal4"/>
    <w:next w:val="Normal4"/>
    <w:link w:val="Heading3Char4"/>
    <w:uiPriority w:val="9"/>
    <w:semiHidden/>
    <w:qFormat/>
    <w:locked/>
    <w:rsid w:val="00600EB1"/>
    <w:pPr>
      <w:spacing w:before="240"/>
      <w:outlineLvl w:val="2"/>
    </w:pPr>
    <w:rPr>
      <w:b/>
      <w:color w:val="000000" w:themeColor="text1"/>
      <w:sz w:val="20"/>
    </w:rPr>
  </w:style>
  <w:style w:type="character" w:customStyle="1" w:styleId="Heading3Char4">
    <w:name w:val="Heading 3 Char_4"/>
    <w:basedOn w:val="DefaultParagraphFont"/>
    <w:link w:val="Heading34"/>
    <w:uiPriority w:val="9"/>
    <w:semiHidden/>
    <w:rsid w:val="005711D2"/>
    <w:rPr>
      <w:rFonts w:ascii="Arial" w:hAnsi="Arial" w:cs="Arial"/>
      <w:b/>
      <w:color w:val="000000" w:themeColor="text1"/>
      <w:sz w:val="20"/>
      <w:szCs w:val="18"/>
    </w:rPr>
  </w:style>
  <w:style w:type="paragraph" w:customStyle="1" w:styleId="ESBodyText4">
    <w:name w:val="ES_Body Text_4"/>
    <w:basedOn w:val="Normal4"/>
    <w:uiPriority w:val="99"/>
    <w:qFormat/>
    <w:rsid w:val="00D049D0"/>
  </w:style>
  <w:style w:type="paragraph" w:customStyle="1" w:styleId="NormalWeb5">
    <w:name w:val="Normal (Web)_5"/>
    <w:basedOn w:val="Normal5"/>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5">
    <w:name w:val="Normal_5"/>
    <w:semiHidden/>
    <w:qFormat/>
    <w:rsid w:val="00127682"/>
    <w:pPr>
      <w:spacing w:after="120" w:line="240" w:lineRule="atLeast"/>
    </w:pPr>
    <w:rPr>
      <w:rFonts w:ascii="Arial" w:hAnsi="Arial" w:cs="Arial"/>
      <w:sz w:val="18"/>
      <w:szCs w:val="18"/>
    </w:rPr>
  </w:style>
  <w:style w:type="paragraph" w:customStyle="1" w:styleId="ESSubheading15">
    <w:name w:val="ES_Subheading 1_5"/>
    <w:basedOn w:val="ESIntroParagraph5"/>
    <w:qFormat/>
    <w:rsid w:val="00D84C0F"/>
    <w:pPr>
      <w:ind w:left="-567"/>
    </w:pPr>
    <w:rPr>
      <w:color w:val="AF272F"/>
      <w:sz w:val="28"/>
    </w:rPr>
  </w:style>
  <w:style w:type="paragraph" w:customStyle="1" w:styleId="ESIntroParagraph5">
    <w:name w:val="ES_Intro Paragraph_5"/>
    <w:basedOn w:val="Subtitle5"/>
    <w:qFormat/>
    <w:rsid w:val="00D049D0"/>
  </w:style>
  <w:style w:type="paragraph" w:customStyle="1" w:styleId="Subtitle5">
    <w:name w:val="Subtitle_5"/>
    <w:basedOn w:val="Normal5"/>
    <w:next w:val="Normal5"/>
    <w:link w:val="SubtitleChar5"/>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5">
    <w:name w:val="Subtitle Char_5"/>
    <w:basedOn w:val="DefaultParagraphFont"/>
    <w:link w:val="Subtitle5"/>
    <w:uiPriority w:val="11"/>
    <w:semiHidden/>
    <w:rsid w:val="005711D2"/>
    <w:rPr>
      <w:rFonts w:ascii="Arial" w:eastAsiaTheme="majorEastAsia" w:hAnsi="Arial" w:cstheme="majorBidi"/>
      <w:color w:val="5A5A59"/>
      <w:sz w:val="27"/>
      <w:szCs w:val="27"/>
    </w:rPr>
  </w:style>
  <w:style w:type="paragraph" w:customStyle="1" w:styleId="Footer5">
    <w:name w:val="Footer_5"/>
    <w:basedOn w:val="Normal5"/>
    <w:link w:val="FooterChar5"/>
    <w:uiPriority w:val="99"/>
    <w:rsid w:val="00326F48"/>
    <w:pPr>
      <w:tabs>
        <w:tab w:val="center" w:pos="4320"/>
        <w:tab w:val="right" w:pos="8640"/>
      </w:tabs>
    </w:pPr>
  </w:style>
  <w:style w:type="character" w:customStyle="1" w:styleId="FooterChar5">
    <w:name w:val="Footer Char_5"/>
    <w:basedOn w:val="DefaultParagraphFont"/>
    <w:link w:val="Footer5"/>
    <w:uiPriority w:val="99"/>
    <w:rsid w:val="005711D2"/>
    <w:rPr>
      <w:rFonts w:ascii="Arial" w:hAnsi="Arial" w:cs="Arial"/>
      <w:sz w:val="18"/>
      <w:szCs w:val="18"/>
    </w:rPr>
  </w:style>
  <w:style w:type="table" w:customStyle="1" w:styleId="TableGrid5">
    <w:name w:val="Table Grid_5"/>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5">
    <w:name w:val="ES_Heading 1_5"/>
    <w:basedOn w:val="Title5"/>
    <w:qFormat/>
    <w:rsid w:val="00D049D0"/>
  </w:style>
  <w:style w:type="paragraph" w:customStyle="1" w:styleId="Title5">
    <w:name w:val="Title_5"/>
    <w:next w:val="Subtitle5"/>
    <w:link w:val="TitleChar5"/>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5">
    <w:name w:val="Title Char_5"/>
    <w:basedOn w:val="DefaultParagraphFont"/>
    <w:link w:val="Title5"/>
    <w:uiPriority w:val="10"/>
    <w:semiHidden/>
    <w:rsid w:val="005711D2"/>
    <w:rPr>
      <w:rFonts w:ascii="Arial" w:eastAsiaTheme="majorEastAsia" w:hAnsi="Arial" w:cstheme="majorBidi"/>
      <w:b/>
      <w:color w:val="AF272F"/>
      <w:spacing w:val="5"/>
      <w:kern w:val="28"/>
      <w:sz w:val="44"/>
      <w:szCs w:val="52"/>
    </w:rPr>
  </w:style>
  <w:style w:type="paragraph" w:customStyle="1" w:styleId="ESQuote0">
    <w:name w:val="ES_Quote_0"/>
    <w:basedOn w:val="Quote0"/>
    <w:qFormat/>
    <w:rsid w:val="0057654B"/>
    <w:pPr>
      <w:spacing w:before="320" w:after="200" w:line="320" w:lineRule="atLeast"/>
    </w:pPr>
    <w:rPr>
      <w:b w:val="0"/>
      <w:i/>
    </w:rPr>
  </w:style>
  <w:style w:type="paragraph" w:customStyle="1" w:styleId="Quote0">
    <w:name w:val="Quote_0"/>
    <w:basedOn w:val="Normal5"/>
    <w:next w:val="Normal5"/>
    <w:link w:val="QuoteChar0"/>
    <w:uiPriority w:val="29"/>
    <w:semiHidden/>
    <w:qFormat/>
    <w:locked/>
    <w:rsid w:val="00D31299"/>
    <w:pPr>
      <w:spacing w:after="60" w:line="300" w:lineRule="atLeast"/>
    </w:pPr>
    <w:rPr>
      <w:b/>
      <w:bCs/>
      <w:color w:val="5A5A59"/>
      <w:sz w:val="24"/>
      <w:szCs w:val="25"/>
    </w:rPr>
  </w:style>
  <w:style w:type="character" w:customStyle="1" w:styleId="QuoteChar0">
    <w:name w:val="Quote Char_0"/>
    <w:basedOn w:val="DefaultParagraphFont"/>
    <w:link w:val="Quote0"/>
    <w:uiPriority w:val="29"/>
    <w:semiHidden/>
    <w:rsid w:val="005711D2"/>
    <w:rPr>
      <w:rFonts w:ascii="Arial" w:hAnsi="Arial" w:cs="Arial"/>
      <w:b/>
      <w:bCs/>
      <w:color w:val="5A5A59"/>
      <w:szCs w:val="25"/>
    </w:rPr>
  </w:style>
  <w:style w:type="paragraph" w:customStyle="1" w:styleId="Heading35">
    <w:name w:val="Heading 3_5"/>
    <w:basedOn w:val="Normal5"/>
    <w:next w:val="Normal5"/>
    <w:link w:val="Heading3Char5"/>
    <w:uiPriority w:val="9"/>
    <w:semiHidden/>
    <w:qFormat/>
    <w:locked/>
    <w:rsid w:val="00600EB1"/>
    <w:pPr>
      <w:spacing w:before="240"/>
      <w:outlineLvl w:val="2"/>
    </w:pPr>
    <w:rPr>
      <w:b/>
      <w:color w:val="000000" w:themeColor="text1"/>
      <w:sz w:val="20"/>
    </w:rPr>
  </w:style>
  <w:style w:type="character" w:customStyle="1" w:styleId="Heading3Char5">
    <w:name w:val="Heading 3 Char_5"/>
    <w:basedOn w:val="DefaultParagraphFont"/>
    <w:link w:val="Heading35"/>
    <w:uiPriority w:val="9"/>
    <w:semiHidden/>
    <w:rsid w:val="005711D2"/>
    <w:rPr>
      <w:rFonts w:ascii="Arial" w:hAnsi="Arial" w:cs="Arial"/>
      <w:b/>
      <w:color w:val="000000" w:themeColor="text1"/>
      <w:sz w:val="20"/>
      <w:szCs w:val="18"/>
    </w:rPr>
  </w:style>
  <w:style w:type="paragraph" w:customStyle="1" w:styleId="ESBodyText5">
    <w:name w:val="ES_Body Text_5"/>
    <w:basedOn w:val="Normal5"/>
    <w:uiPriority w:val="99"/>
    <w:qFormat/>
    <w:rsid w:val="00D049D0"/>
  </w:style>
  <w:style w:type="paragraph" w:customStyle="1" w:styleId="NormalWeb6">
    <w:name w:val="Normal (Web)_6"/>
    <w:basedOn w:val="Normal6"/>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6">
    <w:name w:val="Normal_6"/>
    <w:semiHidden/>
    <w:qFormat/>
    <w:rsid w:val="00127682"/>
    <w:pPr>
      <w:spacing w:after="120" w:line="240" w:lineRule="atLeast"/>
    </w:pPr>
    <w:rPr>
      <w:rFonts w:ascii="Arial" w:hAnsi="Arial" w:cs="Arial"/>
      <w:sz w:val="18"/>
      <w:szCs w:val="18"/>
    </w:rPr>
  </w:style>
  <w:style w:type="paragraph" w:customStyle="1" w:styleId="ESSubheading16">
    <w:name w:val="ES_Subheading 1_6"/>
    <w:basedOn w:val="ESIntroParagraph6"/>
    <w:qFormat/>
    <w:rsid w:val="00D84C0F"/>
    <w:pPr>
      <w:ind w:left="-567"/>
    </w:pPr>
    <w:rPr>
      <w:color w:val="AF272F"/>
      <w:sz w:val="28"/>
    </w:rPr>
  </w:style>
  <w:style w:type="paragraph" w:customStyle="1" w:styleId="ESIntroParagraph6">
    <w:name w:val="ES_Intro Paragraph_6"/>
    <w:basedOn w:val="Subtitle6"/>
    <w:qFormat/>
    <w:rsid w:val="00D049D0"/>
  </w:style>
  <w:style w:type="paragraph" w:customStyle="1" w:styleId="Subtitle6">
    <w:name w:val="Subtitle_6"/>
    <w:basedOn w:val="Normal6"/>
    <w:next w:val="Normal6"/>
    <w:link w:val="SubtitleChar6"/>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6">
    <w:name w:val="Subtitle Char_6"/>
    <w:basedOn w:val="DefaultParagraphFont"/>
    <w:link w:val="Subtitle6"/>
    <w:uiPriority w:val="11"/>
    <w:semiHidden/>
    <w:rsid w:val="005711D2"/>
    <w:rPr>
      <w:rFonts w:ascii="Arial" w:eastAsiaTheme="majorEastAsia" w:hAnsi="Arial" w:cstheme="majorBidi"/>
      <w:color w:val="5A5A59"/>
      <w:sz w:val="27"/>
      <w:szCs w:val="27"/>
    </w:rPr>
  </w:style>
  <w:style w:type="paragraph" w:customStyle="1" w:styleId="Footer6">
    <w:name w:val="Footer_6"/>
    <w:basedOn w:val="Normal6"/>
    <w:link w:val="FooterChar6"/>
    <w:uiPriority w:val="99"/>
    <w:rsid w:val="00326F48"/>
    <w:pPr>
      <w:tabs>
        <w:tab w:val="center" w:pos="4320"/>
        <w:tab w:val="right" w:pos="8640"/>
      </w:tabs>
    </w:pPr>
  </w:style>
  <w:style w:type="character" w:customStyle="1" w:styleId="FooterChar6">
    <w:name w:val="Footer Char_6"/>
    <w:basedOn w:val="DefaultParagraphFont"/>
    <w:link w:val="Footer6"/>
    <w:uiPriority w:val="99"/>
    <w:rsid w:val="005711D2"/>
    <w:rPr>
      <w:rFonts w:ascii="Arial" w:hAnsi="Arial" w:cs="Arial"/>
      <w:sz w:val="18"/>
      <w:szCs w:val="18"/>
    </w:rPr>
  </w:style>
  <w:style w:type="table" w:customStyle="1" w:styleId="TableGrid6">
    <w:name w:val="Table Grid_6"/>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6">
    <w:name w:val="ES_Heading 1_6"/>
    <w:basedOn w:val="Title6"/>
    <w:qFormat/>
    <w:rsid w:val="00D049D0"/>
  </w:style>
  <w:style w:type="paragraph" w:customStyle="1" w:styleId="Title6">
    <w:name w:val="Title_6"/>
    <w:next w:val="Subtitle6"/>
    <w:link w:val="TitleChar6"/>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6">
    <w:name w:val="Title Char_6"/>
    <w:basedOn w:val="DefaultParagraphFont"/>
    <w:link w:val="Title6"/>
    <w:uiPriority w:val="10"/>
    <w:semiHidden/>
    <w:rsid w:val="005711D2"/>
    <w:rPr>
      <w:rFonts w:ascii="Arial" w:eastAsiaTheme="majorEastAsia" w:hAnsi="Arial" w:cstheme="majorBidi"/>
      <w:b/>
      <w:color w:val="AF272F"/>
      <w:spacing w:val="5"/>
      <w:kern w:val="28"/>
      <w:sz w:val="44"/>
      <w:szCs w:val="52"/>
    </w:rPr>
  </w:style>
  <w:style w:type="paragraph" w:customStyle="1" w:styleId="Heading36">
    <w:name w:val="Heading 3_6"/>
    <w:basedOn w:val="Normal6"/>
    <w:next w:val="Normal6"/>
    <w:link w:val="Heading3Char6"/>
    <w:uiPriority w:val="9"/>
    <w:semiHidden/>
    <w:qFormat/>
    <w:locked/>
    <w:rsid w:val="00600EB1"/>
    <w:pPr>
      <w:spacing w:before="240"/>
      <w:outlineLvl w:val="2"/>
    </w:pPr>
    <w:rPr>
      <w:b/>
      <w:color w:val="000000" w:themeColor="text1"/>
      <w:sz w:val="20"/>
    </w:rPr>
  </w:style>
  <w:style w:type="character" w:customStyle="1" w:styleId="Heading3Char6">
    <w:name w:val="Heading 3 Char_6"/>
    <w:basedOn w:val="DefaultParagraphFont"/>
    <w:link w:val="Heading36"/>
    <w:uiPriority w:val="9"/>
    <w:semiHidden/>
    <w:rsid w:val="005711D2"/>
    <w:rPr>
      <w:rFonts w:ascii="Arial" w:hAnsi="Arial" w:cs="Arial"/>
      <w:b/>
      <w:color w:val="000000" w:themeColor="text1"/>
      <w:sz w:val="20"/>
      <w:szCs w:val="18"/>
    </w:rPr>
  </w:style>
  <w:style w:type="paragraph" w:customStyle="1" w:styleId="ESBodyText6">
    <w:name w:val="ES_Body Text_6"/>
    <w:basedOn w:val="Normal6"/>
    <w:uiPriority w:val="99"/>
    <w:qFormat/>
    <w:rsid w:val="00D049D0"/>
  </w:style>
  <w:style w:type="paragraph" w:customStyle="1" w:styleId="NormalWeb7">
    <w:name w:val="Normal (Web)_7"/>
    <w:basedOn w:val="Normal7"/>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7">
    <w:name w:val="Normal_7"/>
    <w:semiHidden/>
    <w:qFormat/>
    <w:rsid w:val="00127682"/>
    <w:pPr>
      <w:spacing w:after="120" w:line="240" w:lineRule="atLeast"/>
    </w:pPr>
    <w:rPr>
      <w:rFonts w:ascii="Arial" w:hAnsi="Arial" w:cs="Arial"/>
      <w:sz w:val="18"/>
      <w:szCs w:val="18"/>
    </w:rPr>
  </w:style>
  <w:style w:type="paragraph" w:customStyle="1" w:styleId="ESSubheading17">
    <w:name w:val="ES_Subheading 1_7"/>
    <w:basedOn w:val="ESIntroParagraph7"/>
    <w:qFormat/>
    <w:rsid w:val="00D84C0F"/>
    <w:pPr>
      <w:ind w:left="-567"/>
    </w:pPr>
    <w:rPr>
      <w:color w:val="AF272F"/>
      <w:sz w:val="28"/>
    </w:rPr>
  </w:style>
  <w:style w:type="paragraph" w:customStyle="1" w:styleId="ESIntroParagraph7">
    <w:name w:val="ES_Intro Paragraph_7"/>
    <w:basedOn w:val="Subtitle7"/>
    <w:qFormat/>
    <w:rsid w:val="00D049D0"/>
  </w:style>
  <w:style w:type="paragraph" w:customStyle="1" w:styleId="Subtitle7">
    <w:name w:val="Subtitle_7"/>
    <w:basedOn w:val="Normal7"/>
    <w:next w:val="Normal7"/>
    <w:link w:val="SubtitleChar7"/>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7">
    <w:name w:val="Subtitle Char_7"/>
    <w:basedOn w:val="DefaultParagraphFont"/>
    <w:link w:val="Subtitle7"/>
    <w:uiPriority w:val="11"/>
    <w:semiHidden/>
    <w:rsid w:val="005711D2"/>
    <w:rPr>
      <w:rFonts w:ascii="Arial" w:eastAsiaTheme="majorEastAsia" w:hAnsi="Arial" w:cstheme="majorBidi"/>
      <w:color w:val="5A5A59"/>
      <w:sz w:val="27"/>
      <w:szCs w:val="27"/>
    </w:rPr>
  </w:style>
  <w:style w:type="paragraph" w:customStyle="1" w:styleId="Footer7">
    <w:name w:val="Footer_7"/>
    <w:basedOn w:val="Normal7"/>
    <w:link w:val="FooterChar7"/>
    <w:uiPriority w:val="99"/>
    <w:rsid w:val="00326F48"/>
    <w:pPr>
      <w:tabs>
        <w:tab w:val="center" w:pos="4320"/>
        <w:tab w:val="right" w:pos="8640"/>
      </w:tabs>
    </w:pPr>
  </w:style>
  <w:style w:type="character" w:customStyle="1" w:styleId="FooterChar7">
    <w:name w:val="Footer Char_7"/>
    <w:basedOn w:val="DefaultParagraphFont"/>
    <w:link w:val="Footer7"/>
    <w:uiPriority w:val="99"/>
    <w:rsid w:val="005711D2"/>
    <w:rPr>
      <w:rFonts w:ascii="Arial" w:hAnsi="Arial" w:cs="Arial"/>
      <w:sz w:val="18"/>
      <w:szCs w:val="18"/>
    </w:rPr>
  </w:style>
  <w:style w:type="table" w:customStyle="1" w:styleId="TableGrid7">
    <w:name w:val="Table Grid_7"/>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7">
    <w:name w:val="ES_Heading 1_7"/>
    <w:basedOn w:val="Title7"/>
    <w:qFormat/>
    <w:rsid w:val="00D049D0"/>
  </w:style>
  <w:style w:type="paragraph" w:customStyle="1" w:styleId="Title7">
    <w:name w:val="Title_7"/>
    <w:next w:val="Subtitle7"/>
    <w:link w:val="TitleChar7"/>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7">
    <w:name w:val="Title Char_7"/>
    <w:basedOn w:val="DefaultParagraphFont"/>
    <w:link w:val="Title7"/>
    <w:uiPriority w:val="10"/>
    <w:semiHidden/>
    <w:rsid w:val="005711D2"/>
    <w:rPr>
      <w:rFonts w:ascii="Arial" w:eastAsiaTheme="majorEastAsia" w:hAnsi="Arial" w:cstheme="majorBidi"/>
      <w:b/>
      <w:color w:val="AF272F"/>
      <w:spacing w:val="5"/>
      <w:kern w:val="28"/>
      <w:sz w:val="44"/>
      <w:szCs w:val="52"/>
    </w:rPr>
  </w:style>
  <w:style w:type="paragraph" w:customStyle="1" w:styleId="Heading37">
    <w:name w:val="Heading 3_7"/>
    <w:basedOn w:val="Normal7"/>
    <w:next w:val="Normal7"/>
    <w:link w:val="Heading3Char7"/>
    <w:uiPriority w:val="9"/>
    <w:semiHidden/>
    <w:qFormat/>
    <w:locked/>
    <w:rsid w:val="00600EB1"/>
    <w:pPr>
      <w:spacing w:before="240"/>
      <w:outlineLvl w:val="2"/>
    </w:pPr>
    <w:rPr>
      <w:b/>
      <w:color w:val="000000" w:themeColor="text1"/>
      <w:sz w:val="20"/>
    </w:rPr>
  </w:style>
  <w:style w:type="character" w:customStyle="1" w:styleId="Heading3Char7">
    <w:name w:val="Heading 3 Char_7"/>
    <w:basedOn w:val="DefaultParagraphFont"/>
    <w:link w:val="Heading37"/>
    <w:uiPriority w:val="9"/>
    <w:semiHidden/>
    <w:rsid w:val="005711D2"/>
    <w:rPr>
      <w:rFonts w:ascii="Arial" w:hAnsi="Arial" w:cs="Arial"/>
      <w:b/>
      <w:color w:val="000000" w:themeColor="text1"/>
      <w:sz w:val="20"/>
      <w:szCs w:val="18"/>
    </w:rPr>
  </w:style>
  <w:style w:type="paragraph" w:customStyle="1" w:styleId="ESBodyText7">
    <w:name w:val="ES_Body Text_7"/>
    <w:basedOn w:val="Normal7"/>
    <w:uiPriority w:val="99"/>
    <w:qFormat/>
    <w:rsid w:val="00D049D0"/>
  </w:style>
  <w:style w:type="paragraph" w:customStyle="1" w:styleId="NormalWeb8">
    <w:name w:val="Normal (Web)_8"/>
    <w:basedOn w:val="Normal8"/>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8">
    <w:name w:val="Normal_8"/>
    <w:semiHidden/>
    <w:qFormat/>
    <w:rsid w:val="00127682"/>
    <w:pPr>
      <w:spacing w:after="120" w:line="240" w:lineRule="atLeast"/>
    </w:pPr>
    <w:rPr>
      <w:rFonts w:ascii="Arial" w:hAnsi="Arial" w:cs="Arial"/>
      <w:sz w:val="18"/>
      <w:szCs w:val="18"/>
    </w:rPr>
  </w:style>
  <w:style w:type="paragraph" w:customStyle="1" w:styleId="ESSubheading18">
    <w:name w:val="ES_Subheading 1_8"/>
    <w:basedOn w:val="ESIntroParagraph8"/>
    <w:qFormat/>
    <w:rsid w:val="00D84C0F"/>
    <w:pPr>
      <w:ind w:left="-567"/>
    </w:pPr>
    <w:rPr>
      <w:color w:val="AF272F"/>
      <w:sz w:val="28"/>
    </w:rPr>
  </w:style>
  <w:style w:type="paragraph" w:customStyle="1" w:styleId="ESIntroParagraph8">
    <w:name w:val="ES_Intro Paragraph_8"/>
    <w:basedOn w:val="Subtitle8"/>
    <w:qFormat/>
    <w:rsid w:val="00D049D0"/>
  </w:style>
  <w:style w:type="paragraph" w:customStyle="1" w:styleId="Subtitle8">
    <w:name w:val="Subtitle_8"/>
    <w:basedOn w:val="Normal8"/>
    <w:next w:val="Normal8"/>
    <w:link w:val="SubtitleChar8"/>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8">
    <w:name w:val="Subtitle Char_8"/>
    <w:basedOn w:val="DefaultParagraphFont"/>
    <w:link w:val="Subtitle8"/>
    <w:uiPriority w:val="11"/>
    <w:semiHidden/>
    <w:rsid w:val="005711D2"/>
    <w:rPr>
      <w:rFonts w:ascii="Arial" w:eastAsiaTheme="majorEastAsia" w:hAnsi="Arial" w:cstheme="majorBidi"/>
      <w:color w:val="5A5A59"/>
      <w:sz w:val="27"/>
      <w:szCs w:val="27"/>
    </w:rPr>
  </w:style>
  <w:style w:type="paragraph" w:customStyle="1" w:styleId="Footer8">
    <w:name w:val="Footer_8"/>
    <w:basedOn w:val="Normal8"/>
    <w:link w:val="FooterChar8"/>
    <w:uiPriority w:val="99"/>
    <w:rsid w:val="00326F48"/>
    <w:pPr>
      <w:tabs>
        <w:tab w:val="center" w:pos="4320"/>
        <w:tab w:val="right" w:pos="8640"/>
      </w:tabs>
    </w:pPr>
  </w:style>
  <w:style w:type="character" w:customStyle="1" w:styleId="FooterChar8">
    <w:name w:val="Footer Char_8"/>
    <w:basedOn w:val="DefaultParagraphFont"/>
    <w:link w:val="Footer8"/>
    <w:uiPriority w:val="99"/>
    <w:rsid w:val="005711D2"/>
    <w:rPr>
      <w:rFonts w:ascii="Arial" w:hAnsi="Arial" w:cs="Arial"/>
      <w:sz w:val="18"/>
      <w:szCs w:val="18"/>
    </w:rPr>
  </w:style>
  <w:style w:type="table" w:customStyle="1" w:styleId="TableGrid8">
    <w:name w:val="Table Grid_8"/>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8">
    <w:name w:val="ES_Heading 1_8"/>
    <w:basedOn w:val="Title8"/>
    <w:qFormat/>
    <w:rsid w:val="00D049D0"/>
  </w:style>
  <w:style w:type="paragraph" w:customStyle="1" w:styleId="Title8">
    <w:name w:val="Title_8"/>
    <w:next w:val="Subtitle8"/>
    <w:link w:val="TitleChar8"/>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8">
    <w:name w:val="Title Char_8"/>
    <w:basedOn w:val="DefaultParagraphFont"/>
    <w:link w:val="Title8"/>
    <w:uiPriority w:val="10"/>
    <w:semiHidden/>
    <w:rsid w:val="005711D2"/>
    <w:rPr>
      <w:rFonts w:ascii="Arial" w:eastAsiaTheme="majorEastAsia" w:hAnsi="Arial" w:cstheme="majorBidi"/>
      <w:b/>
      <w:color w:val="AF272F"/>
      <w:spacing w:val="5"/>
      <w:kern w:val="28"/>
      <w:sz w:val="44"/>
      <w:szCs w:val="52"/>
    </w:rPr>
  </w:style>
  <w:style w:type="paragraph" w:customStyle="1" w:styleId="Heading38">
    <w:name w:val="Heading 3_8"/>
    <w:basedOn w:val="Normal8"/>
    <w:next w:val="Normal8"/>
    <w:link w:val="Heading3Char8"/>
    <w:uiPriority w:val="9"/>
    <w:semiHidden/>
    <w:qFormat/>
    <w:locked/>
    <w:rsid w:val="00600EB1"/>
    <w:pPr>
      <w:spacing w:before="240"/>
      <w:outlineLvl w:val="2"/>
    </w:pPr>
    <w:rPr>
      <w:b/>
      <w:color w:val="000000" w:themeColor="text1"/>
      <w:sz w:val="20"/>
    </w:rPr>
  </w:style>
  <w:style w:type="character" w:customStyle="1" w:styleId="Heading3Char8">
    <w:name w:val="Heading 3 Char_8"/>
    <w:basedOn w:val="DefaultParagraphFont"/>
    <w:link w:val="Heading38"/>
    <w:uiPriority w:val="9"/>
    <w:semiHidden/>
    <w:rsid w:val="005711D2"/>
    <w:rPr>
      <w:rFonts w:ascii="Arial" w:hAnsi="Arial" w:cs="Arial"/>
      <w:b/>
      <w:color w:val="000000" w:themeColor="text1"/>
      <w:sz w:val="20"/>
      <w:szCs w:val="18"/>
    </w:rPr>
  </w:style>
  <w:style w:type="paragraph" w:customStyle="1" w:styleId="ESBodyText8">
    <w:name w:val="ES_Body Text_8"/>
    <w:basedOn w:val="Normal8"/>
    <w:uiPriority w:val="99"/>
    <w:qFormat/>
    <w:rsid w:val="00D049D0"/>
  </w:style>
  <w:style w:type="paragraph" w:customStyle="1" w:styleId="NormalWeb9">
    <w:name w:val="Normal (Web)_9"/>
    <w:basedOn w:val="Normal9"/>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9">
    <w:name w:val="Normal_9"/>
    <w:semiHidden/>
    <w:qFormat/>
    <w:rsid w:val="00127682"/>
    <w:pPr>
      <w:spacing w:after="120" w:line="240" w:lineRule="atLeast"/>
    </w:pPr>
    <w:rPr>
      <w:rFonts w:ascii="Arial" w:hAnsi="Arial" w:cs="Arial"/>
      <w:sz w:val="18"/>
      <w:szCs w:val="18"/>
    </w:rPr>
  </w:style>
  <w:style w:type="paragraph" w:customStyle="1" w:styleId="ESSubheading19">
    <w:name w:val="ES_Subheading 1_9"/>
    <w:basedOn w:val="ESIntroParagraph9"/>
    <w:qFormat/>
    <w:rsid w:val="00D84C0F"/>
    <w:pPr>
      <w:ind w:left="-567"/>
    </w:pPr>
    <w:rPr>
      <w:color w:val="AF272F"/>
      <w:sz w:val="28"/>
    </w:rPr>
  </w:style>
  <w:style w:type="paragraph" w:customStyle="1" w:styleId="ESIntroParagraph9">
    <w:name w:val="ES_Intro Paragraph_9"/>
    <w:basedOn w:val="Subtitle9"/>
    <w:qFormat/>
    <w:rsid w:val="00D049D0"/>
  </w:style>
  <w:style w:type="paragraph" w:customStyle="1" w:styleId="Subtitle9">
    <w:name w:val="Subtitle_9"/>
    <w:basedOn w:val="Normal9"/>
    <w:next w:val="Normal9"/>
    <w:link w:val="SubtitleChar9"/>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9">
    <w:name w:val="Subtitle Char_9"/>
    <w:basedOn w:val="DefaultParagraphFont"/>
    <w:link w:val="Subtitle9"/>
    <w:uiPriority w:val="11"/>
    <w:semiHidden/>
    <w:rsid w:val="005711D2"/>
    <w:rPr>
      <w:rFonts w:ascii="Arial" w:eastAsiaTheme="majorEastAsia" w:hAnsi="Arial" w:cstheme="majorBidi"/>
      <w:color w:val="5A5A59"/>
      <w:sz w:val="27"/>
      <w:szCs w:val="27"/>
    </w:rPr>
  </w:style>
  <w:style w:type="paragraph" w:customStyle="1" w:styleId="Footer9">
    <w:name w:val="Footer_9"/>
    <w:basedOn w:val="Normal9"/>
    <w:link w:val="FooterChar9"/>
    <w:uiPriority w:val="99"/>
    <w:rsid w:val="00326F48"/>
    <w:pPr>
      <w:tabs>
        <w:tab w:val="center" w:pos="4320"/>
        <w:tab w:val="right" w:pos="8640"/>
      </w:tabs>
    </w:pPr>
  </w:style>
  <w:style w:type="character" w:customStyle="1" w:styleId="FooterChar9">
    <w:name w:val="Footer Char_9"/>
    <w:basedOn w:val="DefaultParagraphFont"/>
    <w:link w:val="Footer9"/>
    <w:uiPriority w:val="99"/>
    <w:rsid w:val="005711D2"/>
    <w:rPr>
      <w:rFonts w:ascii="Arial" w:hAnsi="Arial" w:cs="Arial"/>
      <w:sz w:val="18"/>
      <w:szCs w:val="18"/>
    </w:rPr>
  </w:style>
  <w:style w:type="table" w:customStyle="1" w:styleId="TableGrid9">
    <w:name w:val="Table Grid_9"/>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9">
    <w:name w:val="ES_Heading 1_9"/>
    <w:basedOn w:val="Title9"/>
    <w:qFormat/>
    <w:rsid w:val="00D049D0"/>
  </w:style>
  <w:style w:type="paragraph" w:customStyle="1" w:styleId="Title9">
    <w:name w:val="Title_9"/>
    <w:next w:val="Subtitle9"/>
    <w:link w:val="TitleChar9"/>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9">
    <w:name w:val="Title Char_9"/>
    <w:basedOn w:val="DefaultParagraphFont"/>
    <w:link w:val="Title9"/>
    <w:uiPriority w:val="10"/>
    <w:semiHidden/>
    <w:rsid w:val="005711D2"/>
    <w:rPr>
      <w:rFonts w:ascii="Arial" w:eastAsiaTheme="majorEastAsia" w:hAnsi="Arial" w:cstheme="majorBidi"/>
      <w:b/>
      <w:color w:val="AF272F"/>
      <w:spacing w:val="5"/>
      <w:kern w:val="28"/>
      <w:sz w:val="44"/>
      <w:szCs w:val="52"/>
    </w:rPr>
  </w:style>
  <w:style w:type="paragraph" w:customStyle="1" w:styleId="Heading310">
    <w:name w:val="Heading 3_1_0"/>
    <w:basedOn w:val="Normal9"/>
    <w:next w:val="Normal9"/>
    <w:link w:val="Heading3Char10"/>
    <w:uiPriority w:val="9"/>
    <w:semiHidden/>
    <w:qFormat/>
    <w:locked/>
    <w:rsid w:val="00A935C1"/>
    <w:pPr>
      <w:spacing w:before="240"/>
      <w:outlineLvl w:val="2"/>
    </w:pPr>
    <w:rPr>
      <w:b/>
      <w:color w:val="000000" w:themeColor="text1"/>
      <w:sz w:val="20"/>
    </w:rPr>
  </w:style>
  <w:style w:type="character" w:customStyle="1" w:styleId="Heading3Char10">
    <w:name w:val="Heading 3 Char_1_0"/>
    <w:basedOn w:val="DefaultParagraphFont"/>
    <w:link w:val="Heading310"/>
    <w:uiPriority w:val="9"/>
    <w:semiHidden/>
    <w:rsid w:val="00A935C1"/>
    <w:rPr>
      <w:rFonts w:ascii="Arial" w:hAnsi="Arial" w:cs="Arial"/>
      <w:b/>
      <w:color w:val="000000" w:themeColor="text1"/>
      <w:sz w:val="20"/>
      <w:szCs w:val="18"/>
    </w:rPr>
  </w:style>
  <w:style w:type="paragraph" w:customStyle="1" w:styleId="Heading39">
    <w:name w:val="Heading 3_9"/>
    <w:basedOn w:val="Normal9"/>
    <w:next w:val="Normal9"/>
    <w:link w:val="Heading3Char9"/>
    <w:uiPriority w:val="9"/>
    <w:semiHidden/>
    <w:qFormat/>
    <w:locked/>
    <w:rsid w:val="00600EB1"/>
    <w:pPr>
      <w:spacing w:before="240"/>
      <w:outlineLvl w:val="2"/>
    </w:pPr>
    <w:rPr>
      <w:b/>
      <w:color w:val="000000" w:themeColor="text1"/>
      <w:sz w:val="20"/>
    </w:rPr>
  </w:style>
  <w:style w:type="character" w:customStyle="1" w:styleId="Heading3Char9">
    <w:name w:val="Heading 3 Char_9"/>
    <w:basedOn w:val="DefaultParagraphFont"/>
    <w:link w:val="Heading39"/>
    <w:uiPriority w:val="9"/>
    <w:semiHidden/>
    <w:rsid w:val="005711D2"/>
    <w:rPr>
      <w:rFonts w:ascii="Arial" w:hAnsi="Arial" w:cs="Arial"/>
      <w:b/>
      <w:color w:val="000000" w:themeColor="text1"/>
      <w:sz w:val="20"/>
      <w:szCs w:val="18"/>
    </w:rPr>
  </w:style>
  <w:style w:type="paragraph" w:customStyle="1" w:styleId="ESBodyText9">
    <w:name w:val="ES_Body Text_9"/>
    <w:basedOn w:val="Normal9"/>
    <w:uiPriority w:val="99"/>
    <w:qFormat/>
    <w:rsid w:val="00D049D0"/>
  </w:style>
  <w:style w:type="paragraph" w:customStyle="1" w:styleId="NormalWeb10">
    <w:name w:val="Normal (Web)_10"/>
    <w:basedOn w:val="Normal10"/>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0">
    <w:name w:val="Normal_10"/>
    <w:semiHidden/>
    <w:qFormat/>
    <w:rsid w:val="00127682"/>
    <w:pPr>
      <w:spacing w:after="120" w:line="240" w:lineRule="atLeast"/>
    </w:pPr>
    <w:rPr>
      <w:rFonts w:ascii="Arial" w:hAnsi="Arial" w:cs="Arial"/>
      <w:sz w:val="18"/>
      <w:szCs w:val="18"/>
    </w:rPr>
  </w:style>
  <w:style w:type="paragraph" w:customStyle="1" w:styleId="ESSubheading110">
    <w:name w:val="ES_Subheading 1_10"/>
    <w:basedOn w:val="ESIntroParagraph10"/>
    <w:qFormat/>
    <w:rsid w:val="00D84C0F"/>
    <w:pPr>
      <w:ind w:left="-567"/>
    </w:pPr>
    <w:rPr>
      <w:color w:val="AF272F"/>
      <w:sz w:val="28"/>
    </w:rPr>
  </w:style>
  <w:style w:type="paragraph" w:customStyle="1" w:styleId="ESIntroParagraph10">
    <w:name w:val="ES_Intro Paragraph_10"/>
    <w:basedOn w:val="Subtitle10"/>
    <w:qFormat/>
    <w:rsid w:val="00D049D0"/>
  </w:style>
  <w:style w:type="paragraph" w:customStyle="1" w:styleId="Subtitle10">
    <w:name w:val="Subtitle_10"/>
    <w:basedOn w:val="Normal10"/>
    <w:next w:val="Normal10"/>
    <w:link w:val="SubtitleChar10"/>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0">
    <w:name w:val="Subtitle Char_10"/>
    <w:basedOn w:val="DefaultParagraphFont"/>
    <w:link w:val="Subtitle10"/>
    <w:uiPriority w:val="11"/>
    <w:semiHidden/>
    <w:rsid w:val="005711D2"/>
    <w:rPr>
      <w:rFonts w:ascii="Arial" w:eastAsiaTheme="majorEastAsia" w:hAnsi="Arial" w:cstheme="majorBidi"/>
      <w:color w:val="5A5A59"/>
      <w:sz w:val="27"/>
      <w:szCs w:val="27"/>
    </w:rPr>
  </w:style>
  <w:style w:type="paragraph" w:customStyle="1" w:styleId="Footer10">
    <w:name w:val="Footer_10"/>
    <w:basedOn w:val="Normal10"/>
    <w:link w:val="FooterChar10"/>
    <w:uiPriority w:val="99"/>
    <w:rsid w:val="00326F48"/>
    <w:pPr>
      <w:tabs>
        <w:tab w:val="center" w:pos="4320"/>
        <w:tab w:val="right" w:pos="8640"/>
      </w:tabs>
    </w:pPr>
  </w:style>
  <w:style w:type="character" w:customStyle="1" w:styleId="FooterChar10">
    <w:name w:val="Footer Char_10"/>
    <w:basedOn w:val="DefaultParagraphFont"/>
    <w:link w:val="Footer10"/>
    <w:uiPriority w:val="99"/>
    <w:rsid w:val="005711D2"/>
    <w:rPr>
      <w:rFonts w:ascii="Arial" w:hAnsi="Arial" w:cs="Arial"/>
      <w:sz w:val="18"/>
      <w:szCs w:val="18"/>
    </w:rPr>
  </w:style>
  <w:style w:type="table" w:customStyle="1" w:styleId="TableGrid100">
    <w:name w:val="Table Grid_10"/>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0">
    <w:name w:val="ES_Heading 1_10"/>
    <w:basedOn w:val="Title10"/>
    <w:qFormat/>
    <w:rsid w:val="00D049D0"/>
  </w:style>
  <w:style w:type="paragraph" w:customStyle="1" w:styleId="Title10">
    <w:name w:val="Title_10"/>
    <w:next w:val="Subtitle10"/>
    <w:link w:val="TitleChar10"/>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0">
    <w:name w:val="Title Char_10"/>
    <w:basedOn w:val="DefaultParagraphFont"/>
    <w:link w:val="Title10"/>
    <w:uiPriority w:val="10"/>
    <w:semiHidden/>
    <w:rsid w:val="005711D2"/>
    <w:rPr>
      <w:rFonts w:ascii="Arial" w:eastAsiaTheme="majorEastAsia" w:hAnsi="Arial" w:cstheme="majorBidi"/>
      <w:b/>
      <w:color w:val="AF272F"/>
      <w:spacing w:val="5"/>
      <w:kern w:val="28"/>
      <w:sz w:val="44"/>
      <w:szCs w:val="52"/>
    </w:rPr>
  </w:style>
  <w:style w:type="paragraph" w:customStyle="1" w:styleId="ESBodyText10">
    <w:name w:val="ES_Body Text_10"/>
    <w:basedOn w:val="Normal10"/>
    <w:uiPriority w:val="99"/>
    <w:qFormat/>
    <w:rsid w:val="00D049D0"/>
  </w:style>
  <w:style w:type="paragraph" w:customStyle="1" w:styleId="Heading3100">
    <w:name w:val="Heading 3_10"/>
    <w:basedOn w:val="Normal10"/>
    <w:next w:val="Normal10"/>
    <w:link w:val="Heading3Char100"/>
    <w:uiPriority w:val="9"/>
    <w:semiHidden/>
    <w:qFormat/>
    <w:locked/>
    <w:rsid w:val="00600EB1"/>
    <w:pPr>
      <w:spacing w:before="240"/>
      <w:outlineLvl w:val="2"/>
    </w:pPr>
    <w:rPr>
      <w:b/>
      <w:color w:val="000000" w:themeColor="text1"/>
      <w:sz w:val="20"/>
    </w:rPr>
  </w:style>
  <w:style w:type="character" w:customStyle="1" w:styleId="Heading3Char100">
    <w:name w:val="Heading 3 Char_10"/>
    <w:basedOn w:val="DefaultParagraphFont"/>
    <w:link w:val="Heading3100"/>
    <w:uiPriority w:val="9"/>
    <w:semiHidden/>
    <w:rsid w:val="005711D2"/>
    <w:rPr>
      <w:rFonts w:ascii="Arial" w:hAnsi="Arial" w:cs="Arial"/>
      <w:b/>
      <w:color w:val="000000" w:themeColor="text1"/>
      <w:sz w:val="20"/>
      <w:szCs w:val="18"/>
    </w:rPr>
  </w:style>
  <w:style w:type="paragraph" w:customStyle="1" w:styleId="NormalWeb11">
    <w:name w:val="Normal (Web)_11"/>
    <w:basedOn w:val="Normal11"/>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1">
    <w:name w:val="Normal_11"/>
    <w:semiHidden/>
    <w:qFormat/>
    <w:rsid w:val="00127682"/>
    <w:pPr>
      <w:spacing w:after="120" w:line="240" w:lineRule="atLeast"/>
    </w:pPr>
    <w:rPr>
      <w:rFonts w:ascii="Arial" w:hAnsi="Arial" w:cs="Arial"/>
      <w:sz w:val="18"/>
      <w:szCs w:val="18"/>
    </w:rPr>
  </w:style>
  <w:style w:type="paragraph" w:customStyle="1" w:styleId="ESSubheading111">
    <w:name w:val="ES_Subheading 1_11"/>
    <w:basedOn w:val="ESIntroParagraph11"/>
    <w:qFormat/>
    <w:rsid w:val="00D84C0F"/>
    <w:pPr>
      <w:ind w:left="-567"/>
    </w:pPr>
    <w:rPr>
      <w:color w:val="AF272F"/>
      <w:sz w:val="28"/>
    </w:rPr>
  </w:style>
  <w:style w:type="paragraph" w:customStyle="1" w:styleId="ESIntroParagraph11">
    <w:name w:val="ES_Intro Paragraph_11"/>
    <w:basedOn w:val="Subtitle11"/>
    <w:qFormat/>
    <w:rsid w:val="00D049D0"/>
  </w:style>
  <w:style w:type="paragraph" w:customStyle="1" w:styleId="Subtitle11">
    <w:name w:val="Subtitle_11"/>
    <w:basedOn w:val="Normal11"/>
    <w:next w:val="Normal11"/>
    <w:link w:val="SubtitleChar11"/>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1">
    <w:name w:val="Subtitle Char_11"/>
    <w:basedOn w:val="DefaultParagraphFont"/>
    <w:link w:val="Subtitle11"/>
    <w:uiPriority w:val="11"/>
    <w:semiHidden/>
    <w:rsid w:val="005711D2"/>
    <w:rPr>
      <w:rFonts w:ascii="Arial" w:eastAsiaTheme="majorEastAsia" w:hAnsi="Arial" w:cstheme="majorBidi"/>
      <w:color w:val="5A5A59"/>
      <w:sz w:val="27"/>
      <w:szCs w:val="27"/>
    </w:rPr>
  </w:style>
  <w:style w:type="paragraph" w:customStyle="1" w:styleId="Footer11">
    <w:name w:val="Footer_11"/>
    <w:basedOn w:val="Normal11"/>
    <w:link w:val="FooterChar11"/>
    <w:uiPriority w:val="99"/>
    <w:rsid w:val="00326F48"/>
    <w:pPr>
      <w:tabs>
        <w:tab w:val="center" w:pos="4320"/>
        <w:tab w:val="right" w:pos="8640"/>
      </w:tabs>
    </w:pPr>
  </w:style>
  <w:style w:type="character" w:customStyle="1" w:styleId="FooterChar11">
    <w:name w:val="Footer Char_11"/>
    <w:basedOn w:val="DefaultParagraphFont"/>
    <w:link w:val="Footer11"/>
    <w:uiPriority w:val="99"/>
    <w:rsid w:val="005711D2"/>
    <w:rPr>
      <w:rFonts w:ascii="Arial" w:hAnsi="Arial" w:cs="Arial"/>
      <w:sz w:val="18"/>
      <w:szCs w:val="18"/>
    </w:rPr>
  </w:style>
  <w:style w:type="table" w:customStyle="1" w:styleId="TableGrid11">
    <w:name w:val="Table Grid_11"/>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1">
    <w:name w:val="ES_Heading 1_11"/>
    <w:basedOn w:val="Title11"/>
    <w:qFormat/>
    <w:rsid w:val="00D049D0"/>
  </w:style>
  <w:style w:type="paragraph" w:customStyle="1" w:styleId="Title11">
    <w:name w:val="Title_11"/>
    <w:next w:val="Subtitle11"/>
    <w:link w:val="TitleChar11"/>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1">
    <w:name w:val="Title Char_11"/>
    <w:basedOn w:val="DefaultParagraphFont"/>
    <w:link w:val="Title11"/>
    <w:uiPriority w:val="10"/>
    <w:semiHidden/>
    <w:rsid w:val="005711D2"/>
    <w:rPr>
      <w:rFonts w:ascii="Arial" w:eastAsiaTheme="majorEastAsia" w:hAnsi="Arial" w:cstheme="majorBidi"/>
      <w:b/>
      <w:color w:val="AF272F"/>
      <w:spacing w:val="5"/>
      <w:kern w:val="28"/>
      <w:sz w:val="44"/>
      <w:szCs w:val="52"/>
    </w:rPr>
  </w:style>
  <w:style w:type="paragraph" w:customStyle="1" w:styleId="Heading311">
    <w:name w:val="Heading 3_11"/>
    <w:basedOn w:val="Normal11"/>
    <w:next w:val="Normal11"/>
    <w:link w:val="Heading3Char11"/>
    <w:uiPriority w:val="9"/>
    <w:semiHidden/>
    <w:qFormat/>
    <w:locked/>
    <w:rsid w:val="00600EB1"/>
    <w:pPr>
      <w:spacing w:before="240"/>
      <w:outlineLvl w:val="2"/>
    </w:pPr>
    <w:rPr>
      <w:b/>
      <w:color w:val="000000" w:themeColor="text1"/>
      <w:sz w:val="20"/>
    </w:rPr>
  </w:style>
  <w:style w:type="character" w:customStyle="1" w:styleId="Heading3Char11">
    <w:name w:val="Heading 3 Char_11"/>
    <w:basedOn w:val="DefaultParagraphFont"/>
    <w:link w:val="Heading311"/>
    <w:uiPriority w:val="9"/>
    <w:semiHidden/>
    <w:rsid w:val="005711D2"/>
    <w:rPr>
      <w:rFonts w:ascii="Arial" w:hAnsi="Arial" w:cs="Arial"/>
      <w:b/>
      <w:color w:val="000000" w:themeColor="text1"/>
      <w:sz w:val="20"/>
      <w:szCs w:val="18"/>
    </w:rPr>
  </w:style>
  <w:style w:type="paragraph" w:customStyle="1" w:styleId="ESBodyText11">
    <w:name w:val="ES_Body Text_11"/>
    <w:basedOn w:val="Normal11"/>
    <w:uiPriority w:val="99"/>
    <w:qFormat/>
    <w:rsid w:val="00D049D0"/>
  </w:style>
  <w:style w:type="paragraph" w:customStyle="1" w:styleId="NormalWeb12">
    <w:name w:val="Normal (Web)_12"/>
    <w:basedOn w:val="Normal12"/>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2">
    <w:name w:val="Normal_12"/>
    <w:semiHidden/>
    <w:qFormat/>
    <w:rsid w:val="00127682"/>
    <w:pPr>
      <w:spacing w:after="120" w:line="240" w:lineRule="atLeast"/>
    </w:pPr>
    <w:rPr>
      <w:rFonts w:ascii="Arial" w:hAnsi="Arial" w:cs="Arial"/>
      <w:sz w:val="18"/>
      <w:szCs w:val="18"/>
    </w:rPr>
  </w:style>
  <w:style w:type="paragraph" w:customStyle="1" w:styleId="ESSubheading112">
    <w:name w:val="ES_Subheading 1_12"/>
    <w:basedOn w:val="ESIntroParagraph12"/>
    <w:qFormat/>
    <w:rsid w:val="00D84C0F"/>
    <w:pPr>
      <w:ind w:left="-567"/>
    </w:pPr>
    <w:rPr>
      <w:color w:val="AF272F"/>
      <w:sz w:val="28"/>
    </w:rPr>
  </w:style>
  <w:style w:type="paragraph" w:customStyle="1" w:styleId="ESIntroParagraph12">
    <w:name w:val="ES_Intro Paragraph_12"/>
    <w:basedOn w:val="Subtitle12"/>
    <w:qFormat/>
    <w:rsid w:val="00D049D0"/>
  </w:style>
  <w:style w:type="paragraph" w:customStyle="1" w:styleId="Subtitle12">
    <w:name w:val="Subtitle_12"/>
    <w:basedOn w:val="Normal12"/>
    <w:next w:val="Normal12"/>
    <w:link w:val="SubtitleChar12"/>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2">
    <w:name w:val="Subtitle Char_12"/>
    <w:basedOn w:val="DefaultParagraphFont"/>
    <w:link w:val="Subtitle12"/>
    <w:uiPriority w:val="11"/>
    <w:semiHidden/>
    <w:rsid w:val="005711D2"/>
    <w:rPr>
      <w:rFonts w:ascii="Arial" w:eastAsiaTheme="majorEastAsia" w:hAnsi="Arial" w:cstheme="majorBidi"/>
      <w:color w:val="5A5A59"/>
      <w:sz w:val="27"/>
      <w:szCs w:val="27"/>
    </w:rPr>
  </w:style>
  <w:style w:type="paragraph" w:customStyle="1" w:styleId="Footer12">
    <w:name w:val="Footer_12"/>
    <w:basedOn w:val="Normal12"/>
    <w:link w:val="FooterChar12"/>
    <w:uiPriority w:val="99"/>
    <w:rsid w:val="00326F48"/>
    <w:pPr>
      <w:tabs>
        <w:tab w:val="center" w:pos="4320"/>
        <w:tab w:val="right" w:pos="8640"/>
      </w:tabs>
    </w:pPr>
  </w:style>
  <w:style w:type="character" w:customStyle="1" w:styleId="FooterChar12">
    <w:name w:val="Footer Char_12"/>
    <w:basedOn w:val="DefaultParagraphFont"/>
    <w:link w:val="Footer12"/>
    <w:uiPriority w:val="99"/>
    <w:rsid w:val="005711D2"/>
    <w:rPr>
      <w:rFonts w:ascii="Arial" w:hAnsi="Arial" w:cs="Arial"/>
      <w:sz w:val="18"/>
      <w:szCs w:val="18"/>
    </w:rPr>
  </w:style>
  <w:style w:type="table" w:customStyle="1" w:styleId="TableGrid12">
    <w:name w:val="Table Grid_12"/>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2">
    <w:name w:val="ES_Heading 1_12"/>
    <w:basedOn w:val="Title12"/>
    <w:qFormat/>
    <w:rsid w:val="00D049D0"/>
  </w:style>
  <w:style w:type="paragraph" w:customStyle="1" w:styleId="Title12">
    <w:name w:val="Title_12"/>
    <w:next w:val="Subtitle12"/>
    <w:link w:val="TitleChar12"/>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2">
    <w:name w:val="Title Char_12"/>
    <w:basedOn w:val="DefaultParagraphFont"/>
    <w:link w:val="Title12"/>
    <w:uiPriority w:val="10"/>
    <w:semiHidden/>
    <w:rsid w:val="005711D2"/>
    <w:rPr>
      <w:rFonts w:ascii="Arial" w:eastAsiaTheme="majorEastAsia" w:hAnsi="Arial" w:cstheme="majorBidi"/>
      <w:b/>
      <w:color w:val="AF272F"/>
      <w:spacing w:val="5"/>
      <w:kern w:val="28"/>
      <w:sz w:val="44"/>
      <w:szCs w:val="52"/>
    </w:rPr>
  </w:style>
  <w:style w:type="paragraph" w:customStyle="1" w:styleId="ESBodyText12">
    <w:name w:val="ES_Body Text_12"/>
    <w:basedOn w:val="Normal12"/>
    <w:uiPriority w:val="99"/>
    <w:qFormat/>
    <w:rsid w:val="00D049D0"/>
  </w:style>
  <w:style w:type="paragraph" w:customStyle="1" w:styleId="NormalWeb13">
    <w:name w:val="Normal (Web)_13"/>
    <w:basedOn w:val="Normal13"/>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3">
    <w:name w:val="Normal_13"/>
    <w:semiHidden/>
    <w:qFormat/>
    <w:rsid w:val="00127682"/>
    <w:pPr>
      <w:spacing w:after="120" w:line="240" w:lineRule="atLeast"/>
    </w:pPr>
    <w:rPr>
      <w:rFonts w:ascii="Arial" w:hAnsi="Arial" w:cs="Arial"/>
      <w:sz w:val="18"/>
      <w:szCs w:val="18"/>
    </w:rPr>
  </w:style>
  <w:style w:type="paragraph" w:customStyle="1" w:styleId="ESSubheading113">
    <w:name w:val="ES_Subheading 1_13"/>
    <w:basedOn w:val="ESIntroParagraph13"/>
    <w:qFormat/>
    <w:rsid w:val="00D84C0F"/>
    <w:pPr>
      <w:ind w:left="-567"/>
    </w:pPr>
    <w:rPr>
      <w:color w:val="AF272F"/>
      <w:sz w:val="28"/>
    </w:rPr>
  </w:style>
  <w:style w:type="paragraph" w:customStyle="1" w:styleId="ESIntroParagraph13">
    <w:name w:val="ES_Intro Paragraph_13"/>
    <w:basedOn w:val="Subtitle13"/>
    <w:qFormat/>
    <w:rsid w:val="00D049D0"/>
  </w:style>
  <w:style w:type="paragraph" w:customStyle="1" w:styleId="Subtitle13">
    <w:name w:val="Subtitle_13"/>
    <w:basedOn w:val="Normal13"/>
    <w:next w:val="Normal13"/>
    <w:link w:val="SubtitleChar13"/>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3">
    <w:name w:val="Subtitle Char_13"/>
    <w:basedOn w:val="DefaultParagraphFont"/>
    <w:link w:val="Subtitle13"/>
    <w:uiPriority w:val="11"/>
    <w:semiHidden/>
    <w:rsid w:val="005711D2"/>
    <w:rPr>
      <w:rFonts w:ascii="Arial" w:eastAsiaTheme="majorEastAsia" w:hAnsi="Arial" w:cstheme="majorBidi"/>
      <w:color w:val="5A5A59"/>
      <w:sz w:val="27"/>
      <w:szCs w:val="27"/>
    </w:rPr>
  </w:style>
  <w:style w:type="paragraph" w:customStyle="1" w:styleId="Footer13">
    <w:name w:val="Footer_13"/>
    <w:basedOn w:val="Normal13"/>
    <w:link w:val="FooterChar13"/>
    <w:uiPriority w:val="99"/>
    <w:rsid w:val="00326F48"/>
    <w:pPr>
      <w:tabs>
        <w:tab w:val="center" w:pos="4320"/>
        <w:tab w:val="right" w:pos="8640"/>
      </w:tabs>
    </w:pPr>
  </w:style>
  <w:style w:type="character" w:customStyle="1" w:styleId="FooterChar13">
    <w:name w:val="Footer Char_13"/>
    <w:basedOn w:val="DefaultParagraphFont"/>
    <w:link w:val="Footer13"/>
    <w:uiPriority w:val="99"/>
    <w:rsid w:val="005711D2"/>
    <w:rPr>
      <w:rFonts w:ascii="Arial" w:hAnsi="Arial" w:cs="Arial"/>
      <w:sz w:val="18"/>
      <w:szCs w:val="18"/>
    </w:rPr>
  </w:style>
  <w:style w:type="table" w:customStyle="1" w:styleId="TableGrid13">
    <w:name w:val="Table Grid_13"/>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3">
    <w:name w:val="ES_Heading 1_13"/>
    <w:basedOn w:val="Title13"/>
    <w:qFormat/>
    <w:rsid w:val="00D049D0"/>
  </w:style>
  <w:style w:type="paragraph" w:customStyle="1" w:styleId="Title13">
    <w:name w:val="Title_13"/>
    <w:next w:val="Subtitle13"/>
    <w:link w:val="TitleChar13"/>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3">
    <w:name w:val="Title Char_13"/>
    <w:basedOn w:val="DefaultParagraphFont"/>
    <w:link w:val="Title13"/>
    <w:uiPriority w:val="10"/>
    <w:semiHidden/>
    <w:rsid w:val="005711D2"/>
    <w:rPr>
      <w:rFonts w:ascii="Arial" w:eastAsiaTheme="majorEastAsia" w:hAnsi="Arial" w:cstheme="majorBidi"/>
      <w:b/>
      <w:color w:val="AF272F"/>
      <w:spacing w:val="5"/>
      <w:kern w:val="28"/>
      <w:sz w:val="44"/>
      <w:szCs w:val="52"/>
    </w:rPr>
  </w:style>
  <w:style w:type="paragraph" w:customStyle="1" w:styleId="Heading312">
    <w:name w:val="Heading 3_12"/>
    <w:basedOn w:val="Normal13"/>
    <w:next w:val="Normal13"/>
    <w:link w:val="Heading3Char12"/>
    <w:uiPriority w:val="9"/>
    <w:semiHidden/>
    <w:qFormat/>
    <w:locked/>
    <w:rsid w:val="00600EB1"/>
    <w:pPr>
      <w:spacing w:before="240"/>
      <w:outlineLvl w:val="2"/>
    </w:pPr>
    <w:rPr>
      <w:b/>
      <w:color w:val="000000" w:themeColor="text1"/>
      <w:sz w:val="20"/>
    </w:rPr>
  </w:style>
  <w:style w:type="character" w:customStyle="1" w:styleId="Heading3Char12">
    <w:name w:val="Heading 3 Char_12"/>
    <w:basedOn w:val="DefaultParagraphFont"/>
    <w:link w:val="Heading312"/>
    <w:uiPriority w:val="9"/>
    <w:semiHidden/>
    <w:rsid w:val="005711D2"/>
    <w:rPr>
      <w:rFonts w:ascii="Arial" w:hAnsi="Arial" w:cs="Arial"/>
      <w:b/>
      <w:color w:val="000000" w:themeColor="text1"/>
      <w:sz w:val="20"/>
      <w:szCs w:val="18"/>
    </w:rPr>
  </w:style>
  <w:style w:type="paragraph" w:customStyle="1" w:styleId="ng-binding">
    <w:name w:val="ng-binding"/>
    <w:basedOn w:val="Normal13"/>
    <w:rsid w:val="00ED24FC"/>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ESBodyText13">
    <w:name w:val="ES_Body Text_13"/>
    <w:basedOn w:val="Normal13"/>
    <w:uiPriority w:val="99"/>
    <w:qFormat/>
    <w:rsid w:val="00D049D0"/>
  </w:style>
  <w:style w:type="paragraph" w:customStyle="1" w:styleId="NormalWeb14">
    <w:name w:val="Normal (Web)_14"/>
    <w:basedOn w:val="Normal14"/>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4">
    <w:name w:val="Normal_14"/>
    <w:semiHidden/>
    <w:qFormat/>
    <w:rsid w:val="00127682"/>
    <w:pPr>
      <w:spacing w:after="120" w:line="240" w:lineRule="atLeast"/>
    </w:pPr>
    <w:rPr>
      <w:rFonts w:ascii="Arial" w:hAnsi="Arial" w:cs="Arial"/>
      <w:sz w:val="18"/>
      <w:szCs w:val="18"/>
    </w:rPr>
  </w:style>
  <w:style w:type="paragraph" w:customStyle="1" w:styleId="ESSubheading114">
    <w:name w:val="ES_Subheading 1_14"/>
    <w:basedOn w:val="ESIntroParagraph14"/>
    <w:qFormat/>
    <w:rsid w:val="00D84C0F"/>
    <w:pPr>
      <w:ind w:left="-567"/>
    </w:pPr>
    <w:rPr>
      <w:color w:val="AF272F"/>
      <w:sz w:val="28"/>
    </w:rPr>
  </w:style>
  <w:style w:type="paragraph" w:customStyle="1" w:styleId="ESIntroParagraph14">
    <w:name w:val="ES_Intro Paragraph_14"/>
    <w:basedOn w:val="Subtitle14"/>
    <w:qFormat/>
    <w:rsid w:val="00D049D0"/>
  </w:style>
  <w:style w:type="paragraph" w:customStyle="1" w:styleId="Subtitle14">
    <w:name w:val="Subtitle_14"/>
    <w:basedOn w:val="Normal14"/>
    <w:next w:val="Normal14"/>
    <w:link w:val="SubtitleChar14"/>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4">
    <w:name w:val="Subtitle Char_14"/>
    <w:basedOn w:val="DefaultParagraphFont"/>
    <w:link w:val="Subtitle14"/>
    <w:uiPriority w:val="11"/>
    <w:semiHidden/>
    <w:rsid w:val="005711D2"/>
    <w:rPr>
      <w:rFonts w:ascii="Arial" w:eastAsiaTheme="majorEastAsia" w:hAnsi="Arial" w:cstheme="majorBidi"/>
      <w:color w:val="5A5A59"/>
      <w:sz w:val="27"/>
      <w:szCs w:val="27"/>
    </w:rPr>
  </w:style>
  <w:style w:type="paragraph" w:customStyle="1" w:styleId="Footer14">
    <w:name w:val="Footer_14"/>
    <w:basedOn w:val="Normal14"/>
    <w:link w:val="FooterChar14"/>
    <w:uiPriority w:val="99"/>
    <w:rsid w:val="00326F48"/>
    <w:pPr>
      <w:tabs>
        <w:tab w:val="center" w:pos="4320"/>
        <w:tab w:val="right" w:pos="8640"/>
      </w:tabs>
    </w:pPr>
  </w:style>
  <w:style w:type="character" w:customStyle="1" w:styleId="FooterChar14">
    <w:name w:val="Footer Char_14"/>
    <w:basedOn w:val="DefaultParagraphFont"/>
    <w:link w:val="Footer14"/>
    <w:uiPriority w:val="99"/>
    <w:rsid w:val="005711D2"/>
    <w:rPr>
      <w:rFonts w:ascii="Arial" w:hAnsi="Arial" w:cs="Arial"/>
      <w:sz w:val="18"/>
      <w:szCs w:val="18"/>
    </w:rPr>
  </w:style>
  <w:style w:type="table" w:customStyle="1" w:styleId="TableGrid14">
    <w:name w:val="Table Grid_14"/>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4">
    <w:name w:val="ES_Heading 1_14"/>
    <w:basedOn w:val="Title14"/>
    <w:qFormat/>
    <w:rsid w:val="00D049D0"/>
  </w:style>
  <w:style w:type="paragraph" w:customStyle="1" w:styleId="Title14">
    <w:name w:val="Title_14"/>
    <w:next w:val="Subtitle14"/>
    <w:link w:val="TitleChar14"/>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4">
    <w:name w:val="Title Char_14"/>
    <w:basedOn w:val="DefaultParagraphFont"/>
    <w:link w:val="Title14"/>
    <w:uiPriority w:val="10"/>
    <w:semiHidden/>
    <w:rsid w:val="005711D2"/>
    <w:rPr>
      <w:rFonts w:ascii="Arial" w:eastAsiaTheme="majorEastAsia" w:hAnsi="Arial" w:cstheme="majorBidi"/>
      <w:b/>
      <w:color w:val="AF272F"/>
      <w:spacing w:val="5"/>
      <w:kern w:val="28"/>
      <w:sz w:val="44"/>
      <w:szCs w:val="52"/>
    </w:rPr>
  </w:style>
  <w:style w:type="paragraph" w:customStyle="1" w:styleId="ESBodyText14">
    <w:name w:val="ES_Body Text_14"/>
    <w:basedOn w:val="Normal14"/>
    <w:uiPriority w:val="99"/>
    <w:qFormat/>
    <w:rsid w:val="00D049D0"/>
  </w:style>
  <w:style w:type="paragraph" w:customStyle="1" w:styleId="NormalWeb15">
    <w:name w:val="Normal (Web)_15"/>
    <w:basedOn w:val="Normal15"/>
    <w:uiPriority w:val="99"/>
    <w:semiHidden/>
    <w:unhideWhenUsed/>
    <w:locked/>
    <w:rsid w:val="00C259B6"/>
    <w:pPr>
      <w:spacing w:before="100" w:beforeAutospacing="1" w:after="100" w:afterAutospacing="1" w:line="240" w:lineRule="auto"/>
    </w:pPr>
    <w:rPr>
      <w:rFonts w:ascii="Times New Roman" w:hAnsi="Times New Roman" w:cs="Times New Roman"/>
      <w:sz w:val="24"/>
      <w:szCs w:val="24"/>
    </w:rPr>
  </w:style>
  <w:style w:type="paragraph" w:customStyle="1" w:styleId="Normal15">
    <w:name w:val="Normal_15"/>
    <w:semiHidden/>
    <w:qFormat/>
    <w:rsid w:val="00127682"/>
    <w:pPr>
      <w:spacing w:after="120" w:line="240" w:lineRule="atLeast"/>
    </w:pPr>
    <w:rPr>
      <w:rFonts w:ascii="Arial" w:hAnsi="Arial" w:cs="Arial"/>
      <w:sz w:val="18"/>
      <w:szCs w:val="18"/>
    </w:rPr>
  </w:style>
  <w:style w:type="paragraph" w:customStyle="1" w:styleId="ESSubheading115">
    <w:name w:val="ES_Subheading 1_15"/>
    <w:basedOn w:val="ESIntroParagraph15"/>
    <w:qFormat/>
    <w:rsid w:val="00D84C0F"/>
    <w:pPr>
      <w:ind w:left="-567"/>
    </w:pPr>
    <w:rPr>
      <w:color w:val="AF272F"/>
      <w:sz w:val="28"/>
    </w:rPr>
  </w:style>
  <w:style w:type="paragraph" w:customStyle="1" w:styleId="ESIntroParagraph15">
    <w:name w:val="ES_Intro Paragraph_15"/>
    <w:basedOn w:val="Subtitle15"/>
    <w:qFormat/>
    <w:rsid w:val="00D049D0"/>
  </w:style>
  <w:style w:type="paragraph" w:customStyle="1" w:styleId="Subtitle15">
    <w:name w:val="Subtitle_15"/>
    <w:basedOn w:val="Normal15"/>
    <w:next w:val="Normal15"/>
    <w:link w:val="SubtitleChar15"/>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15">
    <w:name w:val="Subtitle Char_15"/>
    <w:basedOn w:val="DefaultParagraphFont"/>
    <w:link w:val="Subtitle15"/>
    <w:uiPriority w:val="11"/>
    <w:semiHidden/>
    <w:rsid w:val="005711D2"/>
    <w:rPr>
      <w:rFonts w:ascii="Arial" w:eastAsiaTheme="majorEastAsia" w:hAnsi="Arial" w:cstheme="majorBidi"/>
      <w:color w:val="5A5A59"/>
      <w:sz w:val="27"/>
      <w:szCs w:val="27"/>
    </w:rPr>
  </w:style>
  <w:style w:type="paragraph" w:customStyle="1" w:styleId="Footer15">
    <w:name w:val="Footer_15"/>
    <w:basedOn w:val="Normal15"/>
    <w:link w:val="FooterChar15"/>
    <w:uiPriority w:val="99"/>
    <w:rsid w:val="00326F48"/>
    <w:pPr>
      <w:tabs>
        <w:tab w:val="center" w:pos="4320"/>
        <w:tab w:val="right" w:pos="8640"/>
      </w:tabs>
    </w:pPr>
  </w:style>
  <w:style w:type="character" w:customStyle="1" w:styleId="FooterChar15">
    <w:name w:val="Footer Char_15"/>
    <w:basedOn w:val="DefaultParagraphFont"/>
    <w:link w:val="Footer15"/>
    <w:uiPriority w:val="99"/>
    <w:rsid w:val="005711D2"/>
    <w:rPr>
      <w:rFonts w:ascii="Arial" w:hAnsi="Arial" w:cs="Arial"/>
      <w:sz w:val="18"/>
      <w:szCs w:val="18"/>
    </w:rPr>
  </w:style>
  <w:style w:type="table" w:customStyle="1" w:styleId="TableGrid15">
    <w:name w:val="Table Grid_15"/>
    <w:basedOn w:val="TableNormal"/>
    <w:uiPriority w:val="59"/>
    <w:locked/>
    <w:rsid w:val="00F97B56"/>
    <w:rPr>
      <w:rFonts w:ascii="Arial" w:hAnsi="Arial" w:cs="Arial"/>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Heading115">
    <w:name w:val="ES_Heading 1_15"/>
    <w:basedOn w:val="Title15"/>
    <w:qFormat/>
    <w:rsid w:val="00D049D0"/>
  </w:style>
  <w:style w:type="paragraph" w:customStyle="1" w:styleId="Title15">
    <w:name w:val="Title_15"/>
    <w:next w:val="Subtitle15"/>
    <w:link w:val="TitleChar15"/>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15">
    <w:name w:val="Title Char_15"/>
    <w:basedOn w:val="DefaultParagraphFont"/>
    <w:link w:val="Title15"/>
    <w:uiPriority w:val="10"/>
    <w:semiHidden/>
    <w:rsid w:val="005711D2"/>
    <w:rPr>
      <w:rFonts w:ascii="Arial" w:eastAsiaTheme="majorEastAsia" w:hAnsi="Arial" w:cstheme="majorBidi"/>
      <w:b/>
      <w:color w:val="AF272F"/>
      <w:spacing w:val="5"/>
      <w:kern w:val="28"/>
      <w:sz w:val="44"/>
      <w:szCs w:val="52"/>
    </w:rPr>
  </w:style>
  <w:style w:type="paragraph" w:customStyle="1" w:styleId="ESBodyText15">
    <w:name w:val="ES_Body Text_15"/>
    <w:basedOn w:val="Normal15"/>
    <w:uiPriority w:val="99"/>
    <w:qFormat/>
    <w:rsid w:val="00D049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footer" Target="footer2.xml"/><Relationship Id="rId42" Type="http://schemas.openxmlformats.org/officeDocument/2006/relationships/header" Target="header21.xml"/><Relationship Id="rId47" Type="http://schemas.openxmlformats.org/officeDocument/2006/relationships/hyperlink" Target="https://www.education.vic.gov.au/hrweb/safetyhw/Pages/firstaidohsms.aspx" TargetMode="External"/><Relationship Id="rId63" Type="http://schemas.openxmlformats.org/officeDocument/2006/relationships/hyperlink" Target="https://www.education.vic.gov.au/Documents/about/programs/health/protect/FourCriticalActions_SSO.pdf" TargetMode="External"/><Relationship Id="rId68" Type="http://schemas.openxmlformats.org/officeDocument/2006/relationships/hyperlink" Target="https://www.education.vic.gov.au/Documents/about/programs/health/protect/FourCriticalActions_SSO.pdf" TargetMode="External"/><Relationship Id="rId84" Type="http://schemas.openxmlformats.org/officeDocument/2006/relationships/header" Target="header38.xml"/><Relationship Id="rId89" Type="http://schemas.openxmlformats.org/officeDocument/2006/relationships/header" Target="header41.xml"/><Relationship Id="rId7" Type="http://schemas.openxmlformats.org/officeDocument/2006/relationships/styles" Target="styles.xml"/><Relationship Id="rId71" Type="http://schemas.openxmlformats.org/officeDocument/2006/relationships/header" Target="header29.xml"/><Relationship Id="rId92" Type="http://schemas.openxmlformats.org/officeDocument/2006/relationships/header" Target="header43.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footer" Target="footer4.xml"/><Relationship Id="rId107" Type="http://schemas.openxmlformats.org/officeDocument/2006/relationships/theme" Target="theme/theme1.xml"/><Relationship Id="rId11" Type="http://schemas.openxmlformats.org/officeDocument/2006/relationships/endnotes" Target="endnotes.xml"/><Relationship Id="rId24" Type="http://schemas.openxmlformats.org/officeDocument/2006/relationships/header" Target="header8.xml"/><Relationship Id="rId32" Type="http://schemas.openxmlformats.org/officeDocument/2006/relationships/header" Target="header14.xml"/><Relationship Id="rId37" Type="http://schemas.openxmlformats.org/officeDocument/2006/relationships/footer" Target="footer6.xml"/><Relationship Id="rId40" Type="http://schemas.openxmlformats.org/officeDocument/2006/relationships/header" Target="header20.xml"/><Relationship Id="rId45" Type="http://schemas.openxmlformats.org/officeDocument/2006/relationships/hyperlink" Target="https://www.education.vic.gov.au/school/principals/spag/safety/pages/requestinfo.aspx" TargetMode="External"/><Relationship Id="rId53" Type="http://schemas.openxmlformats.org/officeDocument/2006/relationships/header" Target="header26.xml"/><Relationship Id="rId58" Type="http://schemas.openxmlformats.org/officeDocument/2006/relationships/hyperlink" Target="https://www.education.vic.gov.au/Documents/about/programs/health/protect/ChildSafeStandard5_SchoolsGuide.pdf" TargetMode="External"/><Relationship Id="rId66" Type="http://schemas.openxmlformats.org/officeDocument/2006/relationships/hyperlink" Target="https://www.education.vic.gov.au/Documents/about/programs/health/protect/FourCriticalActions_ChildAbuse.pdf" TargetMode="External"/><Relationship Id="rId74" Type="http://schemas.openxmlformats.org/officeDocument/2006/relationships/header" Target="header31.xml"/><Relationship Id="rId79" Type="http://schemas.openxmlformats.org/officeDocument/2006/relationships/header" Target="header34.xml"/><Relationship Id="rId87" Type="http://schemas.openxmlformats.org/officeDocument/2006/relationships/image" Target="media/image6.jpeg"/><Relationship Id="rId102" Type="http://schemas.openxmlformats.org/officeDocument/2006/relationships/header" Target="header49.xml"/><Relationship Id="rId5" Type="http://schemas.openxmlformats.org/officeDocument/2006/relationships/customXml" Target="../customXml/item5.xml"/><Relationship Id="rId61" Type="http://schemas.openxmlformats.org/officeDocument/2006/relationships/hyperlink" Target="https://www.education.vic.gov.au/Documents/about/programs/health/protect/FourCriticalActions_ChildAbuse.pdf" TargetMode="External"/><Relationship Id="rId82" Type="http://schemas.openxmlformats.org/officeDocument/2006/relationships/header" Target="header36.xml"/><Relationship Id="rId90" Type="http://schemas.openxmlformats.org/officeDocument/2006/relationships/footer" Target="footer14.xml"/><Relationship Id="rId95" Type="http://schemas.openxmlformats.org/officeDocument/2006/relationships/header" Target="header45.xml"/><Relationship Id="rId19" Type="http://schemas.openxmlformats.org/officeDocument/2006/relationships/header" Target="header4.xml"/><Relationship Id="rId14" Type="http://schemas.openxmlformats.org/officeDocument/2006/relationships/hyperlink" Target="http://www.emergency.vic.gov.au" TargetMode="External"/><Relationship Id="rId22" Type="http://schemas.openxmlformats.org/officeDocument/2006/relationships/header" Target="header6.xml"/><Relationship Id="rId27" Type="http://schemas.openxmlformats.org/officeDocument/2006/relationships/header" Target="header10.xml"/><Relationship Id="rId30" Type="http://schemas.openxmlformats.org/officeDocument/2006/relationships/header" Target="header12.xml"/><Relationship Id="rId35" Type="http://schemas.openxmlformats.org/officeDocument/2006/relationships/header" Target="header16.xml"/><Relationship Id="rId43" Type="http://schemas.openxmlformats.org/officeDocument/2006/relationships/hyperlink" Target="https://www.education.vic.gov.au/school/principals/spag/governance/Pages/privacy.aspx" TargetMode="External"/><Relationship Id="rId48" Type="http://schemas.openxmlformats.org/officeDocument/2006/relationships/header" Target="header22.xml"/><Relationship Id="rId56" Type="http://schemas.openxmlformats.org/officeDocument/2006/relationships/hyperlink" Target="https://edugate.eduweb.vic.gov.au/edrms/collaboration/EM/EM%20Policy%20Tools%20and%20Resources/Pandemic%20Influenza%20Stages%20and%20Key%20Actions%20for%20Schools.docx" TargetMode="External"/><Relationship Id="rId64" Type="http://schemas.openxmlformats.org/officeDocument/2006/relationships/hyperlink" Target="https://www.education.vic.gov.au/Documents/about/programs/health/protect/SSO_Policy.pdf" TargetMode="External"/><Relationship Id="rId69" Type="http://schemas.openxmlformats.org/officeDocument/2006/relationships/hyperlink" Target="https://www.education.vic.gov.au/Documents/about/programs/health/protect/SSO_Policy.pdf" TargetMode="External"/><Relationship Id="rId77" Type="http://schemas.openxmlformats.org/officeDocument/2006/relationships/header" Target="header33.xml"/><Relationship Id="rId100" Type="http://schemas.openxmlformats.org/officeDocument/2006/relationships/header" Target="header48.xml"/><Relationship Id="rId105" Type="http://schemas.openxmlformats.org/officeDocument/2006/relationships/header" Target="header51.xml"/><Relationship Id="rId8" Type="http://schemas.openxmlformats.org/officeDocument/2006/relationships/settings" Target="settings.xml"/><Relationship Id="rId51" Type="http://schemas.openxmlformats.org/officeDocument/2006/relationships/header" Target="header24.xml"/><Relationship Id="rId72" Type="http://schemas.openxmlformats.org/officeDocument/2006/relationships/footer" Target="footer10.xml"/><Relationship Id="rId80" Type="http://schemas.openxmlformats.org/officeDocument/2006/relationships/header" Target="header35.xml"/><Relationship Id="rId85" Type="http://schemas.openxmlformats.org/officeDocument/2006/relationships/footer" Target="footer13.xml"/><Relationship Id="rId93" Type="http://schemas.openxmlformats.org/officeDocument/2006/relationships/header" Target="header44.xml"/><Relationship Id="rId98" Type="http://schemas.openxmlformats.org/officeDocument/2006/relationships/header" Target="header47.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footer" Target="footer3.xml"/><Relationship Id="rId33" Type="http://schemas.openxmlformats.org/officeDocument/2006/relationships/footer" Target="footer5.xml"/><Relationship Id="rId38" Type="http://schemas.openxmlformats.org/officeDocument/2006/relationships/header" Target="header18.xml"/><Relationship Id="rId46" Type="http://schemas.openxmlformats.org/officeDocument/2006/relationships/hyperlink" Target="https://www.education.vic.gov.au/school/principals/spag/infrastructure/Pages/ictsecurity.aspx" TargetMode="External"/><Relationship Id="rId59" Type="http://schemas.openxmlformats.org/officeDocument/2006/relationships/hyperlink" Target="https://www.education.vic.gov.au/Documents/about/programs/health/protect/FourCriticalActions_SSO.pdf" TargetMode="External"/><Relationship Id="rId67" Type="http://schemas.openxmlformats.org/officeDocument/2006/relationships/hyperlink" Target="https://www.education.vic.gov.au/Documents/about/programs/health/protect/ChildSafeStandard5_SchoolsGuide.pdf" TargetMode="External"/><Relationship Id="rId103" Type="http://schemas.openxmlformats.org/officeDocument/2006/relationships/header" Target="header50.xml"/><Relationship Id="rId20" Type="http://schemas.openxmlformats.org/officeDocument/2006/relationships/header" Target="header5.xml"/><Relationship Id="rId41" Type="http://schemas.openxmlformats.org/officeDocument/2006/relationships/footer" Target="footer7.xml"/><Relationship Id="rId54" Type="http://schemas.openxmlformats.org/officeDocument/2006/relationships/footer" Target="footer9.xml"/><Relationship Id="rId62" Type="http://schemas.openxmlformats.org/officeDocument/2006/relationships/hyperlink" Target="https://www.education.vic.gov.au/Documents/about/programs/health/protect/ChildSafeStandard5_SchoolsGuide.pdf" TargetMode="External"/><Relationship Id="rId70" Type="http://schemas.openxmlformats.org/officeDocument/2006/relationships/header" Target="header28.xml"/><Relationship Id="rId75" Type="http://schemas.openxmlformats.org/officeDocument/2006/relationships/header" Target="header32.xml"/><Relationship Id="rId83" Type="http://schemas.openxmlformats.org/officeDocument/2006/relationships/header" Target="header37.xml"/><Relationship Id="rId88" Type="http://schemas.openxmlformats.org/officeDocument/2006/relationships/header" Target="header40.xml"/><Relationship Id="rId91" Type="http://schemas.openxmlformats.org/officeDocument/2006/relationships/header" Target="header42.xml"/><Relationship Id="rId9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7.xml"/><Relationship Id="rId49" Type="http://schemas.openxmlformats.org/officeDocument/2006/relationships/header" Target="header23.xml"/><Relationship Id="rId57" Type="http://schemas.openxmlformats.org/officeDocument/2006/relationships/hyperlink" Target="https://www.education.vic.gov.au/Documents/about/programs/health/protect/FourCriticalActions_ChildAbuse.pdf" TargetMode="External"/><Relationship Id="rId106"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eader" Target="header13.xml"/><Relationship Id="rId44" Type="http://schemas.openxmlformats.org/officeDocument/2006/relationships/hyperlink" Target="https://www.education.vic.gov.au/school/principals/spag/curriculum/Pages/techsupport.aspx" TargetMode="External"/><Relationship Id="rId52" Type="http://schemas.openxmlformats.org/officeDocument/2006/relationships/header" Target="header25.xml"/><Relationship Id="rId60" Type="http://schemas.openxmlformats.org/officeDocument/2006/relationships/hyperlink" Target="https://www.education.vic.gov.au/Documents/about/programs/health/protect/SSO_Policy.pdf" TargetMode="External"/><Relationship Id="rId65" Type="http://schemas.openxmlformats.org/officeDocument/2006/relationships/hyperlink" Target="https://www.education.vic.gov.au/Documents/about/programs/health/protect/SSO_Policy.pdf" TargetMode="External"/><Relationship Id="rId73" Type="http://schemas.openxmlformats.org/officeDocument/2006/relationships/header" Target="header30.xml"/><Relationship Id="rId78" Type="http://schemas.openxmlformats.org/officeDocument/2006/relationships/image" Target="media/image5.png"/><Relationship Id="rId81" Type="http://schemas.openxmlformats.org/officeDocument/2006/relationships/footer" Target="footer12.xml"/><Relationship Id="rId86" Type="http://schemas.openxmlformats.org/officeDocument/2006/relationships/header" Target="header39.xml"/><Relationship Id="rId94" Type="http://schemas.openxmlformats.org/officeDocument/2006/relationships/footer" Target="footer15.xml"/><Relationship Id="rId99" Type="http://schemas.openxmlformats.org/officeDocument/2006/relationships/footer" Target="footer16.xml"/><Relationship Id="rId10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emergency.vic.gov.au" TargetMode="External"/><Relationship Id="rId18" Type="http://schemas.openxmlformats.org/officeDocument/2006/relationships/header" Target="header3.xml"/><Relationship Id="rId39" Type="http://schemas.openxmlformats.org/officeDocument/2006/relationships/header" Target="header19.xml"/><Relationship Id="rId34" Type="http://schemas.openxmlformats.org/officeDocument/2006/relationships/header" Target="header15.xml"/><Relationship Id="rId50" Type="http://schemas.openxmlformats.org/officeDocument/2006/relationships/footer" Target="footer8.xml"/><Relationship Id="rId55" Type="http://schemas.openxmlformats.org/officeDocument/2006/relationships/header" Target="header27.xml"/><Relationship Id="rId76" Type="http://schemas.openxmlformats.org/officeDocument/2006/relationships/footer" Target="footer11.xml"/><Relationship Id="rId97" Type="http://schemas.openxmlformats.org/officeDocument/2006/relationships/header" Target="header46.xml"/><Relationship Id="rId104" Type="http://schemas.openxmlformats.org/officeDocument/2006/relationships/footer" Target="footer17.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10.xml.rels><?xml version="1.0" encoding="UTF-8" standalone="yes"?>
<Relationships xmlns="http://schemas.openxmlformats.org/package/2006/relationships"><Relationship Id="rId1" Type="http://schemas.openxmlformats.org/officeDocument/2006/relationships/image" Target="media/image4.png"/></Relationships>
</file>

<file path=word/_rels/footer11.xml.rels><?xml version="1.0" encoding="UTF-8" standalone="yes"?>
<Relationships xmlns="http://schemas.openxmlformats.org/package/2006/relationships"><Relationship Id="rId1" Type="http://schemas.openxmlformats.org/officeDocument/2006/relationships/image" Target="media/image4.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s>
</file>

<file path=word/_rels/footer13.xml.rels><?xml version="1.0" encoding="UTF-8" standalone="yes"?>
<Relationships xmlns="http://schemas.openxmlformats.org/package/2006/relationships"><Relationship Id="rId1" Type="http://schemas.openxmlformats.org/officeDocument/2006/relationships/image" Target="media/image4.png"/></Relationships>
</file>

<file path=word/_rels/footer14.xml.rels><?xml version="1.0" encoding="UTF-8" standalone="yes"?>
<Relationships xmlns="http://schemas.openxmlformats.org/package/2006/relationships"><Relationship Id="rId1" Type="http://schemas.openxmlformats.org/officeDocument/2006/relationships/image" Target="media/image4.png"/></Relationships>
</file>

<file path=word/_rels/footer15.xml.rels><?xml version="1.0" encoding="UTF-8" standalone="yes"?>
<Relationships xmlns="http://schemas.openxmlformats.org/package/2006/relationships"><Relationship Id="rId1" Type="http://schemas.openxmlformats.org/officeDocument/2006/relationships/image" Target="media/image4.png"/></Relationships>
</file>

<file path=word/_rels/footer16.xml.rels><?xml version="1.0" encoding="UTF-8" standalone="yes"?>
<Relationships xmlns="http://schemas.openxmlformats.org/package/2006/relationships"><Relationship Id="rId1" Type="http://schemas.openxmlformats.org/officeDocument/2006/relationships/image" Target="media/image4.png"/></Relationships>
</file>

<file path=word/_rels/footer17.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9.xml.rels><?xml version="1.0" encoding="UTF-8" standalone="yes"?>
<Relationships xmlns="http://schemas.openxmlformats.org/package/2006/relationships"><Relationship Id="rId1" Type="http://schemas.openxmlformats.org/officeDocument/2006/relationships/image" Target="media/image4.png"/></Relationships>
</file>

<file path=word/_rels/header11.xml.rels><?xml version="1.0" encoding="UTF-8" standalone="yes"?>
<Relationships xmlns="http://schemas.openxmlformats.org/package/2006/relationships"><Relationship Id="rId1"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2.png"/></Relationships>
</file>

<file path=word/_rels/header17.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0.xml.rels><?xml version="1.0" encoding="UTF-8" standalone="yes"?>
<Relationships xmlns="http://schemas.openxmlformats.org/package/2006/relationships"><Relationship Id="rId1" Type="http://schemas.openxmlformats.org/officeDocument/2006/relationships/image" Target="media/image2.png"/></Relationships>
</file>

<file path=word/_rels/header23.xml.rels><?xml version="1.0" encoding="UTF-8" standalone="yes"?>
<Relationships xmlns="http://schemas.openxmlformats.org/package/2006/relationships"><Relationship Id="rId1" Type="http://schemas.openxmlformats.org/officeDocument/2006/relationships/image" Target="media/image2.png"/></Relationships>
</file>

<file path=word/_rels/header26.xml.rels><?xml version="1.0" encoding="UTF-8" standalone="yes"?>
<Relationships xmlns="http://schemas.openxmlformats.org/package/2006/relationships"><Relationship Id="rId1" Type="http://schemas.openxmlformats.org/officeDocument/2006/relationships/image" Target="media/image2.png"/></Relationships>
</file>

<file path=word/_rels/header29.xml.rels><?xml version="1.0" encoding="UTF-8" standalone="yes"?>
<Relationships xmlns="http://schemas.openxmlformats.org/package/2006/relationships"><Relationship Id="rId1" Type="http://schemas.openxmlformats.org/officeDocument/2006/relationships/image" Target="media/image2.png"/></Relationships>
</file>

<file path=word/_rels/header32.xml.rels><?xml version="1.0" encoding="UTF-8" standalone="yes"?>
<Relationships xmlns="http://schemas.openxmlformats.org/package/2006/relationships"><Relationship Id="rId1" Type="http://schemas.openxmlformats.org/officeDocument/2006/relationships/image" Target="media/image2.png"/></Relationships>
</file>

<file path=word/_rels/header35.xml.rels><?xml version="1.0" encoding="UTF-8" standalone="yes"?>
<Relationships xmlns="http://schemas.openxmlformats.org/package/2006/relationships"><Relationship Id="rId1" Type="http://schemas.openxmlformats.org/officeDocument/2006/relationships/image" Target="media/image2.png"/></Relationships>
</file>

<file path=word/_rels/header38.xml.rels><?xml version="1.0" encoding="UTF-8" standalone="yes"?>
<Relationships xmlns="http://schemas.openxmlformats.org/package/2006/relationships"><Relationship Id="rId1" Type="http://schemas.openxmlformats.org/officeDocument/2006/relationships/image" Target="media/image2.png"/></Relationships>
</file>

<file path=word/_rels/header41.xml.rels><?xml version="1.0" encoding="UTF-8" standalone="yes"?>
<Relationships xmlns="http://schemas.openxmlformats.org/package/2006/relationships"><Relationship Id="rId1" Type="http://schemas.openxmlformats.org/officeDocument/2006/relationships/image" Target="media/image2.png"/></Relationships>
</file>

<file path=word/_rels/header44.xml.rels><?xml version="1.0" encoding="UTF-8" standalone="yes"?>
<Relationships xmlns="http://schemas.openxmlformats.org/package/2006/relationships"><Relationship Id="rId1" Type="http://schemas.openxmlformats.org/officeDocument/2006/relationships/image" Target="media/image2.png"/></Relationships>
</file>

<file path=word/_rels/header47.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50.xml.rels><?xml version="1.0" encoding="UTF-8" standalone="yes"?>
<Relationships xmlns="http://schemas.openxmlformats.org/package/2006/relationships"><Relationship Id="rId1"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spe:Receivers xmlns:spe="http://schemas.microsoft.com/sharepoint/events">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10004</Type>
    <SequenceNumber>50000</SequenceNumber>
    <Assembly>Nintex.Workflow, Version=1.0.0.0, Culture=neutral, PublicKeyToken=913f6bae0ca5ae12</Assembly>
    <Class>Nintex.Workflow.ConditionalWorkflowStartReceiver</Class>
    <Data>635078151241466585</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1FD8C52FF2EE1A4490B5AB85D7492BA0" ma:contentTypeVersion="1" ma:contentTypeDescription="Create a new document." ma:contentTypeScope="" ma:versionID="6c6ab83cbd5185eb98af1dec393eadd5">
  <xsd:schema xmlns:xsd="http://www.w3.org/2001/XMLSchema" xmlns:xs="http://www.w3.org/2001/XMLSchema" xmlns:p="http://schemas.microsoft.com/office/2006/metadata/properties" xmlns:ns1="http://schemas.microsoft.com/sharepoint/v3" targetNamespace="http://schemas.microsoft.com/office/2006/metadata/properties" ma:root="true" ma:fieldsID="48c5b5cd9b8d25ff6dd15848836f427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081E9-3CD3-4F5B-803C-61E34248A148}">
  <ds:schemaRefs>
    <ds:schemaRef ds:uri="http://schemas.microsoft.com/sharepoint/v3/contenttype/forms"/>
  </ds:schemaRefs>
</ds:datastoreItem>
</file>

<file path=customXml/itemProps2.xml><?xml version="1.0" encoding="utf-8"?>
<ds:datastoreItem xmlns:ds="http://schemas.openxmlformats.org/officeDocument/2006/customXml" ds:itemID="{42BA66E8-BEDF-4CC9-A9D0-A0D341F95659}">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A78D826A-78A9-4A6C-8034-99F2E8A12FB7}">
  <ds:schemaRefs>
    <ds:schemaRef ds:uri="http://schemas.microsoft.com/sharepoint/events"/>
  </ds:schemaRefs>
</ds:datastoreItem>
</file>

<file path=customXml/itemProps4.xml><?xml version="1.0" encoding="utf-8"?>
<ds:datastoreItem xmlns:ds="http://schemas.openxmlformats.org/officeDocument/2006/customXml" ds:itemID="{43139D35-E501-4384-8888-880DF99BDC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80CB39B-9BF8-4008-828F-1F4D1DB4F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10586</Words>
  <Characters>60344</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Dori Maniatakis</dc:creator>
  <cp:lastModifiedBy>Anthony Avotins</cp:lastModifiedBy>
  <cp:revision>2</cp:revision>
  <dcterms:created xsi:type="dcterms:W3CDTF">2020-09-10T02:10:00Z</dcterms:created>
  <dcterms:modified xsi:type="dcterms:W3CDTF">2020-09-10T02:10:00Z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0x0101001FD8C52FF2EE1A4490B5AB85D7492BA0</vt:lpwstr>
  </property>
</Properties>
</file>